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Install Node.js</w:t>
      </w:r>
    </w:p>
    <w:p w:rsidR="00000000" w:rsidDel="00000000" w:rsidP="00000000" w:rsidRDefault="00000000" w:rsidRPr="00000000" w14:paraId="00000002">
      <w:pPr>
        <w:rPr/>
      </w:pPr>
      <w:r w:rsidDel="00000000" w:rsidR="00000000" w:rsidRPr="00000000">
        <w:rPr>
          <w:rtl w:val="0"/>
        </w:rPr>
        <w:t xml:space="preserve">Node.js is a programming tool that uses an open sourced command line tool. This tool is built for the java script in Google’s Chrome browser and is mainly used to create websites with push capabilities and build fast network applications. It also has a built-in web server protocol. </w:t>
      </w:r>
    </w:p>
    <w:p w:rsidR="00000000" w:rsidDel="00000000" w:rsidP="00000000" w:rsidRDefault="00000000" w:rsidRPr="00000000" w14:paraId="00000003">
      <w:pPr>
        <w:rPr/>
      </w:pPr>
      <w:r w:rsidDel="00000000" w:rsidR="00000000" w:rsidRPr="00000000">
        <w:rPr>
          <w:rtl w:val="0"/>
        </w:rPr>
        <w:t xml:space="preserve">Node.js is the JavaScript equivalent to PHP. Node.js can be used to build chatrooms, remotely control programmable electronics, create API’s, build collaborative tools and so much more!  This tool is great if you would like to create java applications and it is simple enough to use that a novice coder can create functional programs in hours. </w:t>
      </w:r>
    </w:p>
    <w:p w:rsidR="00000000" w:rsidDel="00000000" w:rsidP="00000000" w:rsidRDefault="00000000" w:rsidRPr="00000000" w14:paraId="00000004">
      <w:pPr>
        <w:rPr/>
      </w:pPr>
      <w:r w:rsidDel="00000000" w:rsidR="00000000" w:rsidRPr="00000000">
        <w:rPr>
          <w:rtl w:val="0"/>
        </w:rPr>
        <w:t xml:space="preserve">Node.js was not originally built to support Windows 10. To install and run Node.js on Windows 10 perform the following steps: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Git. Git is a program that allows version control and branches so that it is </w:t>
      </w:r>
      <w:r w:rsidDel="00000000" w:rsidR="00000000" w:rsidRPr="00000000">
        <w:rPr>
          <w:rtl w:val="0"/>
        </w:rPr>
        <w:t xml:space="preserve">easy to update and create new objects etc. in the code.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download Git from their website at: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https://git-scm.com/book/en/v2/Getting-Started-Git-Basics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nsure that </w:t>
      </w:r>
      <w:r w:rsidDel="00000000" w:rsidR="00000000" w:rsidRPr="00000000">
        <w:rPr>
          <w:rtl w:val="0"/>
        </w:rPr>
        <w:t xml:space="preserve">Git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installs properly and then download the late</w:t>
      </w:r>
      <w:r w:rsidDel="00000000" w:rsidR="00000000" w:rsidRPr="00000000">
        <w:rPr>
          <w:rtl w:val="0"/>
        </w:rPr>
        <w:t xml:space="preserve">st version of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Node.js .msi Installer that is compatible with </w:t>
      </w:r>
      <w:r w:rsidDel="00000000" w:rsidR="00000000" w:rsidRPr="00000000">
        <w:rPr>
          <w:rtl w:val="0"/>
        </w:rPr>
        <w:t xml:space="preserve">the user’s operating system 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node.js website: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https://nodejs.org/en/download/</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the setup package from the Node.js website: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https://nodejs.org/en/</w:t>
        </w:r>
      </w:hyperlink>
      <w:r w:rsidDel="00000000" w:rsidR="00000000" w:rsidRPr="00000000">
        <w:rPr>
          <w:rtl w:val="0"/>
        </w:rPr>
      </w:r>
    </w:p>
    <w:p w:rsidR="00000000" w:rsidDel="00000000" w:rsidP="00000000" w:rsidRDefault="00000000" w:rsidRPr="00000000" w14:paraId="00000010">
      <w:pPr>
        <w:spacing w:after="0" w:lineRule="auto"/>
        <w:ind w:left="720" w:firstLine="0"/>
        <w:rPr/>
      </w:pPr>
      <w:r w:rsidDel="00000000" w:rsidR="00000000" w:rsidRPr="00000000">
        <w:rPr>
          <w:rtl w:val="0"/>
        </w:rPr>
      </w:r>
    </w:p>
    <w:p w:rsidR="00000000" w:rsidDel="00000000" w:rsidP="00000000" w:rsidRDefault="00000000" w:rsidRPr="00000000" w14:paraId="00000011">
      <w:pPr>
        <w:spacing w:after="0" w:lineRule="auto"/>
        <w:ind w:left="720" w:firstLine="0"/>
        <w:rPr/>
      </w:pPr>
      <w:r w:rsidDel="00000000" w:rsidR="00000000" w:rsidRPr="00000000">
        <w:rPr>
          <w:rtl w:val="0"/>
        </w:rPr>
        <w:t xml:space="preserve">Once the setup package has been downloaded it will most likely appear at the bottom of the screen.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Note: </w:t>
      </w:r>
      <w:r w:rsidDel="00000000" w:rsidR="00000000" w:rsidRPr="00000000">
        <w:rPr>
          <w:b w:val="1"/>
          <w:i w:val="0"/>
          <w:smallCaps w:val="0"/>
          <w:strike w:val="0"/>
          <w:color w:val="000000"/>
          <w:sz w:val="22"/>
          <w:szCs w:val="22"/>
          <w:u w:val="none"/>
          <w:shd w:fill="auto" w:val="clear"/>
          <w:vertAlign w:val="baseline"/>
          <w:rtl w:val="0"/>
        </w:rPr>
        <w:t xml:space="preserve">The download package for windows is on the website home page. If this is your first time installing the program or you are a novice user choose the package on the left which indicates for most users. </w:t>
      </w:r>
    </w:p>
    <w:p w:rsidR="00000000" w:rsidDel="00000000" w:rsidP="00000000" w:rsidRDefault="00000000" w:rsidRPr="00000000" w14:paraId="00000014">
      <w:pPr>
        <w:ind w:left="360" w:firstLine="0"/>
        <w:rPr/>
      </w:pPr>
      <w:r w:rsidDel="00000000" w:rsidR="00000000" w:rsidRPr="00000000">
        <w:rPr/>
        <w:drawing>
          <wp:inline distB="0" distT="0" distL="0" distR="0">
            <wp:extent cx="4719638" cy="2654796"/>
            <wp:effectExtent b="25400" l="25400" r="25400" t="25400"/>
            <wp:docPr descr="A screenshot of a cell phone&#10;&#10;Description generated with very high confidence" id="2" name="image6.png"/>
            <a:graphic>
              <a:graphicData uri="http://schemas.openxmlformats.org/drawingml/2006/picture">
                <pic:pic>
                  <pic:nvPicPr>
                    <pic:cNvPr descr="A screenshot of a cell phone&#10;&#10;Description generated with very high confidence" id="0" name="image6.png"/>
                    <pic:cNvPicPr preferRelativeResize="0"/>
                  </pic:nvPicPr>
                  <pic:blipFill>
                    <a:blip r:embed="rId9"/>
                    <a:srcRect b="0" l="0" r="0" t="0"/>
                    <a:stretch>
                      <a:fillRect/>
                    </a:stretch>
                  </pic:blipFill>
                  <pic:spPr>
                    <a:xfrm>
                      <a:off x="0" y="0"/>
                      <a:ext cx="4719638" cy="265479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installation file and click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next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follow the on screen instructions.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25818" cy="2526983"/>
            <wp:effectExtent b="25400" l="25400" r="25400" t="25400"/>
            <wp:docPr descr="A screenshot of a cell phone&#10;&#10;Description generated with very high confidence" id="4" name="image1.png"/>
            <a:graphic>
              <a:graphicData uri="http://schemas.openxmlformats.org/drawingml/2006/picture">
                <pic:pic>
                  <pic:nvPicPr>
                    <pic:cNvPr descr="A screenshot of a cell phone&#10;&#10;Description generated with very high confidence" id="0" name="image1.png"/>
                    <pic:cNvPicPr preferRelativeResize="0"/>
                  </pic:nvPicPr>
                  <pic:blipFill>
                    <a:blip r:embed="rId10"/>
                    <a:srcRect b="0" l="0" r="0" t="0"/>
                    <a:stretch>
                      <a:fillRect/>
                    </a:stretch>
                  </pic:blipFill>
                  <pic:spPr>
                    <a:xfrm>
                      <a:off x="0" y="0"/>
                      <a:ext cx="3225818" cy="252698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Note: </w:t>
      </w:r>
      <w:r w:rsidDel="00000000" w:rsidR="00000000" w:rsidRPr="00000000">
        <w:rPr>
          <w:b w:val="1"/>
          <w:i w:val="0"/>
          <w:smallCaps w:val="0"/>
          <w:strike w:val="0"/>
          <w:color w:val="000000"/>
          <w:sz w:val="22"/>
          <w:szCs w:val="22"/>
          <w:u w:val="none"/>
          <w:shd w:fill="auto" w:val="clear"/>
          <w:vertAlign w:val="baseline"/>
          <w:rtl w:val="0"/>
        </w:rPr>
        <w:t xml:space="preserve">The node package manager is essential to using node. This package manager holds </w:t>
      </w:r>
      <w:r w:rsidDel="00000000" w:rsidR="00000000" w:rsidRPr="00000000">
        <w:rPr>
          <w:b w:val="1"/>
          <w:rtl w:val="0"/>
        </w:rPr>
        <w:t xml:space="preserve">the</w:t>
      </w:r>
      <w:r w:rsidDel="00000000" w:rsidR="00000000" w:rsidRPr="00000000">
        <w:rPr>
          <w:b w:val="1"/>
          <w:i w:val="0"/>
          <w:smallCaps w:val="0"/>
          <w:strike w:val="0"/>
          <w:color w:val="000000"/>
          <w:sz w:val="22"/>
          <w:szCs w:val="22"/>
          <w:u w:val="none"/>
          <w:shd w:fill="auto" w:val="clear"/>
          <w:vertAlign w:val="baseline"/>
          <w:rtl w:val="0"/>
        </w:rPr>
        <w:t xml:space="preserve"> tools necessary to build applications. If you would like to select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NPM</w:t>
      </w:r>
      <w:r w:rsidDel="00000000" w:rsidR="00000000" w:rsidRPr="00000000">
        <w:rPr>
          <w:b w:val="1"/>
          <w:i w:val="0"/>
          <w:smallCaps w:val="0"/>
          <w:strike w:val="0"/>
          <w:color w:val="000000"/>
          <w:sz w:val="22"/>
          <w:szCs w:val="22"/>
          <w:u w:val="none"/>
          <w:shd w:fill="auto" w:val="clear"/>
          <w:vertAlign w:val="baseline"/>
          <w:rtl w:val="0"/>
        </w:rPr>
        <w:t xml:space="preserve"> package for the installation select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NPM Package Manager </w:t>
      </w:r>
      <w:r w:rsidDel="00000000" w:rsidR="00000000" w:rsidRPr="00000000">
        <w:rPr>
          <w:b w:val="1"/>
          <w:i w:val="0"/>
          <w:smallCaps w:val="0"/>
          <w:strike w:val="0"/>
          <w:color w:val="000000"/>
          <w:sz w:val="22"/>
          <w:szCs w:val="22"/>
          <w:u w:val="none"/>
          <w:shd w:fill="auto" w:val="clear"/>
          <w:vertAlign w:val="baseline"/>
          <w:rtl w:val="0"/>
        </w:rPr>
        <w:t xml:space="preserve">on the custom set up screen. This feature requires extra space on your hard drive. Ensure that there is enough space for this package or the installation will fail. </w:t>
      </w:r>
    </w:p>
    <w:p w:rsidR="00000000" w:rsidDel="00000000" w:rsidP="00000000" w:rsidRDefault="00000000" w:rsidRPr="00000000" w14:paraId="0000001A">
      <w:pPr>
        <w:ind w:left="360" w:firstLine="0"/>
        <w:rPr/>
      </w:pPr>
      <w:r w:rsidDel="00000000" w:rsidR="00000000" w:rsidRPr="00000000">
        <w:rPr/>
        <w:drawing>
          <wp:inline distB="0" distT="0" distL="0" distR="0">
            <wp:extent cx="3679505" cy="2892445"/>
            <wp:effectExtent b="25400" l="25400" r="25400" t="25400"/>
            <wp:docPr descr="A screenshot of a social media post&#10;&#10;Description generated with very high confidence" id="3" name="image2.png"/>
            <a:graphic>
              <a:graphicData uri="http://schemas.openxmlformats.org/drawingml/2006/picture">
                <pic:pic>
                  <pic:nvPicPr>
                    <pic:cNvPr descr="A screenshot of a social media post&#10;&#10;Description generated with very high confidence" id="0" name="image2.png"/>
                    <pic:cNvPicPr preferRelativeResize="0"/>
                  </pic:nvPicPr>
                  <pic:blipFill>
                    <a:blip r:embed="rId11"/>
                    <a:srcRect b="0" l="0" r="0" t="0"/>
                    <a:stretch>
                      <a:fillRect/>
                    </a:stretch>
                  </pic:blipFill>
                  <pic:spPr>
                    <a:xfrm>
                      <a:off x="0" y="0"/>
                      <a:ext cx="3679505" cy="289244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Verify installation completes by performing all tasks 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on-screen prompts for the installation process. Once you have agreed to all of the parts of the setup the installer will let you know when all of the components have been installed.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computer</w:t>
      </w:r>
      <w:r w:rsidDel="00000000" w:rsidR="00000000" w:rsidRPr="00000000">
        <w:rPr>
          <w:rtl w:val="0"/>
        </w:rPr>
        <w:t xml:space="preserve"> once the program has been completely installed.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Note: </w:t>
      </w:r>
      <w:r w:rsidDel="00000000" w:rsidR="00000000" w:rsidRPr="00000000">
        <w:rPr>
          <w:b w:val="1"/>
          <w:i w:val="0"/>
          <w:smallCaps w:val="0"/>
          <w:strike w:val="0"/>
          <w:color w:val="000000"/>
          <w:sz w:val="22"/>
          <w:szCs w:val="22"/>
          <w:u w:val="none"/>
          <w:shd w:fill="auto" w:val="clear"/>
          <w:vertAlign w:val="baseline"/>
          <w:rtl w:val="0"/>
        </w:rPr>
        <w:t xml:space="preserve">Restarting your computer is essential to the installation process because some components can only be installed when the computer is being restarted.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lick on </w:t>
      </w: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the bottom left corner of your menu bar and 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Command Prompt </w:t>
      </w:r>
      <w:r w:rsidDel="00000000" w:rsidR="00000000" w:rsidRPr="00000000">
        <w:rPr>
          <w:rtl w:val="0"/>
        </w:rPr>
        <w:t xml:space="preserve">after the computer restarts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Select the command prompt program from the list and double click on it to open it.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Note: T</w:t>
      </w:r>
      <w:r w:rsidDel="00000000" w:rsidR="00000000" w:rsidRPr="00000000">
        <w:rPr>
          <w:b w:val="1"/>
          <w:i w:val="0"/>
          <w:smallCaps w:val="0"/>
          <w:strike w:val="0"/>
          <w:color w:val="000000"/>
          <w:sz w:val="22"/>
          <w:szCs w:val="22"/>
          <w:u w:val="none"/>
          <w:shd w:fill="auto" w:val="clear"/>
          <w:vertAlign w:val="baseline"/>
          <w:rtl w:val="0"/>
        </w:rPr>
        <w:t xml:space="preserve">he command prompt </w:t>
      </w:r>
      <w:r w:rsidDel="00000000" w:rsidR="00000000" w:rsidRPr="00000000">
        <w:rPr>
          <w:b w:val="1"/>
          <w:rtl w:val="0"/>
        </w:rPr>
        <w:t xml:space="preserve">can be found in the</w:t>
      </w:r>
      <w:r w:rsidDel="00000000" w:rsidR="00000000" w:rsidRPr="00000000">
        <w:rPr>
          <w:b w:val="1"/>
          <w:i w:val="0"/>
          <w:smallCaps w:val="0"/>
          <w:strike w:val="0"/>
          <w:color w:val="000000"/>
          <w:sz w:val="22"/>
          <w:szCs w:val="22"/>
          <w:u w:val="none"/>
          <w:shd w:fill="auto" w:val="clear"/>
          <w:vertAlign w:val="baseline"/>
          <w:rtl w:val="0"/>
        </w:rPr>
        <w:t xml:space="preserve"> system tools menu in the start menu. </w:t>
      </w:r>
    </w:p>
    <w:p w:rsidR="00000000" w:rsidDel="00000000" w:rsidP="00000000" w:rsidRDefault="00000000" w:rsidRPr="00000000" w14:paraId="00000024">
      <w:pPr>
        <w:ind w:left="360" w:firstLine="0"/>
        <w:jc w:val="center"/>
        <w:rPr/>
      </w:pPr>
      <w:r w:rsidDel="00000000" w:rsidR="00000000" w:rsidRPr="00000000">
        <w:rPr/>
        <w:drawing>
          <wp:inline distB="0" distT="0" distL="0" distR="0">
            <wp:extent cx="1776257" cy="3038333"/>
            <wp:effectExtent b="25400" l="25400" r="25400" t="2540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76257" cy="303833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 -v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hit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Note:</w:t>
      </w:r>
      <w:r w:rsidDel="00000000" w:rsidR="00000000" w:rsidRPr="00000000">
        <w:rPr>
          <w:b w:val="1"/>
          <w:i w:val="0"/>
          <w:smallCaps w:val="0"/>
          <w:strike w:val="0"/>
          <w:color w:val="000000"/>
          <w:sz w:val="22"/>
          <w:szCs w:val="22"/>
          <w:u w:val="none"/>
          <w:shd w:fill="auto" w:val="clear"/>
          <w:vertAlign w:val="baseline"/>
          <w:rtl w:val="0"/>
        </w:rPr>
        <w:t xml:space="preserve">Underneath this line a version number should appear similar to v0.10.35. This indicates that node.js was successfully installed and it is ready to be used.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Verify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installation of NPM was successful </w:t>
      </w:r>
      <w:r w:rsidDel="00000000" w:rsidR="00000000" w:rsidRPr="00000000">
        <w:rPr>
          <w:rtl w:val="0"/>
        </w:rPr>
        <w:t xml:space="preserve">by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yp</w:t>
      </w:r>
      <w:r w:rsidDel="00000000" w:rsidR="00000000" w:rsidRPr="00000000">
        <w:rPr>
          <w:rtl w:val="0"/>
        </w:rPr>
        <w:t xml:space="preserve">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npm -v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command prompt. A version number resembling, 1.4.28 </w:t>
      </w:r>
      <w:r w:rsidDel="00000000" w:rsidR="00000000" w:rsidRPr="00000000">
        <w:rPr>
          <w:rtl w:val="0"/>
        </w:rPr>
        <w:t xml:space="preserve">displays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w:t>
      </w:r>
      <w:r w:rsidDel="00000000" w:rsidR="00000000" w:rsidRPr="00000000">
        <w:rPr>
          <w:b w:val="1"/>
          <w:i w:val="0"/>
          <w:smallCaps w:val="0"/>
          <w:strike w:val="0"/>
          <w:color w:val="000000"/>
          <w:sz w:val="22"/>
          <w:szCs w:val="22"/>
          <w:u w:val="none"/>
          <w:shd w:fill="auto" w:val="clear"/>
          <w:vertAlign w:val="baseline"/>
          <w:rtl w:val="0"/>
        </w:rPr>
        <w:t xml:space="preserve">Local npm Version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Note: </w:t>
      </w:r>
      <w:r w:rsidDel="00000000" w:rsidR="00000000" w:rsidRPr="00000000">
        <w:rPr>
          <w:b w:val="1"/>
          <w:i w:val="0"/>
          <w:smallCaps w:val="0"/>
          <w:strike w:val="0"/>
          <w:color w:val="000000"/>
          <w:sz w:val="22"/>
          <w:szCs w:val="22"/>
          <w:u w:val="none"/>
          <w:shd w:fill="auto" w:val="clear"/>
          <w:vertAlign w:val="baseline"/>
          <w:rtl w:val="0"/>
        </w:rPr>
        <w:t xml:space="preserve">There is almost always a newer version of npm that is different from the version you can download from the installation. Node.js does not auto update its’ npm.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the following command t</w:t>
      </w:r>
      <w:r w:rsidDel="00000000" w:rsidR="00000000" w:rsidRPr="00000000">
        <w:rPr>
          <w:rtl w:val="0"/>
        </w:rPr>
        <w:t xml:space="preserve">o find the latest version of npm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npm install npm --global // Update the `npm` CLI client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Express Application Generator Installation</w:t>
      </w:r>
    </w:p>
    <w:p w:rsidR="00000000" w:rsidDel="00000000" w:rsidP="00000000" w:rsidRDefault="00000000" w:rsidRPr="00000000" w14:paraId="00000034">
      <w:pPr>
        <w:rPr/>
      </w:pPr>
      <w:r w:rsidDel="00000000" w:rsidR="00000000" w:rsidRPr="00000000">
        <w:rPr>
          <w:rtl w:val="0"/>
        </w:rPr>
        <w:t xml:space="preserve">The best way to use node.js is to install the express application generator. You can do this by performing the following steps: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Type the following command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command prompt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952" cy="447737"/>
            <wp:effectExtent b="25400" l="25400" r="25400" t="25400"/>
            <wp:docPr descr="A picture containing object&#10;&#10;Description generated with high confidence" id="5" name="image4.png"/>
            <a:graphic>
              <a:graphicData uri="http://schemas.openxmlformats.org/drawingml/2006/picture">
                <pic:pic>
                  <pic:nvPicPr>
                    <pic:cNvPr descr="A picture containing object&#10;&#10;Description generated with high confidence" id="0" name="image4.png"/>
                    <pic:cNvPicPr preferRelativeResize="0"/>
                  </pic:nvPicPr>
                  <pic:blipFill>
                    <a:blip r:embed="rId13"/>
                    <a:srcRect b="0" l="0" r="0" t="0"/>
                    <a:stretch>
                      <a:fillRect/>
                    </a:stretch>
                  </pic:blipFill>
                  <pic:spPr>
                    <a:xfrm>
                      <a:off x="0" y="0"/>
                      <a:ext cx="3057952" cy="44773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Verify installation completes.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ype </w:t>
      </w:r>
      <w:r w:rsidDel="00000000" w:rsidR="00000000" w:rsidRPr="00000000">
        <w:rPr>
          <w:b w:val="1"/>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view all of the command options available.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24032" cy="2275122"/>
            <wp:effectExtent b="25400" l="25400" r="25400" t="25400"/>
            <wp:docPr descr="A screenshot of a cell phone&#10;&#10;Description generated with high confidence" id="1" name="image5.png"/>
            <a:graphic>
              <a:graphicData uri="http://schemas.openxmlformats.org/drawingml/2006/picture">
                <pic:pic>
                  <pic:nvPicPr>
                    <pic:cNvPr descr="A screenshot of a cell phone&#10;&#10;Description generated with high confidence" id="0" name="image5.png"/>
                    <pic:cNvPicPr preferRelativeResize="0"/>
                  </pic:nvPicPr>
                  <pic:blipFill>
                    <a:blip r:embed="rId14"/>
                    <a:srcRect b="0" l="0" r="0" t="0"/>
                    <a:stretch>
                      <a:fillRect/>
                    </a:stretch>
                  </pic:blipFill>
                  <pic:spPr>
                    <a:xfrm>
                      <a:off x="0" y="0"/>
                      <a:ext cx="5524032" cy="227512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rPr/>
      </w:pPr>
      <w:bookmarkStart w:colFirst="0" w:colLast="0" w:name="_gjdgxs" w:id="0"/>
      <w:bookmarkEnd w:id="0"/>
      <w:r w:rsidDel="00000000" w:rsidR="00000000" w:rsidRPr="00000000">
        <w:rPr>
          <w:rtl w:val="0"/>
        </w:rPr>
        <w:t xml:space="preserve">Once you have generated the command list, you can use the commands in the table to generate applications and web browsing capabilities.</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scm.com/book/en/v2/Getting-Started-Git-Basics" TargetMode="External"/><Relationship Id="rId7" Type="http://schemas.openxmlformats.org/officeDocument/2006/relationships/hyperlink" Target="https://nodejs.org/en/download/" TargetMode="External"/><Relationship Id="rId8"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