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241A" w14:textId="27773C42" w:rsidR="00F816A8" w:rsidRDefault="00A36090">
      <w:r w:rsidRPr="00A36090">
        <w:t>HXm1jB4Tv7P76Vjf</w:t>
      </w:r>
    </w:p>
    <w:p w14:paraId="7593F9D5" w14:textId="1B05F9A1" w:rsidR="00A36090" w:rsidRDefault="00A36090" w:rsidP="00A36090">
      <w:proofErr w:type="spellStart"/>
      <w:r>
        <w:t>Supabase</w:t>
      </w:r>
      <w:proofErr w:type="spellEnd"/>
      <w:r>
        <w:t xml:space="preserve"> </w:t>
      </w:r>
    </w:p>
    <w:p w14:paraId="56336B5C" w14:textId="7B88230F" w:rsidR="00A36090" w:rsidRDefault="00A36090" w:rsidP="00A36090">
      <w:r>
        <w:t xml:space="preserve">Nur swift control system </w:t>
      </w:r>
    </w:p>
    <w:p w14:paraId="4D01163A" w14:textId="77777777" w:rsidR="00A36090" w:rsidRDefault="00A36090" w:rsidP="00A36090"/>
    <w:p w14:paraId="33BE3265" w14:textId="77777777" w:rsidR="00A36090" w:rsidRDefault="00A36090"/>
    <w:sectPr w:rsidR="00A360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1E"/>
    <w:rsid w:val="004A5302"/>
    <w:rsid w:val="0066089E"/>
    <w:rsid w:val="006D564F"/>
    <w:rsid w:val="008E2E6F"/>
    <w:rsid w:val="0092316B"/>
    <w:rsid w:val="00926935"/>
    <w:rsid w:val="00A252CC"/>
    <w:rsid w:val="00A36090"/>
    <w:rsid w:val="00D53F7D"/>
    <w:rsid w:val="00E90515"/>
    <w:rsid w:val="00EF28BB"/>
    <w:rsid w:val="00F6381E"/>
    <w:rsid w:val="00F816A8"/>
    <w:rsid w:val="00FE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7D01"/>
  <w15:chartTrackingRefBased/>
  <w15:docId w15:val="{2A941BC1-4BEE-4D62-A886-45D7D52B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Saadi Ali</dc:creator>
  <cp:keywords/>
  <dc:description/>
  <cp:lastModifiedBy>Saadi Ali</cp:lastModifiedBy>
  <cp:revision>2</cp:revision>
  <dcterms:created xsi:type="dcterms:W3CDTF">2026-04-25T09:19:00Z</dcterms:created>
  <dcterms:modified xsi:type="dcterms:W3CDTF">2026-04-25T09:19:00Z</dcterms:modified>
</cp:coreProperties>
</file>