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1"/>
        <w:tblpPr w:leftFromText="141" w:rightFromText="141" w:horzAnchor="page" w:tblpX="331" w:tblpY="-1190"/>
        <w:tblW w:w="15912" w:type="dxa"/>
        <w:tblLayout w:type="fixed"/>
        <w:tblLook w:val="04A0" w:firstRow="1" w:lastRow="0" w:firstColumn="1" w:lastColumn="0" w:noHBand="0" w:noVBand="1"/>
      </w:tblPr>
      <w:tblGrid>
        <w:gridCol w:w="644"/>
        <w:gridCol w:w="2333"/>
        <w:gridCol w:w="1209"/>
        <w:gridCol w:w="1343"/>
        <w:gridCol w:w="525"/>
        <w:gridCol w:w="514"/>
        <w:gridCol w:w="521"/>
        <w:gridCol w:w="424"/>
        <w:gridCol w:w="425"/>
        <w:gridCol w:w="426"/>
        <w:gridCol w:w="567"/>
        <w:gridCol w:w="703"/>
        <w:gridCol w:w="401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</w:tblGrid>
      <w:tr w:rsidR="007C4800" w14:paraId="2AC9F7A5" w14:textId="3517EB1D" w:rsidTr="007C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1379E4F6" w14:textId="43246668" w:rsidR="007C4800" w:rsidRDefault="007C4800" w:rsidP="00563BDD">
            <w:r>
              <w:t>WBS</w:t>
            </w:r>
          </w:p>
        </w:tc>
        <w:tc>
          <w:tcPr>
            <w:tcW w:w="2333" w:type="dxa"/>
          </w:tcPr>
          <w:p w14:paraId="46517361" w14:textId="32CD16B6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1209" w:type="dxa"/>
          </w:tcPr>
          <w:p w14:paraId="194A36D7" w14:textId="40D16FF6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1343" w:type="dxa"/>
          </w:tcPr>
          <w:p w14:paraId="3DC4368E" w14:textId="283C7692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Prédecessors</w:t>
            </w:r>
          </w:p>
        </w:tc>
        <w:tc>
          <w:tcPr>
            <w:tcW w:w="525" w:type="dxa"/>
          </w:tcPr>
          <w:p w14:paraId="2B6DAD5E" w14:textId="18E0D543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14" w:type="dxa"/>
          </w:tcPr>
          <w:p w14:paraId="29A0C970" w14:textId="046222A4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21" w:type="dxa"/>
          </w:tcPr>
          <w:p w14:paraId="185CA2CF" w14:textId="43D7A301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424" w:type="dxa"/>
          </w:tcPr>
          <w:p w14:paraId="34DE9FDD" w14:textId="42952465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425" w:type="dxa"/>
          </w:tcPr>
          <w:p w14:paraId="5BA7B1C2" w14:textId="68B1BC27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26" w:type="dxa"/>
          </w:tcPr>
          <w:p w14:paraId="4B5B3C76" w14:textId="058C0D5F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567" w:type="dxa"/>
          </w:tcPr>
          <w:p w14:paraId="062B64AB" w14:textId="68E9A9E2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703" w:type="dxa"/>
          </w:tcPr>
          <w:p w14:paraId="49C1B9E1" w14:textId="67274207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401" w:type="dxa"/>
          </w:tcPr>
          <w:p w14:paraId="2804CAB3" w14:textId="681CFB34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653" w:type="dxa"/>
          </w:tcPr>
          <w:p w14:paraId="5AE10653" w14:textId="6FBF28AD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653" w:type="dxa"/>
          </w:tcPr>
          <w:p w14:paraId="049C0094" w14:textId="4A477A63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653" w:type="dxa"/>
          </w:tcPr>
          <w:p w14:paraId="7164EBF1" w14:textId="564F2DBF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653" w:type="dxa"/>
          </w:tcPr>
          <w:p w14:paraId="67C3194D" w14:textId="6BFE728F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653" w:type="dxa"/>
          </w:tcPr>
          <w:p w14:paraId="336775BB" w14:textId="44D48D9C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653" w:type="dxa"/>
          </w:tcPr>
          <w:p w14:paraId="169DB5B7" w14:textId="6B83219B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653" w:type="dxa"/>
          </w:tcPr>
          <w:p w14:paraId="779A6FA0" w14:textId="2F45F934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653" w:type="dxa"/>
          </w:tcPr>
          <w:p w14:paraId="47C9F0E7" w14:textId="1F07C46E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653" w:type="dxa"/>
          </w:tcPr>
          <w:p w14:paraId="71A375B9" w14:textId="5B134BD8" w:rsidR="007C4800" w:rsidRDefault="007C4800" w:rsidP="00563B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7C4800" w:rsidRPr="003848FC" w14:paraId="78CF77C5" w14:textId="26E83145" w:rsidTr="007C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212E3ED3" w14:textId="4EBCB95F" w:rsidR="007C4800" w:rsidRDefault="007C4800" w:rsidP="00563BDD">
            <w:r>
              <w:t>1.1</w:t>
            </w:r>
          </w:p>
        </w:tc>
        <w:tc>
          <w:tcPr>
            <w:tcW w:w="2333" w:type="dxa"/>
          </w:tcPr>
          <w:p w14:paraId="062CDBE1" w14:textId="223971BA" w:rsidR="007C4800" w:rsidRPr="003B46E3" w:rsidRDefault="007C4800" w:rsidP="00563BD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noProof w:val="0"/>
              </w:rPr>
            </w:pPr>
            <w:r>
              <w:rPr>
                <w:rFonts w:ascii="Calibri" w:hAnsi="Calibri" w:cs="Calibri"/>
              </w:rPr>
              <w:t>Games Rules and Constraints</w:t>
            </w:r>
          </w:p>
        </w:tc>
        <w:tc>
          <w:tcPr>
            <w:tcW w:w="1209" w:type="dxa"/>
          </w:tcPr>
          <w:p w14:paraId="15C93BAC" w14:textId="222D66F1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1w</w:t>
            </w:r>
          </w:p>
        </w:tc>
        <w:tc>
          <w:tcPr>
            <w:tcW w:w="1343" w:type="dxa"/>
          </w:tcPr>
          <w:p w14:paraId="01FBF533" w14:textId="4F269259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25" w:type="dxa"/>
            <w:shd w:val="clear" w:color="auto" w:fill="4472C4" w:themeFill="accent1"/>
          </w:tcPr>
          <w:p w14:paraId="39FA4A51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14" w:type="dxa"/>
          </w:tcPr>
          <w:p w14:paraId="5201E662" w14:textId="77777777" w:rsidR="007C4800" w:rsidRPr="0058031F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1"/>
                <w:lang w:val="en-US"/>
              </w:rPr>
            </w:pPr>
          </w:p>
        </w:tc>
        <w:tc>
          <w:tcPr>
            <w:tcW w:w="521" w:type="dxa"/>
          </w:tcPr>
          <w:p w14:paraId="2DF03018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24" w:type="dxa"/>
          </w:tcPr>
          <w:p w14:paraId="7271D12C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25" w:type="dxa"/>
          </w:tcPr>
          <w:p w14:paraId="137277A1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26" w:type="dxa"/>
          </w:tcPr>
          <w:p w14:paraId="29640BAB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567" w:type="dxa"/>
          </w:tcPr>
          <w:p w14:paraId="7E207117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703" w:type="dxa"/>
          </w:tcPr>
          <w:p w14:paraId="3D9F749E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1" w:type="dxa"/>
          </w:tcPr>
          <w:p w14:paraId="2949B594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53" w:type="dxa"/>
          </w:tcPr>
          <w:p w14:paraId="0BC7C2FD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53" w:type="dxa"/>
          </w:tcPr>
          <w:p w14:paraId="6E3C5DD9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53" w:type="dxa"/>
          </w:tcPr>
          <w:p w14:paraId="2397FA9F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53" w:type="dxa"/>
          </w:tcPr>
          <w:p w14:paraId="3AC51094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53" w:type="dxa"/>
          </w:tcPr>
          <w:p w14:paraId="0F32C637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53" w:type="dxa"/>
          </w:tcPr>
          <w:p w14:paraId="2CD23AA3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53" w:type="dxa"/>
          </w:tcPr>
          <w:p w14:paraId="323A1CDE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53" w:type="dxa"/>
          </w:tcPr>
          <w:p w14:paraId="0CF77652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653" w:type="dxa"/>
          </w:tcPr>
          <w:p w14:paraId="34B6EFAC" w14:textId="77777777" w:rsidR="007C4800" w:rsidRPr="003848FC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7C4800" w14:paraId="6812BC64" w14:textId="69155786" w:rsidTr="007C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4A32BF6B" w14:textId="530E699C" w:rsidR="007C4800" w:rsidRDefault="007C4800" w:rsidP="00563BDD">
            <w:r>
              <w:t>1.2</w:t>
            </w:r>
          </w:p>
        </w:tc>
        <w:tc>
          <w:tcPr>
            <w:tcW w:w="2333" w:type="dxa"/>
          </w:tcPr>
          <w:p w14:paraId="17E659A5" w14:textId="1191630F" w:rsidR="007C4800" w:rsidRPr="00DF0854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Actions and Strategy Planning</w:t>
            </w:r>
          </w:p>
        </w:tc>
        <w:tc>
          <w:tcPr>
            <w:tcW w:w="1209" w:type="dxa"/>
          </w:tcPr>
          <w:p w14:paraId="6119FB3B" w14:textId="33186F4C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1w</w:t>
            </w:r>
          </w:p>
        </w:tc>
        <w:tc>
          <w:tcPr>
            <w:tcW w:w="1343" w:type="dxa"/>
          </w:tcPr>
          <w:p w14:paraId="7B09C663" w14:textId="292DC2E6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</w:t>
            </w:r>
          </w:p>
        </w:tc>
        <w:tc>
          <w:tcPr>
            <w:tcW w:w="525" w:type="dxa"/>
          </w:tcPr>
          <w:p w14:paraId="410CADB0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4" w:type="dxa"/>
            <w:shd w:val="clear" w:color="auto" w:fill="4472C4" w:themeFill="accent1"/>
          </w:tcPr>
          <w:p w14:paraId="1E701E2B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4E421A4F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4" w:type="dxa"/>
            <w:shd w:val="clear" w:color="auto" w:fill="FFFFFF" w:themeFill="background1"/>
          </w:tcPr>
          <w:p w14:paraId="58F81580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  <w:shd w:val="clear" w:color="auto" w:fill="FFFFFF" w:themeFill="background1"/>
          </w:tcPr>
          <w:p w14:paraId="405DB04F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65419440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1FE13504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3" w:type="dxa"/>
          </w:tcPr>
          <w:p w14:paraId="1DBBA529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" w:type="dxa"/>
          </w:tcPr>
          <w:p w14:paraId="42BBCD0B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9B5ECD9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C948A54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107DDCFF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C235EF6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0ED6FCD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2A8F9092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0ADD4EE6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15393953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2CB98CD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33A3" w14:paraId="217C4E2C" w14:textId="07B1EA9C" w:rsidTr="007C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31D22757" w14:textId="6E366312" w:rsidR="007C4800" w:rsidRDefault="007C4800" w:rsidP="00563BDD">
            <w:r>
              <w:t>1.3</w:t>
            </w:r>
          </w:p>
        </w:tc>
        <w:tc>
          <w:tcPr>
            <w:tcW w:w="2333" w:type="dxa"/>
          </w:tcPr>
          <w:p w14:paraId="663BF45E" w14:textId="63F1D6B9" w:rsidR="007C4800" w:rsidRPr="00DF0854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Tasks and Roles assignment</w:t>
            </w:r>
          </w:p>
        </w:tc>
        <w:tc>
          <w:tcPr>
            <w:tcW w:w="1209" w:type="dxa"/>
          </w:tcPr>
          <w:p w14:paraId="601553FF" w14:textId="17F04B72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1w</w:t>
            </w:r>
          </w:p>
        </w:tc>
        <w:tc>
          <w:tcPr>
            <w:tcW w:w="1343" w:type="dxa"/>
          </w:tcPr>
          <w:p w14:paraId="251AAA18" w14:textId="3953A983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525" w:type="dxa"/>
          </w:tcPr>
          <w:p w14:paraId="0AFC1C6F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4" w:type="dxa"/>
          </w:tcPr>
          <w:p w14:paraId="04DB8D45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" w:type="dxa"/>
            <w:shd w:val="clear" w:color="auto" w:fill="4472C4" w:themeFill="accent1"/>
          </w:tcPr>
          <w:p w14:paraId="75C7335B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4" w:type="dxa"/>
          </w:tcPr>
          <w:p w14:paraId="760A1919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7C71DBC6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37093956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77E95C33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3" w:type="dxa"/>
          </w:tcPr>
          <w:p w14:paraId="4E830710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" w:type="dxa"/>
          </w:tcPr>
          <w:p w14:paraId="13B2D871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F26228B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69EDA511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1061277E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555BF633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4D8E3AF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62B2E83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1A4C462A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1E86E9A5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F821925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800" w14:paraId="42C5E462" w14:textId="4D0B7C4E" w:rsidTr="007C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38CFBDEF" w14:textId="25E961DB" w:rsidR="007C4800" w:rsidRDefault="007C4800" w:rsidP="00563BDD">
            <w:r>
              <w:t>2.1</w:t>
            </w:r>
          </w:p>
        </w:tc>
        <w:tc>
          <w:tcPr>
            <w:tcW w:w="2333" w:type="dxa"/>
          </w:tcPr>
          <w:p w14:paraId="14B64C66" w14:textId="3F49977B" w:rsidR="007C4800" w:rsidRPr="00331FA2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Mechanical design</w:t>
            </w:r>
          </w:p>
        </w:tc>
        <w:tc>
          <w:tcPr>
            <w:tcW w:w="1209" w:type="dxa"/>
          </w:tcPr>
          <w:p w14:paraId="323879A2" w14:textId="39FB6831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2w</w:t>
            </w:r>
          </w:p>
        </w:tc>
        <w:tc>
          <w:tcPr>
            <w:tcW w:w="1343" w:type="dxa"/>
          </w:tcPr>
          <w:p w14:paraId="309D9EFA" w14:textId="2721DC4E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</w:t>
            </w:r>
          </w:p>
        </w:tc>
        <w:tc>
          <w:tcPr>
            <w:tcW w:w="525" w:type="dxa"/>
          </w:tcPr>
          <w:p w14:paraId="29E89FF5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4" w:type="dxa"/>
          </w:tcPr>
          <w:p w14:paraId="5C4D4A40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1C2667B2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4" w:type="dxa"/>
            <w:shd w:val="clear" w:color="auto" w:fill="4472C4" w:themeFill="accent1"/>
          </w:tcPr>
          <w:p w14:paraId="0864E777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  <w:shd w:val="clear" w:color="auto" w:fill="4472C4" w:themeFill="accent1"/>
          </w:tcPr>
          <w:p w14:paraId="221084DE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6EC5FACF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FFFFFF" w:themeFill="background1"/>
          </w:tcPr>
          <w:p w14:paraId="3C33BFF3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3" w:type="dxa"/>
            <w:shd w:val="clear" w:color="auto" w:fill="FFFFFF" w:themeFill="background1"/>
          </w:tcPr>
          <w:p w14:paraId="2857A4B8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" w:type="dxa"/>
          </w:tcPr>
          <w:p w14:paraId="4556FFB5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59CACEE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3A3D570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53A95577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6FBC97B3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04E71DDF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64AB534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3906BBD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20B7F8E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CAC8A56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33A3" w14:paraId="42ACA74C" w14:textId="1243E275" w:rsidTr="007C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3CD756C6" w14:textId="6A1E9CEB" w:rsidR="007C4800" w:rsidRDefault="007C4800" w:rsidP="00563BDD">
            <w:r>
              <w:t>2.2</w:t>
            </w:r>
          </w:p>
        </w:tc>
        <w:tc>
          <w:tcPr>
            <w:tcW w:w="2333" w:type="dxa"/>
          </w:tcPr>
          <w:p w14:paraId="2C28B53C" w14:textId="6AA241F4" w:rsidR="007C4800" w:rsidRPr="00331FA2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Electronic components</w:t>
            </w:r>
          </w:p>
        </w:tc>
        <w:tc>
          <w:tcPr>
            <w:tcW w:w="1209" w:type="dxa"/>
          </w:tcPr>
          <w:p w14:paraId="5F3B6E0D" w14:textId="1D70B266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1w</w:t>
            </w:r>
          </w:p>
        </w:tc>
        <w:tc>
          <w:tcPr>
            <w:tcW w:w="1343" w:type="dxa"/>
          </w:tcPr>
          <w:p w14:paraId="30BD8754" w14:textId="6CD98860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</w:t>
            </w:r>
          </w:p>
        </w:tc>
        <w:tc>
          <w:tcPr>
            <w:tcW w:w="525" w:type="dxa"/>
          </w:tcPr>
          <w:p w14:paraId="71FD74C2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4" w:type="dxa"/>
          </w:tcPr>
          <w:p w14:paraId="23752F1D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619D3018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4" w:type="dxa"/>
          </w:tcPr>
          <w:p w14:paraId="664AEA46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630A6C4C" w14:textId="77777777" w:rsidR="007C4800" w:rsidRDefault="007C4800" w:rsidP="00563BDD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  <w:shd w:val="clear" w:color="auto" w:fill="4472C4" w:themeFill="accent1"/>
          </w:tcPr>
          <w:p w14:paraId="21E99CE4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1A34A548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3" w:type="dxa"/>
          </w:tcPr>
          <w:p w14:paraId="70B57573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" w:type="dxa"/>
          </w:tcPr>
          <w:p w14:paraId="7C67A2C0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2EDBA832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0C5478FD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243F790E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CE3936D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21EC1F7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6566474F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CBCB1A7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51B9C9C1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5153547B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800" w14:paraId="6CF4035E" w14:textId="04DCD272" w:rsidTr="007C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749ADB8F" w14:textId="0EA39C2F" w:rsidR="007C4800" w:rsidRDefault="007C4800" w:rsidP="00563BDD">
            <w:r>
              <w:t>2.3</w:t>
            </w:r>
          </w:p>
        </w:tc>
        <w:tc>
          <w:tcPr>
            <w:tcW w:w="2333" w:type="dxa"/>
          </w:tcPr>
          <w:p w14:paraId="73E5EBB1" w14:textId="3EA2DBF1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Software Architecture</w:t>
            </w:r>
          </w:p>
        </w:tc>
        <w:tc>
          <w:tcPr>
            <w:tcW w:w="1209" w:type="dxa"/>
          </w:tcPr>
          <w:p w14:paraId="5C86DF01" w14:textId="2A55811B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2w</w:t>
            </w:r>
          </w:p>
        </w:tc>
        <w:tc>
          <w:tcPr>
            <w:tcW w:w="1343" w:type="dxa"/>
          </w:tcPr>
          <w:p w14:paraId="568FD11F" w14:textId="24E9F955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2.2</w:t>
            </w:r>
          </w:p>
        </w:tc>
        <w:tc>
          <w:tcPr>
            <w:tcW w:w="525" w:type="dxa"/>
          </w:tcPr>
          <w:p w14:paraId="66567AC9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4" w:type="dxa"/>
          </w:tcPr>
          <w:p w14:paraId="1EB159C6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14CDB1DC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4" w:type="dxa"/>
          </w:tcPr>
          <w:p w14:paraId="322D0FDA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05C5EA40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  <w:shd w:val="clear" w:color="auto" w:fill="FFFFFF" w:themeFill="background1"/>
          </w:tcPr>
          <w:p w14:paraId="14B85ABE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" w:type="dxa"/>
            <w:shd w:val="clear" w:color="auto" w:fill="4472C4" w:themeFill="accent1"/>
          </w:tcPr>
          <w:p w14:paraId="7F7DD50E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3" w:type="dxa"/>
            <w:shd w:val="clear" w:color="auto" w:fill="4472C4" w:themeFill="accent1"/>
          </w:tcPr>
          <w:p w14:paraId="19637678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" w:type="dxa"/>
          </w:tcPr>
          <w:p w14:paraId="17C4A127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6D671A8D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139CDE4B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FFFFFF" w:themeFill="background1"/>
          </w:tcPr>
          <w:p w14:paraId="3D6DE688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FFFFFF" w:themeFill="background1"/>
          </w:tcPr>
          <w:p w14:paraId="0C2B92E1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43FBBB7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B337248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355D8A7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B18BF31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26821823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33A3" w14:paraId="7501D831" w14:textId="67E4BD72" w:rsidTr="007C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2C67D3CB" w14:textId="525B69F7" w:rsidR="007C4800" w:rsidRDefault="007C4800" w:rsidP="00563BDD">
            <w:r>
              <w:t>3.1</w:t>
            </w:r>
          </w:p>
        </w:tc>
        <w:tc>
          <w:tcPr>
            <w:tcW w:w="2333" w:type="dxa"/>
          </w:tcPr>
          <w:p w14:paraId="2634D728" w14:textId="2823A425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3D modelling</w:t>
            </w:r>
          </w:p>
        </w:tc>
        <w:tc>
          <w:tcPr>
            <w:tcW w:w="1209" w:type="dxa"/>
          </w:tcPr>
          <w:p w14:paraId="542EED26" w14:textId="26E8DF05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2w</w:t>
            </w:r>
          </w:p>
        </w:tc>
        <w:tc>
          <w:tcPr>
            <w:tcW w:w="1343" w:type="dxa"/>
          </w:tcPr>
          <w:p w14:paraId="274CBFEB" w14:textId="7805AD4E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</w:t>
            </w:r>
          </w:p>
        </w:tc>
        <w:tc>
          <w:tcPr>
            <w:tcW w:w="525" w:type="dxa"/>
          </w:tcPr>
          <w:p w14:paraId="466B708A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4" w:type="dxa"/>
          </w:tcPr>
          <w:p w14:paraId="22C933A1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1BCE64A2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4" w:type="dxa"/>
          </w:tcPr>
          <w:p w14:paraId="57F756B8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46C6AFB4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4F4F6495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33D279F4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3" w:type="dxa"/>
          </w:tcPr>
          <w:p w14:paraId="2C9D469B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" w:type="dxa"/>
            <w:shd w:val="clear" w:color="auto" w:fill="4472C4" w:themeFill="accent1"/>
          </w:tcPr>
          <w:p w14:paraId="28AA6E4B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4472C4" w:themeFill="accent1"/>
          </w:tcPr>
          <w:p w14:paraId="2D55FFC0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57412DAF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A82709B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926E8EF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64C31820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2B8174D8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206C478E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63DABC8F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D44AA3C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800" w14:paraId="1E0DF320" w14:textId="5E43A83F" w:rsidTr="007C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0ECAB2B2" w14:textId="1FF433F9" w:rsidR="007C4800" w:rsidRDefault="007C4800" w:rsidP="00563BDD">
            <w:r>
              <w:t>3.2</w:t>
            </w:r>
          </w:p>
        </w:tc>
        <w:tc>
          <w:tcPr>
            <w:tcW w:w="2333" w:type="dxa"/>
          </w:tcPr>
          <w:p w14:paraId="113614EF" w14:textId="3623B9CC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Trajectory Simulation</w:t>
            </w:r>
          </w:p>
        </w:tc>
        <w:tc>
          <w:tcPr>
            <w:tcW w:w="1209" w:type="dxa"/>
          </w:tcPr>
          <w:p w14:paraId="62CDC620" w14:textId="4FE3F17B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1w</w:t>
            </w:r>
          </w:p>
        </w:tc>
        <w:tc>
          <w:tcPr>
            <w:tcW w:w="1343" w:type="dxa"/>
          </w:tcPr>
          <w:p w14:paraId="0B36A766" w14:textId="49393FC3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</w:t>
            </w:r>
          </w:p>
        </w:tc>
        <w:tc>
          <w:tcPr>
            <w:tcW w:w="525" w:type="dxa"/>
          </w:tcPr>
          <w:p w14:paraId="4AC0AB80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4" w:type="dxa"/>
          </w:tcPr>
          <w:p w14:paraId="5C803739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3DD36ADC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4" w:type="dxa"/>
          </w:tcPr>
          <w:p w14:paraId="72B75C00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7F516348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  <w:shd w:val="clear" w:color="auto" w:fill="FFFFFF" w:themeFill="background1"/>
          </w:tcPr>
          <w:p w14:paraId="705AC7F3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65B5ACC9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3" w:type="dxa"/>
          </w:tcPr>
          <w:p w14:paraId="05B29070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" w:type="dxa"/>
          </w:tcPr>
          <w:p w14:paraId="2E5BBE01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1094F160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4472C4" w:themeFill="accent1"/>
          </w:tcPr>
          <w:p w14:paraId="3CFCAE84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FFFFFF" w:themeFill="background1"/>
          </w:tcPr>
          <w:p w14:paraId="44BFD219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FFFFFF" w:themeFill="background1"/>
          </w:tcPr>
          <w:p w14:paraId="0DEBE240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2D536A92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42C3B27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5FE63862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65BEAEA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649A5AAB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33A3" w14:paraId="68F82348" w14:textId="10952D89" w:rsidTr="007C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24EAB351" w14:textId="5339861B" w:rsidR="007C4800" w:rsidRDefault="007C4800" w:rsidP="00563BDD">
            <w:r>
              <w:t>4.1</w:t>
            </w:r>
          </w:p>
        </w:tc>
        <w:tc>
          <w:tcPr>
            <w:tcW w:w="2333" w:type="dxa"/>
          </w:tcPr>
          <w:p w14:paraId="5AEDEE76" w14:textId="738B7204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Robots fabrication</w:t>
            </w:r>
          </w:p>
        </w:tc>
        <w:tc>
          <w:tcPr>
            <w:tcW w:w="1209" w:type="dxa"/>
          </w:tcPr>
          <w:p w14:paraId="74E1FC02" w14:textId="2127F7FF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3w</w:t>
            </w:r>
          </w:p>
        </w:tc>
        <w:tc>
          <w:tcPr>
            <w:tcW w:w="1343" w:type="dxa"/>
          </w:tcPr>
          <w:p w14:paraId="1C8DBC15" w14:textId="62DC7675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</w:t>
            </w:r>
          </w:p>
        </w:tc>
        <w:tc>
          <w:tcPr>
            <w:tcW w:w="525" w:type="dxa"/>
          </w:tcPr>
          <w:p w14:paraId="04754614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4" w:type="dxa"/>
          </w:tcPr>
          <w:p w14:paraId="220E1594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115E9DF8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4" w:type="dxa"/>
          </w:tcPr>
          <w:p w14:paraId="75DEE657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0337A11A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082C21EA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201DBBB8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3" w:type="dxa"/>
          </w:tcPr>
          <w:p w14:paraId="2FB744AC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" w:type="dxa"/>
          </w:tcPr>
          <w:p w14:paraId="24D245FA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1D34E97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127AD2FC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4472C4" w:themeFill="accent1"/>
          </w:tcPr>
          <w:p w14:paraId="0CFCBA65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4472C4" w:themeFill="accent1"/>
          </w:tcPr>
          <w:p w14:paraId="5687704C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4472C4" w:themeFill="accent1"/>
          </w:tcPr>
          <w:p w14:paraId="24EBED43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09F9F6D0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557E4A60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8C24C8E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600AB53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800" w14:paraId="4610B591" w14:textId="22B95EBA" w:rsidTr="007C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696F2B67" w14:textId="33ABDE23" w:rsidR="007C4800" w:rsidRDefault="007C4800" w:rsidP="00563BDD">
            <w:r>
              <w:t>4.2</w:t>
            </w:r>
          </w:p>
        </w:tc>
        <w:tc>
          <w:tcPr>
            <w:tcW w:w="2333" w:type="dxa"/>
          </w:tcPr>
          <w:p w14:paraId="68E100C2" w14:textId="6AE549F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Hardware integration</w:t>
            </w:r>
          </w:p>
        </w:tc>
        <w:tc>
          <w:tcPr>
            <w:tcW w:w="1209" w:type="dxa"/>
          </w:tcPr>
          <w:p w14:paraId="1AE6F35D" w14:textId="278B456C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3d</w:t>
            </w:r>
          </w:p>
        </w:tc>
        <w:tc>
          <w:tcPr>
            <w:tcW w:w="1343" w:type="dxa"/>
          </w:tcPr>
          <w:p w14:paraId="2912E4F1" w14:textId="0527E4AB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4.1</w:t>
            </w:r>
          </w:p>
        </w:tc>
        <w:tc>
          <w:tcPr>
            <w:tcW w:w="525" w:type="dxa"/>
          </w:tcPr>
          <w:p w14:paraId="54E5C731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4" w:type="dxa"/>
          </w:tcPr>
          <w:p w14:paraId="0E17943F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399EE883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4" w:type="dxa"/>
          </w:tcPr>
          <w:p w14:paraId="204AC933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70157AAC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  <w:shd w:val="clear" w:color="auto" w:fill="FFFFFF" w:themeFill="background1"/>
          </w:tcPr>
          <w:p w14:paraId="03100DD3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19EF1C84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3" w:type="dxa"/>
          </w:tcPr>
          <w:p w14:paraId="0525A4AA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" w:type="dxa"/>
          </w:tcPr>
          <w:p w14:paraId="102AB46D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51586295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6CAD5AE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FFFFFF" w:themeFill="background1"/>
          </w:tcPr>
          <w:p w14:paraId="6E744F19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FFFFFF" w:themeFill="background1"/>
          </w:tcPr>
          <w:p w14:paraId="7F0B5895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152388C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4472C4" w:themeFill="accent1"/>
          </w:tcPr>
          <w:p w14:paraId="7A504CC4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59DE96B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E57CD2B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C73DBAA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33A3" w14:paraId="7734546D" w14:textId="43BED748" w:rsidTr="007C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630CB4D1" w14:textId="000273F4" w:rsidR="007C4800" w:rsidRDefault="007C4800" w:rsidP="00563BDD">
            <w:r>
              <w:t>4.3</w:t>
            </w:r>
          </w:p>
        </w:tc>
        <w:tc>
          <w:tcPr>
            <w:tcW w:w="2333" w:type="dxa"/>
          </w:tcPr>
          <w:p w14:paraId="79818E90" w14:textId="1D1DA4D4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Implementation</w:t>
            </w:r>
          </w:p>
        </w:tc>
        <w:tc>
          <w:tcPr>
            <w:tcW w:w="1209" w:type="dxa"/>
          </w:tcPr>
          <w:p w14:paraId="7A4725F1" w14:textId="0CD480EE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2d</w:t>
            </w:r>
          </w:p>
        </w:tc>
        <w:tc>
          <w:tcPr>
            <w:tcW w:w="1343" w:type="dxa"/>
          </w:tcPr>
          <w:p w14:paraId="168783AB" w14:textId="58FB3166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</w:t>
            </w:r>
          </w:p>
        </w:tc>
        <w:tc>
          <w:tcPr>
            <w:tcW w:w="525" w:type="dxa"/>
          </w:tcPr>
          <w:p w14:paraId="67D2E700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4" w:type="dxa"/>
          </w:tcPr>
          <w:p w14:paraId="20F4C777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6994D940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4" w:type="dxa"/>
          </w:tcPr>
          <w:p w14:paraId="0E5F4EDC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796102E5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19B8F525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67A139EC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3" w:type="dxa"/>
          </w:tcPr>
          <w:p w14:paraId="2F37F664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" w:type="dxa"/>
          </w:tcPr>
          <w:p w14:paraId="10F42423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011B02F9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044DBD0A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559CD0D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511C3556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236F4FA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4472C4" w:themeFill="accent1"/>
          </w:tcPr>
          <w:p w14:paraId="5160FCFA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10D5DAB7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03279B99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0B55CCC9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800" w14:paraId="7B4A45B8" w14:textId="759DF682" w:rsidTr="007C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04EF4CBF" w14:textId="3CD074EA" w:rsidR="007C4800" w:rsidRDefault="007C4800" w:rsidP="00563BDD">
            <w:r>
              <w:t>5.1</w:t>
            </w:r>
          </w:p>
        </w:tc>
        <w:tc>
          <w:tcPr>
            <w:tcW w:w="2333" w:type="dxa"/>
          </w:tcPr>
          <w:p w14:paraId="6B5FE75E" w14:textId="2E3B1241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Match Testing and Calibration</w:t>
            </w:r>
          </w:p>
        </w:tc>
        <w:tc>
          <w:tcPr>
            <w:tcW w:w="1209" w:type="dxa"/>
          </w:tcPr>
          <w:p w14:paraId="593BF2E3" w14:textId="5FC0CF2E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1w</w:t>
            </w:r>
          </w:p>
        </w:tc>
        <w:tc>
          <w:tcPr>
            <w:tcW w:w="1343" w:type="dxa"/>
          </w:tcPr>
          <w:p w14:paraId="6BE1E479" w14:textId="36AF0D96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</w:t>
            </w:r>
          </w:p>
        </w:tc>
        <w:tc>
          <w:tcPr>
            <w:tcW w:w="525" w:type="dxa"/>
          </w:tcPr>
          <w:p w14:paraId="5406F961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4" w:type="dxa"/>
          </w:tcPr>
          <w:p w14:paraId="2A99EF28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6E78A11A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4" w:type="dxa"/>
          </w:tcPr>
          <w:p w14:paraId="24C95EE7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5C4A9284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6" w:type="dxa"/>
            <w:shd w:val="clear" w:color="auto" w:fill="FFFFFF" w:themeFill="background1"/>
          </w:tcPr>
          <w:p w14:paraId="33E3C08C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435E9898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3" w:type="dxa"/>
          </w:tcPr>
          <w:p w14:paraId="1F10E1FA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1" w:type="dxa"/>
          </w:tcPr>
          <w:p w14:paraId="65B9F6BB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2A3B45A4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3EEB7906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FFFFFF" w:themeFill="background1"/>
          </w:tcPr>
          <w:p w14:paraId="6A8EA9DA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FFFFFF" w:themeFill="background1"/>
          </w:tcPr>
          <w:p w14:paraId="7E1705C1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5444BD17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6C16FE7C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4472C4" w:themeFill="accent1"/>
          </w:tcPr>
          <w:p w14:paraId="492DC0CD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1FE6A4AD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806E1F8" w14:textId="77777777" w:rsidR="007C4800" w:rsidRDefault="007C4800" w:rsidP="00563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33A3" w14:paraId="5D16A79A" w14:textId="4B17D3F7" w:rsidTr="007C4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" w:type="dxa"/>
          </w:tcPr>
          <w:p w14:paraId="78541D50" w14:textId="229E1D39" w:rsidR="007C4800" w:rsidRDefault="007C4800" w:rsidP="00563BDD">
            <w:r>
              <w:t>5.2</w:t>
            </w:r>
          </w:p>
        </w:tc>
        <w:tc>
          <w:tcPr>
            <w:tcW w:w="2333" w:type="dxa"/>
          </w:tcPr>
          <w:p w14:paraId="4DF57029" w14:textId="20AA77B2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Report</w:t>
            </w:r>
          </w:p>
        </w:tc>
        <w:tc>
          <w:tcPr>
            <w:tcW w:w="1209" w:type="dxa"/>
          </w:tcPr>
          <w:p w14:paraId="5BDCB686" w14:textId="2D6F346E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2w</w:t>
            </w:r>
          </w:p>
        </w:tc>
        <w:tc>
          <w:tcPr>
            <w:tcW w:w="1343" w:type="dxa"/>
          </w:tcPr>
          <w:p w14:paraId="3D532685" w14:textId="4498C165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</w:t>
            </w:r>
          </w:p>
        </w:tc>
        <w:tc>
          <w:tcPr>
            <w:tcW w:w="525" w:type="dxa"/>
          </w:tcPr>
          <w:p w14:paraId="39F98F1D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4" w:type="dxa"/>
          </w:tcPr>
          <w:p w14:paraId="35F41A5C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" w:type="dxa"/>
          </w:tcPr>
          <w:p w14:paraId="70A4188E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4" w:type="dxa"/>
          </w:tcPr>
          <w:p w14:paraId="624EF752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" w:type="dxa"/>
          </w:tcPr>
          <w:p w14:paraId="0A72E8D2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6" w:type="dxa"/>
          </w:tcPr>
          <w:p w14:paraId="755A8692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14:paraId="2CE9776A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3" w:type="dxa"/>
          </w:tcPr>
          <w:p w14:paraId="1396F866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1" w:type="dxa"/>
          </w:tcPr>
          <w:p w14:paraId="21C42132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7C3A4138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61E4FB2D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2884D4AD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0ADFB6D6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375D5E1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1A9B040A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</w:tcPr>
          <w:p w14:paraId="47F6AB4E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4472C4" w:themeFill="accent1"/>
          </w:tcPr>
          <w:p w14:paraId="62CA08CC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3" w:type="dxa"/>
            <w:shd w:val="clear" w:color="auto" w:fill="4472C4" w:themeFill="accent1"/>
          </w:tcPr>
          <w:p w14:paraId="6C2B81A5" w14:textId="77777777" w:rsidR="007C4800" w:rsidRDefault="007C4800" w:rsidP="00563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A002415" w14:textId="1F7E4FB6" w:rsidR="000A363F" w:rsidRDefault="000A363F"/>
    <w:p w14:paraId="4BC4C6D1" w14:textId="77777777" w:rsidR="00B733A3" w:rsidRDefault="00B733A3"/>
    <w:sectPr w:rsidR="00B733A3" w:rsidSect="00A734C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8FC"/>
    <w:rsid w:val="000A363F"/>
    <w:rsid w:val="00191A5A"/>
    <w:rsid w:val="001B2E21"/>
    <w:rsid w:val="00331FA2"/>
    <w:rsid w:val="003848FC"/>
    <w:rsid w:val="003B46E3"/>
    <w:rsid w:val="004E6F99"/>
    <w:rsid w:val="00563BDD"/>
    <w:rsid w:val="0058031F"/>
    <w:rsid w:val="007C4800"/>
    <w:rsid w:val="007F75D1"/>
    <w:rsid w:val="00A734C6"/>
    <w:rsid w:val="00B733A3"/>
    <w:rsid w:val="00D04780"/>
    <w:rsid w:val="00DF0854"/>
    <w:rsid w:val="00E410DA"/>
    <w:rsid w:val="00E5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EFF31"/>
  <w15:chartTrackingRefBased/>
  <w15:docId w15:val="{3FFE21F6-855D-4F83-B88C-9ACEC8DBD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100" w:beforeAutospacing="1" w:after="100" w:afterAutospacing="1" w:line="259" w:lineRule="auto"/>
        <w:ind w:right="-11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48F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848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1">
    <w:name w:val="Grid Table 2 Accent 1"/>
    <w:basedOn w:val="TableNormal"/>
    <w:uiPriority w:val="47"/>
    <w:rsid w:val="003848F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3848F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459D34CEFF0D499359F2F887F5B222" ma:contentTypeVersion="11" ma:contentTypeDescription="Crée un document." ma:contentTypeScope="" ma:versionID="1e5df8ffa5bf5790635f269af15385bd">
  <xsd:schema xmlns:xsd="http://www.w3.org/2001/XMLSchema" xmlns:xs="http://www.w3.org/2001/XMLSchema" xmlns:p="http://schemas.microsoft.com/office/2006/metadata/properties" xmlns:ns2="6362ed64-5462-414c-9803-0603109fd2d2" xmlns:ns3="d130cb11-9037-4762-b78b-51c9d498595d" targetNamespace="http://schemas.microsoft.com/office/2006/metadata/properties" ma:root="true" ma:fieldsID="269beed19cb2bdf0c0fbf20ac223e8dd" ns2:_="" ns3:_="">
    <xsd:import namespace="6362ed64-5462-414c-9803-0603109fd2d2"/>
    <xsd:import namespace="d130cb11-9037-4762-b78b-51c9d4985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62ed64-5462-414c-9803-0603109fd2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0cb11-9037-4762-b78b-51c9d49859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8b8587-c05e-4dfb-9297-115e0a821a3f}" ma:internalName="TaxCatchAll" ma:showField="CatchAllData" ma:web="d130cb11-9037-4762-b78b-51c9d49859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62ed64-5462-414c-9803-0603109fd2d2">
      <Terms xmlns="http://schemas.microsoft.com/office/infopath/2007/PartnerControls"/>
    </lcf76f155ced4ddcb4097134ff3c332f>
    <TaxCatchAll xmlns="d130cb11-9037-4762-b78b-51c9d498595d" xsi:nil="true"/>
  </documentManagement>
</p:properties>
</file>

<file path=customXml/itemProps1.xml><?xml version="1.0" encoding="utf-8"?>
<ds:datastoreItem xmlns:ds="http://schemas.openxmlformats.org/officeDocument/2006/customXml" ds:itemID="{93459D10-39E5-45B5-9A67-DC2263681B6F}"/>
</file>

<file path=customXml/itemProps2.xml><?xml version="1.0" encoding="utf-8"?>
<ds:datastoreItem xmlns:ds="http://schemas.openxmlformats.org/officeDocument/2006/customXml" ds:itemID="{BBDD2067-73EA-4EEA-A6B5-394CCC876236}"/>
</file>

<file path=customXml/itemProps3.xml><?xml version="1.0" encoding="utf-8"?>
<ds:datastoreItem xmlns:ds="http://schemas.openxmlformats.org/officeDocument/2006/customXml" ds:itemID="{79011555-A486-42A7-81D2-50AAA55758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senemadiara@gmail.com</dc:creator>
  <cp:keywords/>
  <dc:description/>
  <cp:lastModifiedBy>senemadiara@gmail.com</cp:lastModifiedBy>
  <cp:revision>5</cp:revision>
  <cp:lastPrinted>2025-10-15T15:38:00Z</cp:lastPrinted>
  <dcterms:created xsi:type="dcterms:W3CDTF">2025-10-15T14:41:00Z</dcterms:created>
  <dcterms:modified xsi:type="dcterms:W3CDTF">2025-11-02T22:57:00Z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0x010100AB459D34CEFF0D499359F2F887F5B222</vt:lpwstr>
  </property>
</Properties>
</file>