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196F" w:rsidRDefault="00A31572">
      <w:pPr>
        <w:spacing w:after="0" w:line="259" w:lineRule="auto"/>
        <w:ind w:left="158" w:right="19"/>
        <w:jc w:val="center"/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94107</wp:posOffset>
            </wp:positionH>
            <wp:positionV relativeFrom="paragraph">
              <wp:posOffset>-193038</wp:posOffset>
            </wp:positionV>
            <wp:extent cx="575729" cy="528955"/>
            <wp:effectExtent l="0" t="0" r="0" b="0"/>
            <wp:wrapSquare wrapText="bothSides"/>
            <wp:docPr id="24" name="Picture 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5729" cy="528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F5496"/>
        </w:rPr>
        <w:t>Программные решения для бизнеса</w:t>
      </w:r>
      <w:r>
        <w:rPr>
          <w:color w:val="2F5496"/>
        </w:rPr>
        <w:t xml:space="preserve"> </w:t>
      </w:r>
    </w:p>
    <w:p w:rsidR="00BC196F" w:rsidRDefault="00A31572">
      <w:pPr>
        <w:spacing w:after="19" w:line="259" w:lineRule="auto"/>
        <w:ind w:left="148" w:right="0" w:firstLine="0"/>
        <w:jc w:val="left"/>
      </w:pPr>
      <w:r>
        <w:rPr>
          <w:color w:val="2F5496"/>
        </w:rPr>
        <w:t xml:space="preserve"> </w:t>
      </w:r>
    </w:p>
    <w:p w:rsidR="00BC196F" w:rsidRDefault="00A31572">
      <w:pPr>
        <w:spacing w:after="0" w:line="259" w:lineRule="auto"/>
        <w:ind w:left="108" w:right="0" w:firstLine="0"/>
        <w:jc w:val="left"/>
      </w:pPr>
      <w:r>
        <w:rPr>
          <w:color w:val="2F5496"/>
        </w:rPr>
        <w:t xml:space="preserve"> </w:t>
      </w:r>
    </w:p>
    <w:p w:rsidR="00BC196F" w:rsidRDefault="00A31572">
      <w:pPr>
        <w:spacing w:after="2" w:line="259" w:lineRule="auto"/>
        <w:ind w:left="0" w:right="0" w:firstLine="0"/>
        <w:jc w:val="left"/>
      </w:pPr>
      <w:r>
        <w:rPr>
          <w:color w:val="2F5496"/>
        </w:rPr>
        <w:t xml:space="preserve"> </w:t>
      </w:r>
    </w:p>
    <w:p w:rsidR="00BC196F" w:rsidRDefault="00A31572">
      <w:pPr>
        <w:spacing w:after="312" w:line="259" w:lineRule="auto"/>
        <w:ind w:left="0" w:firstLine="0"/>
        <w:jc w:val="right"/>
      </w:pPr>
      <w:r>
        <w:rPr>
          <w:sz w:val="24"/>
        </w:rPr>
        <w:t>Приложение 1</w:t>
      </w:r>
      <w:r>
        <w:rPr>
          <w:sz w:val="24"/>
        </w:rPr>
        <w:t xml:space="preserve"> </w:t>
      </w:r>
    </w:p>
    <w:p w:rsidR="00BC196F" w:rsidRDefault="00A31572">
      <w:pPr>
        <w:pStyle w:val="1"/>
      </w:pPr>
      <w:r>
        <w:t>Сессия 1</w:t>
      </w:r>
      <w:r>
        <w:t xml:space="preserve"> </w:t>
      </w:r>
    </w:p>
    <w:p w:rsidR="00BC196F" w:rsidRDefault="00A31572">
      <w:pPr>
        <w:pStyle w:val="2"/>
        <w:ind w:left="-5"/>
      </w:pPr>
      <w:r>
        <w:t>Восстановление базы данных из скрипта</w:t>
      </w:r>
      <w:r>
        <w:t xml:space="preserve"> </w:t>
      </w:r>
    </w:p>
    <w:p w:rsidR="00BC196F" w:rsidRDefault="00A31572">
      <w:pPr>
        <w:spacing w:after="334"/>
        <w:ind w:left="-5" w:right="39"/>
      </w:pPr>
      <w:r>
        <w:t>Для восстановления таблиц в созданную базы данных воспользуйтесь предоставленным скриптом (</w:t>
      </w:r>
      <w:proofErr w:type="spellStart"/>
      <w:r>
        <w:t>ms.sql</w:t>
      </w:r>
      <w:proofErr w:type="spellEnd"/>
      <w:r>
        <w:t xml:space="preserve"> </w:t>
      </w:r>
      <w:r>
        <w:t xml:space="preserve">или </w:t>
      </w:r>
      <w:proofErr w:type="spellStart"/>
      <w:r>
        <w:t>my.sql</w:t>
      </w:r>
      <w:proofErr w:type="spellEnd"/>
      <w:r>
        <w:t xml:space="preserve"> </w:t>
      </w:r>
      <w:r>
        <w:t>в зависимости от выбранной СУБД). В процессе разработки приложения Вы можете изменять базу данных на свое усмотрение.</w:t>
      </w:r>
      <w:r>
        <w:t xml:space="preserve"> </w:t>
      </w:r>
    </w:p>
    <w:p w:rsidR="00BC196F" w:rsidRDefault="00A31572">
      <w:pPr>
        <w:pStyle w:val="2"/>
        <w:ind w:left="-5"/>
      </w:pPr>
      <w:r>
        <w:t>Импорт данных</w:t>
      </w:r>
      <w:r>
        <w:t xml:space="preserve"> </w:t>
      </w:r>
    </w:p>
    <w:p w:rsidR="00BC196F" w:rsidRDefault="00A31572">
      <w:pPr>
        <w:spacing w:after="334"/>
        <w:ind w:left="-5" w:right="39"/>
      </w:pPr>
      <w:r>
        <w:t xml:space="preserve">Заказчик системы предоставил файлы с данными (с пометкой </w:t>
      </w:r>
      <w:proofErr w:type="spellStart"/>
      <w:r>
        <w:t>import</w:t>
      </w:r>
      <w:proofErr w:type="spellEnd"/>
      <w:r>
        <w:t xml:space="preserve"> в ресурсах) для переноса в новую систему. Подготовьте данн</w:t>
      </w:r>
      <w:r>
        <w:t>ые файлов для импорта и загрузите в разработанную базу данных.</w:t>
      </w:r>
      <w:r>
        <w:t xml:space="preserve"> </w:t>
      </w:r>
    </w:p>
    <w:p w:rsidR="00BC196F" w:rsidRDefault="00A31572">
      <w:pPr>
        <w:pStyle w:val="2"/>
        <w:ind w:left="-5"/>
      </w:pPr>
      <w:r>
        <w:t xml:space="preserve">Разработка </w:t>
      </w:r>
      <w:proofErr w:type="spellStart"/>
      <w:r>
        <w:t>desktop</w:t>
      </w:r>
      <w:proofErr w:type="spellEnd"/>
      <w:r>
        <w:t>-</w:t>
      </w:r>
      <w:r>
        <w:t>приложений</w:t>
      </w:r>
      <w:r>
        <w:t xml:space="preserve"> </w:t>
      </w:r>
    </w:p>
    <w:p w:rsidR="00BC196F" w:rsidRDefault="00A31572">
      <w:pPr>
        <w:pStyle w:val="3"/>
        <w:ind w:left="-5"/>
      </w:pPr>
      <w:r>
        <w:t>Список агентов</w:t>
      </w:r>
      <w:r>
        <w:t xml:space="preserve"> </w:t>
      </w:r>
    </w:p>
    <w:p w:rsidR="00BC196F" w:rsidRDefault="00A31572">
      <w:pPr>
        <w:ind w:left="-5" w:right="39"/>
      </w:pPr>
      <w:r>
        <w:t>В связи с тем, что компания не реализует продукцию конечным потребителям, у нас есть множество агентов по всей стране, которые продают нашу проду</w:t>
      </w:r>
      <w:r>
        <w:t>кцию от лица нашего бренда. Необходимо вести учёт всех агентов, а также статистику по их продажам.</w:t>
      </w:r>
      <w:r>
        <w:t xml:space="preserve"> </w:t>
      </w:r>
    </w:p>
    <w:p w:rsidR="00BC196F" w:rsidRDefault="00A31572">
      <w:pPr>
        <w:ind w:left="-5" w:right="39"/>
      </w:pPr>
      <w:r>
        <w:t>Реализуйте окно для показа краткой информации об агентах: наименование, количество продаж за год, размер скидки, телефон и тип агента. Вывод агентов должен соответствовать предоставленному макету. При отсутствии изображения необходимо вывести картинку</w:t>
      </w:r>
      <w:r>
        <w:t>-</w:t>
      </w:r>
      <w:r>
        <w:t>загл</w:t>
      </w:r>
      <w:r>
        <w:t>ушку из ресурсов (picture.png).</w:t>
      </w:r>
      <w:r>
        <w:t xml:space="preserve"> </w:t>
      </w:r>
    </w:p>
    <w:p w:rsidR="00BC196F" w:rsidRDefault="00A31572">
      <w:pPr>
        <w:ind w:left="-5" w:right="39"/>
      </w:pPr>
      <w:r>
        <w:t>В случае если в базе более 10 агентов, то вывод должен осуществляться постранично (по 10 агентов на страницу). Для удобства навигации по страницам необходимо вывести список их номеров (как на макете) с возможностью перехода</w:t>
      </w:r>
      <w:r>
        <w:t xml:space="preserve"> к выбранной странице, а также предусмотреть переходы к предыдущей и следующей страницам.</w:t>
      </w:r>
      <w:r>
        <w:t xml:space="preserve"> </w:t>
      </w:r>
    </w:p>
    <w:p w:rsidR="00BC196F" w:rsidRDefault="00A31572">
      <w:pPr>
        <w:ind w:left="-5" w:right="39"/>
      </w:pPr>
      <w:r>
        <w:t>Количество продаж вычисляется как общее количество проданных единиц продукции за последний год (365 дней).</w:t>
      </w:r>
      <w:r>
        <w:t xml:space="preserve"> </w:t>
      </w:r>
    </w:p>
    <w:p w:rsidR="00BC196F" w:rsidRDefault="00A31572">
      <w:pPr>
        <w:ind w:left="-5" w:right="39"/>
      </w:pPr>
      <w:r>
        <w:t>Размер скидки вычисляется на основании успешности организ</w:t>
      </w:r>
      <w:r>
        <w:t>ации продаж за весь период. Механизм подсчета скидок для агента исходя из общей суммы реализации продукции: [0</w:t>
      </w:r>
      <w:r>
        <w:t xml:space="preserve">-10000) -&gt; 0%, [10000-50000) -&gt; 5%, [50000-150000) -&gt; 10%, [150000-500000) -&gt; 20%, [500000-...] -&gt; 25%. </w:t>
      </w:r>
    </w:p>
    <w:p w:rsidR="00BC196F" w:rsidRDefault="00A31572">
      <w:pPr>
        <w:ind w:left="-5" w:right="39"/>
      </w:pPr>
      <w:r>
        <w:t>Пользователь должен иметь возможность отс</w:t>
      </w:r>
      <w:r>
        <w:t xml:space="preserve">ортировать агентов (по возрастанию и убыванию) по следующим параметрам: наименование, размер скидки и приоритет агента. Выбор сортировки должен быть реализован с помощью выпадающего списка. </w:t>
      </w:r>
      <w:r>
        <w:t xml:space="preserve"> </w:t>
      </w:r>
    </w:p>
    <w:p w:rsidR="00BC196F" w:rsidRDefault="00A31572">
      <w:pPr>
        <w:ind w:left="-5" w:right="39"/>
      </w:pPr>
      <w:r>
        <w:t>Кроме этого, пользователь должен иметь возможность отфильтровать</w:t>
      </w:r>
      <w:r>
        <w:t xml:space="preserve"> данные по типу агента. Все типы из базы</w:t>
      </w:r>
      <w:r>
        <w:t xml:space="preserve"> </w:t>
      </w:r>
      <w:r>
        <w:t>данных должны быть выведены в выпадающий список для фильтрации. Первым элементом в выпадающем списке должен быть “Все типы”, при выборе которого настройки фильтра сбрасываются.</w:t>
      </w:r>
      <w:r>
        <w:t xml:space="preserve"> </w:t>
      </w:r>
    </w:p>
    <w:p w:rsidR="00BC196F" w:rsidRDefault="00A31572">
      <w:pPr>
        <w:spacing w:after="55"/>
        <w:ind w:left="-5" w:right="39"/>
      </w:pPr>
      <w:r>
        <w:t>Пользователь должен иметь возможность</w:t>
      </w:r>
      <w:r>
        <w:t xml:space="preserve"> искать агентов, используя поисковую строку. Поиск должен осуществляться по наименованию и контактным данным (</w:t>
      </w:r>
      <w:proofErr w:type="spellStart"/>
      <w:r>
        <w:t>email</w:t>
      </w:r>
      <w:proofErr w:type="spellEnd"/>
      <w:r>
        <w:t xml:space="preserve"> и номер телефона агента).</w:t>
      </w:r>
      <w:r>
        <w:t xml:space="preserve"> </w:t>
      </w:r>
    </w:p>
    <w:p w:rsidR="00BC196F" w:rsidRDefault="00A31572">
      <w:pPr>
        <w:spacing w:after="259" w:line="259" w:lineRule="auto"/>
        <w:ind w:left="159" w:right="0" w:firstLine="0"/>
        <w:jc w:val="right"/>
      </w:pPr>
      <w:r>
        <w:t xml:space="preserve"> </w:t>
      </w:r>
    </w:p>
    <w:p w:rsidR="00BC196F" w:rsidRDefault="00A31572">
      <w:pPr>
        <w:tabs>
          <w:tab w:val="center" w:pos="2873"/>
          <w:tab w:val="center" w:pos="9471"/>
        </w:tabs>
        <w:spacing w:after="35" w:line="259" w:lineRule="auto"/>
        <w:ind w:left="0" w:right="0" w:firstLine="0"/>
        <w:jc w:val="left"/>
      </w:pPr>
      <w:r>
        <w:rPr>
          <w:noProof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column">
              <wp:posOffset>101092</wp:posOffset>
            </wp:positionH>
            <wp:positionV relativeFrom="paragraph">
              <wp:posOffset>-198729</wp:posOffset>
            </wp:positionV>
            <wp:extent cx="509270" cy="509270"/>
            <wp:effectExtent l="0" t="0" r="0" b="0"/>
            <wp:wrapSquare wrapText="bothSides"/>
            <wp:docPr id="22" name="Picture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270" cy="509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  <w:r>
        <w:rPr>
          <w:color w:val="767171"/>
        </w:rPr>
        <w:t xml:space="preserve">Разработано совместно с </w:t>
      </w:r>
      <w:r>
        <w:rPr>
          <w:color w:val="767171"/>
        </w:rPr>
        <w:t xml:space="preserve">hakta.pro </w:t>
      </w:r>
      <w:r>
        <w:rPr>
          <w:color w:val="767171"/>
        </w:rPr>
        <w:tab/>
        <w:t xml:space="preserve">1 </w:t>
      </w:r>
    </w:p>
    <w:p w:rsidR="00BC196F" w:rsidRDefault="00A31572">
      <w:pPr>
        <w:spacing w:after="0" w:line="216" w:lineRule="auto"/>
        <w:ind w:left="0" w:right="9014" w:firstLine="0"/>
        <w:jc w:val="left"/>
      </w:pPr>
      <w:r>
        <w:lastRenderedPageBreak/>
        <w:t xml:space="preserve">  </w:t>
      </w:r>
    </w:p>
    <w:p w:rsidR="00BC196F" w:rsidRDefault="00A31572">
      <w:pPr>
        <w:spacing w:after="0" w:line="259" w:lineRule="auto"/>
        <w:ind w:left="158" w:right="19"/>
        <w:jc w:val="center"/>
      </w:pPr>
      <w:r>
        <w:rPr>
          <w:noProof/>
        </w:rPr>
        <w:drawing>
          <wp:anchor distT="0" distB="0" distL="114300" distR="114300" simplePos="0" relativeHeight="251660288" behindDoc="0" locked="0" layoutInCell="1" allowOverlap="0">
            <wp:simplePos x="0" y="0"/>
            <wp:positionH relativeFrom="column">
              <wp:posOffset>94107</wp:posOffset>
            </wp:positionH>
            <wp:positionV relativeFrom="paragraph">
              <wp:posOffset>-193038</wp:posOffset>
            </wp:positionV>
            <wp:extent cx="575729" cy="528955"/>
            <wp:effectExtent l="0" t="0" r="0" b="0"/>
            <wp:wrapSquare wrapText="bothSides"/>
            <wp:docPr id="164" name="Picture 1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" name="Picture 16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5729" cy="528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F5496"/>
        </w:rPr>
        <w:t>Программные решения для бизнеса</w:t>
      </w:r>
      <w:r>
        <w:rPr>
          <w:color w:val="2F5496"/>
        </w:rPr>
        <w:t xml:space="preserve"> </w:t>
      </w:r>
    </w:p>
    <w:p w:rsidR="00BC196F" w:rsidRDefault="00A31572">
      <w:pPr>
        <w:spacing w:after="19" w:line="259" w:lineRule="auto"/>
        <w:ind w:left="148" w:right="0" w:firstLine="0"/>
        <w:jc w:val="left"/>
      </w:pPr>
      <w:r>
        <w:rPr>
          <w:color w:val="2F5496"/>
        </w:rPr>
        <w:t xml:space="preserve"> </w:t>
      </w:r>
    </w:p>
    <w:p w:rsidR="00BC196F" w:rsidRDefault="00A31572">
      <w:pPr>
        <w:spacing w:after="0" w:line="259" w:lineRule="auto"/>
        <w:ind w:left="108" w:right="0" w:firstLine="0"/>
        <w:jc w:val="left"/>
      </w:pPr>
      <w:r>
        <w:rPr>
          <w:color w:val="2F5496"/>
        </w:rPr>
        <w:t xml:space="preserve"> </w:t>
      </w:r>
    </w:p>
    <w:p w:rsidR="00BC196F" w:rsidRDefault="00A31572">
      <w:pPr>
        <w:spacing w:after="0" w:line="259" w:lineRule="auto"/>
        <w:ind w:left="0" w:right="0" w:firstLine="0"/>
        <w:jc w:val="left"/>
      </w:pPr>
      <w:r>
        <w:rPr>
          <w:color w:val="2F5496"/>
        </w:rPr>
        <w:t xml:space="preserve"> </w:t>
      </w:r>
    </w:p>
    <w:p w:rsidR="00BC196F" w:rsidRDefault="00A31572">
      <w:pPr>
        <w:ind w:left="-5" w:right="39"/>
      </w:pPr>
      <w:r>
        <w:t>Поиск, сортировка и фильтрация должны происходить в реальном времени, без необходимости нажатия кнопки “найти”</w:t>
      </w:r>
      <w:proofErr w:type="gramStart"/>
      <w:r>
        <w:t>/”отфильтровать</w:t>
      </w:r>
      <w:proofErr w:type="gramEnd"/>
      <w:r>
        <w:t>” и т.п. Фильтрация и поиск должны применяться совместно. Параметры сортировки, выбранные ранее пользователем, должны сохраняться и</w:t>
      </w:r>
      <w:r>
        <w:t xml:space="preserve"> во время фильтрации с поиском.</w:t>
      </w:r>
      <w:r>
        <w:t xml:space="preserve"> </w:t>
      </w:r>
    </w:p>
    <w:p w:rsidR="00BC196F" w:rsidRDefault="00A31572">
      <w:pPr>
        <w:ind w:left="-5" w:right="39"/>
      </w:pPr>
      <w:proofErr w:type="spellStart"/>
      <w:r>
        <w:t>Агнеты</w:t>
      </w:r>
      <w:proofErr w:type="spellEnd"/>
      <w:r>
        <w:t xml:space="preserve"> со скидкой 25% и выше должны быть выделены светло</w:t>
      </w:r>
      <w:r>
        <w:t>-</w:t>
      </w:r>
      <w:r>
        <w:t xml:space="preserve">зеленым цветом. </w:t>
      </w:r>
      <w:r>
        <w:t xml:space="preserve"> </w:t>
      </w:r>
    </w:p>
    <w:p w:rsidR="00BC196F" w:rsidRDefault="00A31572">
      <w:pPr>
        <w:spacing w:after="199"/>
        <w:ind w:left="-5" w:right="39"/>
      </w:pPr>
      <w:r>
        <w:t>Необходимо добавить возможность изменения приоритета для нескольких выбранных агентов. Для этой цели реализуйте возможность выделения сразу нескольк</w:t>
      </w:r>
      <w:r>
        <w:t xml:space="preserve">их элементов в списке агентов, после чего должна появиться кнопка “Изменить приоритет на ...”. При нажатии на кнопку необходимо отобразить модальное окно с возможностью ввода числового значения, на которое и будет изменен приоритет агентов. По умолчанию в </w:t>
      </w:r>
      <w:r>
        <w:t>поле должно быть введено максимальное значение среди всех приоритетов выбранных агентов. После нажатия кнопки “Изменить” приоритет выделенных агентов должен быть изменен в базе данных, а также обновлен в интерфейсе.</w:t>
      </w:r>
      <w:r>
        <w:t xml:space="preserve"> </w:t>
      </w:r>
    </w:p>
    <w:p w:rsidR="00BC196F" w:rsidRDefault="00A31572">
      <w:pPr>
        <w:pStyle w:val="3"/>
        <w:ind w:left="-5"/>
      </w:pPr>
      <w:r>
        <w:t>Добавление/редактирование агентов</w:t>
      </w:r>
      <w:r>
        <w:t xml:space="preserve"> </w:t>
      </w:r>
    </w:p>
    <w:p w:rsidR="00BC196F" w:rsidRDefault="00A31572">
      <w:pPr>
        <w:ind w:left="-5" w:right="39"/>
      </w:pPr>
      <w:r>
        <w:t>Необ</w:t>
      </w:r>
      <w:r>
        <w:t xml:space="preserve">ходимо добавить возможность редактирования данных существующего агента, а также добавление нового агента в новом окне </w:t>
      </w:r>
      <w:r>
        <w:t xml:space="preserve">- </w:t>
      </w:r>
      <w:r>
        <w:t xml:space="preserve">форме для добавления/редактирования агента. Переходы на данное окно должны быть реализованы из главной формы списка: для редактирования </w:t>
      </w:r>
      <w:r>
        <w:t xml:space="preserve">- </w:t>
      </w:r>
      <w:r>
        <w:t xml:space="preserve">при нажатии на конкретный элемент, для добавления </w:t>
      </w:r>
      <w:r>
        <w:t xml:space="preserve">- </w:t>
      </w:r>
      <w:r>
        <w:t>при нажатии кнопки “Добавить агента”.</w:t>
      </w:r>
      <w:r>
        <w:t xml:space="preserve"> </w:t>
      </w:r>
    </w:p>
    <w:p w:rsidR="00BC196F" w:rsidRDefault="00A31572">
      <w:pPr>
        <w:ind w:left="-5" w:right="39"/>
      </w:pPr>
      <w:r>
        <w:t>На форме должны быть предусмотрены следующие поля: наименование, тип агента (выпадающий список), приоритет, логотип компании, адрес, ИНН, КПП, имя директора, телеф</w:t>
      </w:r>
      <w:r>
        <w:t xml:space="preserve">он и </w:t>
      </w:r>
      <w:proofErr w:type="spellStart"/>
      <w:r>
        <w:t>email</w:t>
      </w:r>
      <w:proofErr w:type="spellEnd"/>
      <w:r>
        <w:t xml:space="preserve"> компании.</w:t>
      </w:r>
      <w:r>
        <w:t xml:space="preserve"> </w:t>
      </w:r>
    </w:p>
    <w:p w:rsidR="00BC196F" w:rsidRDefault="00A31572">
      <w:pPr>
        <w:ind w:left="-5" w:right="39"/>
      </w:pPr>
      <w:r>
        <w:t>Также необходимо реализовать вывод истории реализации продукции агентом с указанием количества и даты продажи. В список можно добавлять новые позиции и удалять существующие. При добавлении реализации продукция должна выбираться из вып</w:t>
      </w:r>
      <w:r>
        <w:t>адающего списка с возможностью поиска по наименованию.</w:t>
      </w:r>
      <w:r>
        <w:t xml:space="preserve"> </w:t>
      </w:r>
    </w:p>
    <w:p w:rsidR="00BC196F" w:rsidRDefault="00A31572">
      <w:pPr>
        <w:ind w:left="-5" w:right="39"/>
      </w:pPr>
      <w:r>
        <w:t>При открытии формы для редактирования все поля выбранного объекта должны быть подгружены в соответствующие поля из базы данных, а таблица заполнена актуальными значениями.</w:t>
      </w:r>
      <w:r>
        <w:t xml:space="preserve"> </w:t>
      </w:r>
    </w:p>
    <w:p w:rsidR="00BC196F" w:rsidRDefault="00A31572">
      <w:pPr>
        <w:ind w:left="-5" w:right="39"/>
      </w:pPr>
      <w:r>
        <w:t>Приоритет агента и количест</w:t>
      </w:r>
      <w:r>
        <w:t>во продукции должны быть целыми неотрицательными числами.</w:t>
      </w:r>
      <w:r>
        <w:t xml:space="preserve"> </w:t>
      </w:r>
    </w:p>
    <w:p w:rsidR="00BC196F" w:rsidRDefault="00A31572">
      <w:pPr>
        <w:ind w:left="-5" w:right="39"/>
      </w:pPr>
      <w:r>
        <w:t>Пользователь может добавить/заменить логотип агента.</w:t>
      </w:r>
      <w:r>
        <w:t xml:space="preserve"> </w:t>
      </w:r>
    </w:p>
    <w:p w:rsidR="00BC196F" w:rsidRDefault="00A31572">
      <w:pPr>
        <w:ind w:left="-5" w:right="39"/>
      </w:pPr>
      <w:r>
        <w:t>Для того чтобы администратор случайно не изменял несколько агентов, предусмотрите невозможность открытия более одного окна редактирования.</w:t>
      </w:r>
      <w:r>
        <w:t xml:space="preserve"> </w:t>
      </w:r>
    </w:p>
    <w:p w:rsidR="00BC196F" w:rsidRDefault="00A31572">
      <w:pPr>
        <w:ind w:left="-5" w:right="39"/>
      </w:pPr>
      <w:r>
        <w:t>В о</w:t>
      </w:r>
      <w:r>
        <w:t>кне редактирования агента должна присутствовать кнопка “Удалить”, которая удаляет агента из базы данных. При этом должны соблюдаться следующие условия. Если у агента есть информация о точках продаж агентов или история изменения приоритета, то эта информаци</w:t>
      </w:r>
      <w:r>
        <w:t>я должна быть удалена вместе с агентом. Но если у агента есть информация о реализации продукции, то удаление агента из базы данных должно быть запрещено. После удаления агента система должна сразу вернуть пользователя обратно к списку агентов.</w:t>
      </w:r>
      <w:r>
        <w:t xml:space="preserve"> </w:t>
      </w:r>
    </w:p>
    <w:p w:rsidR="00BC196F" w:rsidRDefault="00A31572">
      <w:pPr>
        <w:spacing w:after="125"/>
        <w:ind w:left="-5" w:right="39"/>
      </w:pPr>
      <w:r>
        <w:t>После редак</w:t>
      </w:r>
      <w:r>
        <w:t>тирования/добавления/удаления агента данные в окне списка агентов должны быть обновлены. Обратите внимание, что при изменении информации о реализации продукции, необходимо пересчитывать скидку агента.</w:t>
      </w:r>
      <w:r>
        <w:t xml:space="preserve"> </w:t>
      </w:r>
    </w:p>
    <w:p w:rsidR="00BC196F" w:rsidRDefault="00A31572">
      <w:pPr>
        <w:spacing w:after="259" w:line="259" w:lineRule="auto"/>
        <w:ind w:left="159" w:right="0" w:firstLine="0"/>
        <w:jc w:val="right"/>
      </w:pPr>
      <w:r>
        <w:lastRenderedPageBreak/>
        <w:t xml:space="preserve"> </w:t>
      </w:r>
    </w:p>
    <w:p w:rsidR="00BC196F" w:rsidRDefault="00A31572">
      <w:pPr>
        <w:tabs>
          <w:tab w:val="center" w:pos="2873"/>
          <w:tab w:val="center" w:pos="9471"/>
        </w:tabs>
        <w:spacing w:after="35" w:line="259" w:lineRule="auto"/>
        <w:ind w:left="0" w:right="0" w:firstLine="0"/>
        <w:jc w:val="left"/>
      </w:pPr>
      <w:r>
        <w:rPr>
          <w:noProof/>
        </w:rPr>
        <w:drawing>
          <wp:anchor distT="0" distB="0" distL="114300" distR="114300" simplePos="0" relativeHeight="251661312" behindDoc="0" locked="0" layoutInCell="1" allowOverlap="0">
            <wp:simplePos x="0" y="0"/>
            <wp:positionH relativeFrom="column">
              <wp:posOffset>101092</wp:posOffset>
            </wp:positionH>
            <wp:positionV relativeFrom="paragraph">
              <wp:posOffset>-198729</wp:posOffset>
            </wp:positionV>
            <wp:extent cx="509270" cy="509270"/>
            <wp:effectExtent l="0" t="0" r="0" b="0"/>
            <wp:wrapSquare wrapText="bothSides"/>
            <wp:docPr id="162" name="Picture 1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" name="Picture 16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270" cy="509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  <w:r>
        <w:rPr>
          <w:color w:val="767171"/>
        </w:rPr>
        <w:t xml:space="preserve">Разработано совместно с </w:t>
      </w:r>
      <w:r>
        <w:rPr>
          <w:color w:val="767171"/>
        </w:rPr>
        <w:t xml:space="preserve">hakta.pro </w:t>
      </w:r>
      <w:r>
        <w:rPr>
          <w:color w:val="767171"/>
        </w:rPr>
        <w:tab/>
        <w:t xml:space="preserve">2 </w:t>
      </w:r>
    </w:p>
    <w:p w:rsidR="00BC196F" w:rsidRDefault="00A31572">
      <w:pPr>
        <w:spacing w:after="0" w:line="216" w:lineRule="auto"/>
        <w:ind w:left="0" w:right="9014" w:firstLine="0"/>
        <w:jc w:val="left"/>
      </w:pPr>
      <w:r>
        <w:t xml:space="preserve">  </w:t>
      </w:r>
    </w:p>
    <w:sectPr w:rsidR="00BC196F">
      <w:pgSz w:w="12240" w:h="15840"/>
      <w:pgMar w:top="624" w:right="1083" w:bottom="138" w:left="11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196F"/>
    <w:rsid w:val="00A31572"/>
    <w:rsid w:val="00BC1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2F7FB6C-642D-47E7-BCE9-7932303A0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line="258" w:lineRule="auto"/>
      <w:ind w:left="10" w:right="49" w:hanging="10"/>
      <w:jc w:val="both"/>
    </w:pPr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qFormat/>
    <w:pPr>
      <w:keepNext/>
      <w:keepLines/>
      <w:outlineLvl w:val="0"/>
    </w:pPr>
    <w:rPr>
      <w:rFonts w:ascii="Calibri" w:eastAsia="Calibri" w:hAnsi="Calibri" w:cs="Calibri"/>
      <w:b/>
      <w:color w:val="2F5496"/>
      <w:sz w:val="40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Calibri" w:eastAsia="Calibri" w:hAnsi="Calibri" w:cs="Calibri"/>
      <w:color w:val="2F5496"/>
      <w:sz w:val="32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spacing w:after="0"/>
      <w:ind w:left="10" w:hanging="10"/>
      <w:outlineLvl w:val="2"/>
    </w:pPr>
    <w:rPr>
      <w:rFonts w:ascii="Calibri" w:eastAsia="Calibri" w:hAnsi="Calibri" w:cs="Calibri"/>
      <w:color w:val="2F5496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link w:val="3"/>
    <w:rPr>
      <w:rFonts w:ascii="Calibri" w:eastAsia="Calibri" w:hAnsi="Calibri" w:cs="Calibri"/>
      <w:color w:val="2F5496"/>
      <w:sz w:val="26"/>
    </w:rPr>
  </w:style>
  <w:style w:type="character" w:customStyle="1" w:styleId="20">
    <w:name w:val="Заголовок 2 Знак"/>
    <w:link w:val="2"/>
    <w:rPr>
      <w:rFonts w:ascii="Calibri" w:eastAsia="Calibri" w:hAnsi="Calibri" w:cs="Calibri"/>
      <w:color w:val="2F5496"/>
      <w:sz w:val="32"/>
    </w:rPr>
  </w:style>
  <w:style w:type="character" w:customStyle="1" w:styleId="10">
    <w:name w:val="Заголовок 1 Знак"/>
    <w:link w:val="1"/>
    <w:rPr>
      <w:rFonts w:ascii="Calibri" w:eastAsia="Calibri" w:hAnsi="Calibri" w:cs="Calibri"/>
      <w:b/>
      <w:color w:val="2F5496"/>
      <w:sz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843</Words>
  <Characters>4808</Characters>
  <Application>Microsoft Office Word</Application>
  <DocSecurity>0</DocSecurity>
  <Lines>40</Lines>
  <Paragraphs>11</Paragraphs>
  <ScaleCrop>false</ScaleCrop>
  <Company/>
  <LinksUpToDate>false</LinksUpToDate>
  <CharactersWithSpaces>5640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Дербенева</dc:creator>
  <cp:keywords/>
  <cp:lastModifiedBy>Администратор</cp:lastModifiedBy>
  <cp:revision>2</cp:revision>
  <dcterms:created xsi:type="dcterms:W3CDTF">2022-09-13T09:19:00Z</dcterms:created>
  <dcterms:modified xsi:type="dcterms:W3CDTF">2022-09-13T09:19:00Z</dcterms:modified>
</cp:coreProperties>
</file>