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439F" w14:textId="77777777" w:rsidR="008F10F2" w:rsidRPr="008F10F2" w:rsidRDefault="008F10F2" w:rsidP="008F10F2">
      <w:pPr>
        <w:pStyle w:val="Title"/>
        <w:rPr>
          <w:rFonts w:ascii="Times New Roman" w:hAnsi="Times New Roman" w:cs="Times New Roman"/>
          <w:noProof/>
          <w:sz w:val="36"/>
          <w:szCs w:val="36"/>
        </w:rPr>
      </w:pPr>
      <w:r w:rsidRPr="008F10F2">
        <w:rPr>
          <w:rFonts w:ascii="Times New Roman" w:hAnsi="Times New Roman" w:cs="Times New Roman"/>
          <w:noProof/>
          <w:sz w:val="44"/>
          <w:szCs w:val="44"/>
        </w:rPr>
        <w:t>TEKNOLOGI REMEDIASI</w:t>
      </w:r>
      <w:r w:rsidRPr="008F10F2">
        <w:rPr>
          <w:rFonts w:ascii="Times New Roman" w:hAnsi="Times New Roman" w:cs="Times New Roman"/>
          <w:noProof/>
        </w:rPr>
        <w:br/>
      </w:r>
      <w:r w:rsidRPr="008F10F2">
        <w:rPr>
          <w:rFonts w:ascii="Times New Roman" w:hAnsi="Times New Roman" w:cs="Times New Roman"/>
          <w:b w:val="0"/>
          <w:bCs w:val="0"/>
          <w:noProof/>
          <w:sz w:val="28"/>
          <w:szCs w:val="28"/>
        </w:rPr>
        <w:t xml:space="preserve">Rekayasa Pemulihan Fungsi Lingkungan Hidup </w:t>
      </w:r>
      <w:r w:rsidRPr="008F10F2">
        <w:rPr>
          <w:rFonts w:ascii="Times New Roman" w:hAnsi="Times New Roman" w:cs="Times New Roman"/>
          <w:b w:val="0"/>
          <w:bCs w:val="0"/>
          <w:noProof/>
          <w:sz w:val="28"/>
          <w:szCs w:val="28"/>
        </w:rPr>
        <w:br/>
        <w:t>untuk Pencapaian Target Pembangunan yang Berkelanjutan</w:t>
      </w:r>
    </w:p>
    <w:p w14:paraId="3DBB1B09" w14:textId="34C6338B" w:rsidR="00A930B5" w:rsidRPr="00844022" w:rsidRDefault="00A930B5" w:rsidP="007B05D5">
      <w:pPr>
        <w:pStyle w:val="Title"/>
        <w:rPr>
          <w:rFonts w:ascii="Merriweather Sans" w:hAnsi="Merriweather Sans"/>
          <w:noProof/>
          <w:sz w:val="36"/>
          <w:szCs w:val="36"/>
        </w:rPr>
      </w:pPr>
    </w:p>
    <w:p w14:paraId="77667133" w14:textId="77777777" w:rsidR="0053675B" w:rsidRPr="00A966CE" w:rsidRDefault="0053675B" w:rsidP="003359E0"/>
    <w:p w14:paraId="69A93C71" w14:textId="2D57DE86" w:rsidR="007B05D5" w:rsidRDefault="007B05D5" w:rsidP="003359E0">
      <w:r>
        <w:br w:type="page"/>
      </w:r>
    </w:p>
    <w:p w14:paraId="7C9901F0" w14:textId="48B37A8E" w:rsidR="007B05D5" w:rsidRDefault="007B05D5" w:rsidP="003359E0">
      <w:r>
        <w:lastRenderedPageBreak/>
        <w:br w:type="page"/>
      </w:r>
    </w:p>
    <w:p w14:paraId="4F7F8561" w14:textId="77777777" w:rsidR="00844022" w:rsidRPr="008F10F2" w:rsidRDefault="00844022" w:rsidP="00844022">
      <w:pPr>
        <w:pStyle w:val="Title"/>
        <w:rPr>
          <w:rFonts w:ascii="Times New Roman" w:hAnsi="Times New Roman" w:cs="Times New Roman"/>
          <w:noProof/>
          <w:sz w:val="36"/>
          <w:szCs w:val="36"/>
        </w:rPr>
      </w:pPr>
      <w:r w:rsidRPr="008F10F2">
        <w:rPr>
          <w:rFonts w:ascii="Times New Roman" w:hAnsi="Times New Roman" w:cs="Times New Roman"/>
          <w:noProof/>
          <w:sz w:val="44"/>
          <w:szCs w:val="44"/>
        </w:rPr>
        <w:lastRenderedPageBreak/>
        <w:t>TEKNOLOGI REMEDIASI</w:t>
      </w:r>
      <w:r w:rsidRPr="008F10F2">
        <w:rPr>
          <w:rFonts w:ascii="Times New Roman" w:hAnsi="Times New Roman" w:cs="Times New Roman"/>
          <w:noProof/>
        </w:rPr>
        <w:br/>
      </w:r>
      <w:r w:rsidRPr="008F10F2">
        <w:rPr>
          <w:rFonts w:ascii="Times New Roman" w:hAnsi="Times New Roman" w:cs="Times New Roman"/>
          <w:b w:val="0"/>
          <w:bCs w:val="0"/>
          <w:noProof/>
          <w:sz w:val="28"/>
          <w:szCs w:val="28"/>
        </w:rPr>
        <w:t xml:space="preserve">Rekayasa Pemulihan Fungsi Lingkungan Hidup </w:t>
      </w:r>
      <w:r w:rsidRPr="008F10F2">
        <w:rPr>
          <w:rFonts w:ascii="Times New Roman" w:hAnsi="Times New Roman" w:cs="Times New Roman"/>
          <w:b w:val="0"/>
          <w:bCs w:val="0"/>
          <w:noProof/>
          <w:sz w:val="28"/>
          <w:szCs w:val="28"/>
        </w:rPr>
        <w:br/>
        <w:t>untuk Pencapaian Target Pembangunan yang Berkelanjutan</w:t>
      </w:r>
    </w:p>
    <w:p w14:paraId="6A2CCCE0" w14:textId="53BCAA21" w:rsidR="00844022" w:rsidRDefault="00844022" w:rsidP="003359E0"/>
    <w:p w14:paraId="07D79E64" w14:textId="75E4131A" w:rsidR="00844022" w:rsidRDefault="00844022" w:rsidP="003359E0"/>
    <w:p w14:paraId="49BDD62A" w14:textId="12CDDDB5" w:rsidR="00844022" w:rsidRDefault="00844022" w:rsidP="003359E0"/>
    <w:p w14:paraId="7EBF1110" w14:textId="4D61EE54" w:rsidR="00844022" w:rsidRDefault="00844022" w:rsidP="003359E0"/>
    <w:p w14:paraId="4100F3B1" w14:textId="77777777" w:rsidR="00F012FE" w:rsidRDefault="00F012FE" w:rsidP="003359E0"/>
    <w:p w14:paraId="79C2A490" w14:textId="159375E5" w:rsidR="00844022" w:rsidRDefault="00844022" w:rsidP="003359E0"/>
    <w:p w14:paraId="551E9BC5" w14:textId="124ABCA5" w:rsidR="001D5427" w:rsidRDefault="001D5427" w:rsidP="003359E0"/>
    <w:p w14:paraId="5833C4E1" w14:textId="5514DBC1" w:rsidR="001D5427" w:rsidRDefault="001D5427" w:rsidP="003359E0"/>
    <w:p w14:paraId="1C3F6A29" w14:textId="522C414D" w:rsidR="001D5427" w:rsidRDefault="001D5427" w:rsidP="003359E0"/>
    <w:p w14:paraId="06D20250" w14:textId="77777777" w:rsidR="00783AB9" w:rsidRDefault="00783AB9" w:rsidP="003359E0"/>
    <w:p w14:paraId="53297382" w14:textId="77777777" w:rsidR="001D5427" w:rsidRPr="00A966CE" w:rsidRDefault="001D5427" w:rsidP="003359E0"/>
    <w:p w14:paraId="1E1C1FB2" w14:textId="41AF7AA6" w:rsidR="007B05D5" w:rsidRPr="00F012FE" w:rsidRDefault="001D5427" w:rsidP="008F10F2">
      <w:pPr>
        <w:jc w:val="center"/>
        <w:rPr>
          <w:rFonts w:asciiTheme="minorHAnsi" w:hAnsiTheme="minorHAnsi" w:cstheme="minorHAnsi"/>
        </w:rPr>
      </w:pPr>
      <w:r w:rsidRPr="00F012FE">
        <w:rPr>
          <w:rFonts w:asciiTheme="minorHAnsi" w:hAnsiTheme="minorHAnsi" w:cstheme="minorHAnsi"/>
        </w:rPr>
        <w:t>Agus Jatnika Effendi</w:t>
      </w:r>
    </w:p>
    <w:p w14:paraId="3C47792A" w14:textId="0967D793" w:rsidR="005C7CB5" w:rsidRDefault="005C7CB5" w:rsidP="003359E0">
      <w:pPr>
        <w:sectPr w:rsidR="005C7CB5" w:rsidSect="00CB2FCD">
          <w:pgSz w:w="11906" w:h="16838" w:code="9"/>
          <w:pgMar w:top="1134" w:right="1134" w:bottom="1247" w:left="1247" w:header="709" w:footer="709" w:gutter="0"/>
          <w:cols w:space="708"/>
          <w:docGrid w:linePitch="360"/>
        </w:sectPr>
      </w:pPr>
      <w:r>
        <w:drawing>
          <wp:anchor distT="0" distB="0" distL="114300" distR="114300" simplePos="0" relativeHeight="251658240" behindDoc="0" locked="0" layoutInCell="1" allowOverlap="1" wp14:anchorId="5B21C75E" wp14:editId="508CCC06">
            <wp:simplePos x="0" y="0"/>
            <wp:positionH relativeFrom="margin">
              <wp:align>center</wp:align>
            </wp:positionH>
            <wp:positionV relativeFrom="margin">
              <wp:align>bottom</wp:align>
            </wp:positionV>
            <wp:extent cx="1469139" cy="429769"/>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9139" cy="429769"/>
                    </a:xfrm>
                    <a:prstGeom prst="rect">
                      <a:avLst/>
                    </a:prstGeom>
                  </pic:spPr>
                </pic:pic>
              </a:graphicData>
            </a:graphic>
          </wp:anchor>
        </w:drawing>
      </w:r>
      <w:r>
        <w:br w:type="page"/>
      </w:r>
    </w:p>
    <w:p w14:paraId="222EA1D8" w14:textId="77777777" w:rsidR="005C7CB5" w:rsidRPr="00E658FF" w:rsidRDefault="005C7CB5" w:rsidP="003359E0">
      <w:pPr>
        <w:rPr>
          <w:rFonts w:asciiTheme="minorHAnsi" w:hAnsiTheme="minorHAnsi" w:cstheme="minorHAnsi"/>
        </w:rPr>
      </w:pPr>
      <w:r w:rsidRPr="00E658FF">
        <w:rPr>
          <w:rFonts w:asciiTheme="minorHAnsi" w:hAnsiTheme="minorHAnsi" w:cstheme="minorHAnsi"/>
        </w:rPr>
        <w:lastRenderedPageBreak/>
        <w:t>Hak cipta © pada penulis dan dilindungi Undang-Undang</w:t>
      </w:r>
    </w:p>
    <w:p w14:paraId="0DB509E8" w14:textId="77777777" w:rsidR="005C7CB5" w:rsidRPr="00E658FF" w:rsidRDefault="005C7CB5" w:rsidP="003359E0">
      <w:pPr>
        <w:rPr>
          <w:rFonts w:asciiTheme="minorHAnsi" w:hAnsiTheme="minorHAnsi" w:cstheme="minorHAnsi"/>
        </w:rPr>
      </w:pPr>
      <w:r w:rsidRPr="00E658FF">
        <w:rPr>
          <w:rFonts w:asciiTheme="minorHAnsi" w:hAnsiTheme="minorHAnsi" w:cstheme="minorHAnsi"/>
        </w:rPr>
        <w:t>Hak penerbitan pada ITB Press</w:t>
      </w:r>
    </w:p>
    <w:p w14:paraId="71DC4E5F" w14:textId="6284256A" w:rsidR="005C7CB5" w:rsidRPr="00E658FF" w:rsidRDefault="00357D56" w:rsidP="00783AB9">
      <w:pPr>
        <w:jc w:val="left"/>
        <w:rPr>
          <w:rFonts w:asciiTheme="minorHAnsi" w:hAnsiTheme="minorHAnsi" w:cstheme="minorHAnsi"/>
        </w:rPr>
      </w:pPr>
      <w:r w:rsidRPr="00E658FF">
        <w:rPr>
          <w:rFonts w:asciiTheme="minorHAnsi" w:hAnsiTheme="minorHAnsi" w:cstheme="minorHAnsi"/>
        </w:rPr>
        <w:t xml:space="preserve">Dilarang memperbanyak sebagian atau seluruh bagian dari buku ini tanpa izin tertulis </w:t>
      </w:r>
      <w:r w:rsidR="00783AB9">
        <w:rPr>
          <w:rFonts w:asciiTheme="minorHAnsi" w:hAnsiTheme="minorHAnsi" w:cstheme="minorHAnsi"/>
        </w:rPr>
        <w:t xml:space="preserve">dan resmi </w:t>
      </w:r>
      <w:r w:rsidRPr="00E658FF">
        <w:rPr>
          <w:rFonts w:asciiTheme="minorHAnsi" w:hAnsiTheme="minorHAnsi" w:cstheme="minorHAnsi"/>
        </w:rPr>
        <w:t>dari penerbit</w:t>
      </w:r>
    </w:p>
    <w:p w14:paraId="714A8421" w14:textId="77777777" w:rsidR="00921F3E" w:rsidRDefault="001D5427" w:rsidP="00921F3E">
      <w:pPr>
        <w:jc w:val="left"/>
        <w:rPr>
          <w:rFonts w:asciiTheme="minorHAnsi" w:hAnsiTheme="minorHAnsi" w:cstheme="minorHAnsi"/>
          <w:i/>
          <w:iCs/>
        </w:rPr>
      </w:pPr>
      <w:r w:rsidRPr="00E658FF">
        <w:rPr>
          <w:rFonts w:asciiTheme="minorHAnsi" w:hAnsiTheme="minorHAnsi" w:cstheme="minorHAnsi"/>
          <w:i/>
          <w:iCs/>
        </w:rPr>
        <w:t>TEKNOLOGI REMEDIASI</w:t>
      </w:r>
      <w:r w:rsidR="00921F3E">
        <w:rPr>
          <w:rFonts w:asciiTheme="minorHAnsi" w:hAnsiTheme="minorHAnsi" w:cstheme="minorHAnsi"/>
          <w:i/>
          <w:iCs/>
        </w:rPr>
        <w:t>:</w:t>
      </w:r>
      <w:r w:rsidR="00921F3E">
        <w:rPr>
          <w:rFonts w:asciiTheme="minorHAnsi" w:hAnsiTheme="minorHAnsi" w:cstheme="minorHAnsi"/>
          <w:i/>
          <w:iCs/>
        </w:rPr>
        <w:br/>
      </w:r>
      <w:r w:rsidR="00921F3E">
        <w:rPr>
          <w:rFonts w:asciiTheme="minorHAnsi" w:hAnsiTheme="minorHAnsi" w:cstheme="minorHAnsi"/>
          <w:i/>
          <w:iCs/>
        </w:rPr>
        <w:t>Rekayasa Pemulihan Fungsi Lingkungan Hidup Untuk Pencapaian Target Pembangunan Yang Berkelanjutan</w:t>
      </w:r>
    </w:p>
    <w:p w14:paraId="452D2589" w14:textId="04010601" w:rsidR="005C7CB5" w:rsidRPr="00E658FF" w:rsidRDefault="005C7CB5" w:rsidP="00204C56">
      <w:pPr>
        <w:spacing w:after="0"/>
        <w:ind w:left="1418" w:hanging="1418"/>
        <w:rPr>
          <w:rFonts w:asciiTheme="minorHAnsi" w:hAnsiTheme="minorHAnsi" w:cstheme="minorHAnsi"/>
        </w:rPr>
      </w:pPr>
      <w:r w:rsidRPr="00E658FF">
        <w:rPr>
          <w:rFonts w:asciiTheme="minorHAnsi" w:hAnsiTheme="minorHAnsi" w:cstheme="minorHAnsi"/>
        </w:rPr>
        <w:t>Penulis</w:t>
      </w:r>
      <w:r w:rsidRPr="00E658FF">
        <w:rPr>
          <w:rFonts w:asciiTheme="minorHAnsi" w:hAnsiTheme="minorHAnsi" w:cstheme="minorHAnsi"/>
        </w:rPr>
        <w:tab/>
        <w:t>:</w:t>
      </w:r>
      <w:r w:rsidR="001D5427" w:rsidRPr="00E658FF">
        <w:rPr>
          <w:rFonts w:asciiTheme="minorHAnsi" w:hAnsiTheme="minorHAnsi" w:cstheme="minorHAnsi"/>
        </w:rPr>
        <w:t xml:space="preserve"> Agus Jatnika Effendi</w:t>
      </w:r>
    </w:p>
    <w:p w14:paraId="1B667942" w14:textId="409262C4" w:rsidR="005C7CB5" w:rsidRPr="00E658FF" w:rsidRDefault="005C7CB5" w:rsidP="00204C56">
      <w:pPr>
        <w:spacing w:after="0"/>
        <w:ind w:left="1418" w:hanging="1418"/>
        <w:rPr>
          <w:rFonts w:asciiTheme="minorHAnsi" w:hAnsiTheme="minorHAnsi" w:cstheme="minorHAnsi"/>
        </w:rPr>
      </w:pPr>
      <w:r w:rsidRPr="00E658FF">
        <w:rPr>
          <w:rFonts w:asciiTheme="minorHAnsi" w:hAnsiTheme="minorHAnsi" w:cstheme="minorHAnsi"/>
        </w:rPr>
        <w:t>Editor</w:t>
      </w:r>
      <w:r w:rsidR="001D5427" w:rsidRPr="00E658FF">
        <w:rPr>
          <w:rFonts w:asciiTheme="minorHAnsi" w:hAnsiTheme="minorHAnsi" w:cstheme="minorHAnsi"/>
        </w:rPr>
        <w:t xml:space="preserve"> Bahasa</w:t>
      </w:r>
      <w:r w:rsidRPr="00E658FF">
        <w:rPr>
          <w:rFonts w:asciiTheme="minorHAnsi" w:hAnsiTheme="minorHAnsi" w:cstheme="minorHAnsi"/>
        </w:rPr>
        <w:tab/>
        <w:t>:</w:t>
      </w:r>
      <w:r w:rsidR="001D5427" w:rsidRPr="00E658FF">
        <w:rPr>
          <w:rFonts w:asciiTheme="minorHAnsi" w:hAnsiTheme="minorHAnsi" w:cstheme="minorHAnsi"/>
        </w:rPr>
        <w:t xml:space="preserve"> Rina Lestari </w:t>
      </w:r>
    </w:p>
    <w:p w14:paraId="4AE3D284" w14:textId="3CEA2F15" w:rsidR="001D5427" w:rsidRPr="00E658FF" w:rsidRDefault="001D5427" w:rsidP="00204C56">
      <w:pPr>
        <w:spacing w:after="0"/>
        <w:ind w:left="1418" w:hanging="1418"/>
        <w:rPr>
          <w:rFonts w:asciiTheme="minorHAnsi" w:hAnsiTheme="minorHAnsi" w:cstheme="minorHAnsi"/>
        </w:rPr>
      </w:pPr>
      <w:r w:rsidRPr="00E658FF">
        <w:rPr>
          <w:rFonts w:asciiTheme="minorHAnsi" w:hAnsiTheme="minorHAnsi" w:cstheme="minorHAnsi"/>
        </w:rPr>
        <w:t>Desainer</w:t>
      </w:r>
      <w:r w:rsidRPr="00E658FF">
        <w:rPr>
          <w:rFonts w:asciiTheme="minorHAnsi" w:hAnsiTheme="minorHAnsi" w:cstheme="minorHAnsi"/>
        </w:rPr>
        <w:tab/>
        <w:t>: Ripky</w:t>
      </w:r>
    </w:p>
    <w:p w14:paraId="291D2B7A" w14:textId="6203A308" w:rsidR="005C7CB5" w:rsidRPr="00E658FF" w:rsidRDefault="005C7CB5" w:rsidP="00204C56">
      <w:pPr>
        <w:spacing w:after="0"/>
        <w:ind w:left="1418" w:hanging="1418"/>
        <w:rPr>
          <w:rFonts w:asciiTheme="minorHAnsi" w:hAnsiTheme="minorHAnsi" w:cstheme="minorHAnsi"/>
        </w:rPr>
      </w:pPr>
      <w:r w:rsidRPr="00E658FF">
        <w:rPr>
          <w:rFonts w:asciiTheme="minorHAnsi" w:hAnsiTheme="minorHAnsi" w:cstheme="minorHAnsi"/>
        </w:rPr>
        <w:t>Cetakan I</w:t>
      </w:r>
      <w:r w:rsidRPr="00E658FF">
        <w:rPr>
          <w:rFonts w:asciiTheme="minorHAnsi" w:hAnsiTheme="minorHAnsi" w:cstheme="minorHAnsi"/>
        </w:rPr>
        <w:tab/>
        <w:t>:</w:t>
      </w:r>
      <w:r w:rsidR="001D5427" w:rsidRPr="00E658FF">
        <w:rPr>
          <w:rFonts w:asciiTheme="minorHAnsi" w:hAnsiTheme="minorHAnsi" w:cstheme="minorHAnsi"/>
        </w:rPr>
        <w:t xml:space="preserve"> 2023</w:t>
      </w:r>
    </w:p>
    <w:p w14:paraId="0A0F3AA2" w14:textId="4E3C8D00" w:rsidR="005C7CB5" w:rsidRPr="00E658FF" w:rsidRDefault="005C7CB5" w:rsidP="008F10F2">
      <w:pPr>
        <w:ind w:left="1418" w:hanging="1418"/>
        <w:rPr>
          <w:rFonts w:asciiTheme="minorHAnsi" w:hAnsiTheme="minorHAnsi" w:cstheme="minorHAnsi"/>
        </w:rPr>
      </w:pPr>
      <w:r w:rsidRPr="00E658FF">
        <w:rPr>
          <w:rFonts w:asciiTheme="minorHAnsi" w:hAnsiTheme="minorHAnsi" w:cstheme="minorHAnsi"/>
        </w:rPr>
        <w:t>ISBN</w:t>
      </w:r>
      <w:r w:rsidRPr="00E658FF">
        <w:rPr>
          <w:rFonts w:asciiTheme="minorHAnsi" w:hAnsiTheme="minorHAnsi" w:cstheme="minorHAnsi"/>
        </w:rPr>
        <w:tab/>
        <w:t>:</w:t>
      </w:r>
    </w:p>
    <w:p w14:paraId="28DDD3AE" w14:textId="336B502F" w:rsidR="0051009C" w:rsidRDefault="0051009C" w:rsidP="003359E0">
      <w:r>
        <w:drawing>
          <wp:anchor distT="0" distB="0" distL="114300" distR="114300" simplePos="0" relativeHeight="251659264" behindDoc="0" locked="0" layoutInCell="1" allowOverlap="1" wp14:anchorId="36EFE27B" wp14:editId="10F01810">
            <wp:simplePos x="716890" y="3043123"/>
            <wp:positionH relativeFrom="margin">
              <wp:align>left</wp:align>
            </wp:positionH>
            <wp:positionV relativeFrom="margin">
              <wp:align>bottom</wp:align>
            </wp:positionV>
            <wp:extent cx="1667108" cy="1381318"/>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667108" cy="1381318"/>
                    </a:xfrm>
                    <a:prstGeom prst="rect">
                      <a:avLst/>
                    </a:prstGeom>
                  </pic:spPr>
                </pic:pic>
              </a:graphicData>
            </a:graphic>
          </wp:anchor>
        </w:drawing>
      </w:r>
    </w:p>
    <w:p w14:paraId="705A1C05" w14:textId="77777777" w:rsidR="0051009C" w:rsidRDefault="0051009C" w:rsidP="003359E0">
      <w:pPr>
        <w:sectPr w:rsidR="0051009C" w:rsidSect="00CB2FCD">
          <w:pgSz w:w="11906" w:h="16838" w:code="9"/>
          <w:pgMar w:top="1134" w:right="1134" w:bottom="1247" w:left="1247" w:header="709" w:footer="709" w:gutter="0"/>
          <w:cols w:space="708"/>
          <w:docGrid w:linePitch="360"/>
        </w:sectPr>
      </w:pPr>
      <w:r>
        <w:br w:type="page"/>
      </w:r>
    </w:p>
    <w:p w14:paraId="100F88DC" w14:textId="4793E6E8" w:rsidR="005E2600" w:rsidRPr="005E2600" w:rsidRDefault="005E2600" w:rsidP="003359E0">
      <w:pPr>
        <w:pStyle w:val="Dedication"/>
      </w:pPr>
      <w:r w:rsidRPr="005E2600">
        <w:lastRenderedPageBreak/>
        <w:t>"</w:t>
      </w:r>
      <w:r>
        <w:t>In Harmonia Progresio</w:t>
      </w:r>
      <w:r w:rsidRPr="005E2600">
        <w:t>..."</w:t>
      </w:r>
    </w:p>
    <w:p w14:paraId="683BAC98" w14:textId="2FB61418" w:rsidR="0051009C" w:rsidRPr="005E2600" w:rsidRDefault="005E2600" w:rsidP="003359E0">
      <w:pPr>
        <w:pStyle w:val="Dedication2"/>
      </w:pPr>
      <w:r w:rsidRPr="005E2600">
        <w:t>"</w:t>
      </w:r>
      <w:r>
        <w:t xml:space="preserve">Ini hanyalah </w:t>
      </w:r>
      <w:r w:rsidR="00783AB9">
        <w:t>contoh</w:t>
      </w:r>
      <w:r>
        <w:t xml:space="preserve"> kutipan atau halaman persembahan. Jika tidak dipakai</w:t>
      </w:r>
      <w:r w:rsidR="00783AB9">
        <w:t>,</w:t>
      </w:r>
      <w:r>
        <w:t xml:space="preserve"> boleh dihilangkan</w:t>
      </w:r>
      <w:r w:rsidRPr="005E2600">
        <w:t>."</w:t>
      </w:r>
    </w:p>
    <w:p w14:paraId="76933592" w14:textId="77777777" w:rsidR="005E2600" w:rsidRDefault="005E2600" w:rsidP="003359E0">
      <w:pPr>
        <w:sectPr w:rsidR="005E2600" w:rsidSect="00CB2FCD">
          <w:type w:val="nextColumn"/>
          <w:pgSz w:w="11906" w:h="16838" w:code="9"/>
          <w:pgMar w:top="1134" w:right="1134" w:bottom="1247" w:left="1247" w:header="709" w:footer="709" w:gutter="0"/>
          <w:cols w:space="708"/>
          <w:vAlign w:val="center"/>
          <w:docGrid w:linePitch="360"/>
        </w:sectPr>
      </w:pPr>
      <w:r>
        <w:br w:type="page"/>
      </w:r>
    </w:p>
    <w:p w14:paraId="786DDAE7" w14:textId="06088DC5" w:rsidR="008910AA" w:rsidRDefault="008910AA" w:rsidP="00ED6D08">
      <w:pPr>
        <w:pStyle w:val="Description"/>
      </w:pPr>
      <w:r>
        <w:lastRenderedPageBreak/>
        <w:t xml:space="preserve">* </w:t>
      </w:r>
      <w:r w:rsidR="00B16A77">
        <w:tab/>
      </w:r>
      <w:r w:rsidR="00783AB9">
        <w:t>H</w:t>
      </w:r>
      <w:r>
        <w:t>alaman genap dikosongkan karena</w:t>
      </w:r>
      <w:r w:rsidR="00B16A77">
        <w:t xml:space="preserve"> apabila dicetak</w:t>
      </w:r>
      <w:r w:rsidR="00783AB9">
        <w:t>,</w:t>
      </w:r>
      <w:r w:rsidR="00B16A77">
        <w:t xml:space="preserve"> posisi halaman genap</w:t>
      </w:r>
      <w:r>
        <w:t xml:space="preserve"> </w:t>
      </w:r>
      <w:r w:rsidRPr="00ED6D08">
        <w:t>berada</w:t>
      </w:r>
      <w:r>
        <w:t xml:space="preserve"> pada balik halaman</w:t>
      </w:r>
      <w:r w:rsidR="00783AB9">
        <w:t>.</w:t>
      </w:r>
    </w:p>
    <w:p w14:paraId="23B9255E" w14:textId="77777777" w:rsidR="008910AA" w:rsidRDefault="008910AA" w:rsidP="003359E0"/>
    <w:p w14:paraId="7E1C962F" w14:textId="77777777" w:rsidR="005E2600" w:rsidRDefault="005E2600" w:rsidP="003359E0">
      <w:r>
        <w:br w:type="page"/>
      </w:r>
    </w:p>
    <w:p w14:paraId="7259CFBF" w14:textId="0732AEF7" w:rsidR="005E2600" w:rsidRPr="00CC4CA0" w:rsidRDefault="00CC4CA0" w:rsidP="001C6BAD">
      <w:pPr>
        <w:pStyle w:val="Heading1"/>
      </w:pPr>
      <w:bookmarkStart w:id="0" w:name="_Toc132378715"/>
      <w:r w:rsidRPr="00CC4CA0">
        <w:lastRenderedPageBreak/>
        <w:t>Prakata</w:t>
      </w:r>
      <w:bookmarkEnd w:id="0"/>
    </w:p>
    <w:p w14:paraId="763C00CE" w14:textId="6502B246" w:rsidR="00597C27" w:rsidRDefault="00194A0D" w:rsidP="003359E0">
      <w:r w:rsidRPr="00194A0D">
        <w:t>Prakata dan kata pengantar adalah dua jenis tulisan pendahuluan dalam sebuah buku, laporan, atau dokumen. Meskipun keduanya memiliki fungsi yang serupa, namun ada perbedaan antara keduanya</w:t>
      </w:r>
      <w:r>
        <w:t xml:space="preserve">. </w:t>
      </w:r>
      <w:r w:rsidRPr="00194A0D">
        <w:t>Prakata biasanya ditulis oleh penulis atau pengarang, sedangkan kata pengantar biasanya ditulis oleh orang lain, seperti penerbit, editor, atau orang yang berperan dalam pembuatan dokumen tersebut.</w:t>
      </w:r>
    </w:p>
    <w:p w14:paraId="409008E9" w14:textId="7A86A08C" w:rsidR="00E213BF" w:rsidRDefault="00E213BF" w:rsidP="003359E0"/>
    <w:p w14:paraId="5D7374B7" w14:textId="1C9F0F7F" w:rsidR="00E213BF" w:rsidRDefault="00E213BF" w:rsidP="003359E0">
      <w:r>
        <w:br w:type="page"/>
      </w:r>
    </w:p>
    <w:p w14:paraId="489A3547" w14:textId="77777777" w:rsidR="00CC4CA0" w:rsidRDefault="00CC4CA0" w:rsidP="003359E0">
      <w:r>
        <w:lastRenderedPageBreak/>
        <w:br w:type="page"/>
      </w:r>
    </w:p>
    <w:p w14:paraId="4D10BE19" w14:textId="3E6CA0A1" w:rsidR="00CC4CA0" w:rsidRDefault="001E5B79" w:rsidP="001C6BAD">
      <w:pPr>
        <w:pStyle w:val="Heading1"/>
      </w:pPr>
      <w:bookmarkStart w:id="1" w:name="_Toc132378716"/>
      <w:r>
        <w:lastRenderedPageBreak/>
        <w:t>Daftar Isi</w:t>
      </w:r>
      <w:bookmarkEnd w:id="1"/>
    </w:p>
    <w:sdt>
      <w:sdtPr>
        <w:rPr>
          <w:rFonts w:ascii="Times New Roman" w:eastAsiaTheme="minorHAnsi" w:hAnsi="Times New Roman" w:cs="Times New Roman"/>
          <w:noProof/>
          <w:color w:val="auto"/>
          <w:sz w:val="22"/>
          <w:szCs w:val="22"/>
          <w:lang w:val="en-ID"/>
        </w:rPr>
        <w:id w:val="760886196"/>
        <w:docPartObj>
          <w:docPartGallery w:val="Table of Contents"/>
          <w:docPartUnique/>
        </w:docPartObj>
      </w:sdtPr>
      <w:sdtEndPr/>
      <w:sdtContent>
        <w:p w14:paraId="7F308639" w14:textId="1C69CB30" w:rsidR="00CC4CA0" w:rsidRDefault="00CC4CA0" w:rsidP="001C6BAD">
          <w:pPr>
            <w:pStyle w:val="TOCHeading"/>
          </w:pPr>
        </w:p>
        <w:p w14:paraId="7956FDF6" w14:textId="3FFA7487" w:rsidR="00CB2FCD" w:rsidRPr="00CB2FCD" w:rsidRDefault="00CC4CA0" w:rsidP="00CB2FCD">
          <w:pPr>
            <w:pStyle w:val="TOC1"/>
          </w:pPr>
          <w:r>
            <w:fldChar w:fldCharType="begin"/>
          </w:r>
          <w:r>
            <w:instrText xml:space="preserve"> TOC \o "1-3" \h \z \u </w:instrText>
          </w:r>
          <w:r>
            <w:fldChar w:fldCharType="separate"/>
          </w:r>
          <w:hyperlink w:anchor="_Toc132378715" w:history="1">
            <w:r w:rsidR="00CB2FCD" w:rsidRPr="00CB2FCD">
              <w:rPr>
                <w:rStyle w:val="Hyperlink"/>
                <w:color w:val="auto"/>
                <w:u w:val="none"/>
              </w:rPr>
              <w:t>Prakata</w:t>
            </w:r>
            <w:r w:rsidR="00CB2FCD" w:rsidRPr="00CB2FCD">
              <w:rPr>
                <w:webHidden/>
              </w:rPr>
              <w:tab/>
            </w:r>
            <w:r w:rsidR="00CB2FCD" w:rsidRPr="00CB2FCD">
              <w:rPr>
                <w:webHidden/>
              </w:rPr>
              <w:fldChar w:fldCharType="begin"/>
            </w:r>
            <w:r w:rsidR="00CB2FCD" w:rsidRPr="00CB2FCD">
              <w:rPr>
                <w:webHidden/>
              </w:rPr>
              <w:instrText xml:space="preserve"> PAGEREF _Toc132378715 \h </w:instrText>
            </w:r>
            <w:r w:rsidR="00CB2FCD" w:rsidRPr="00CB2FCD">
              <w:rPr>
                <w:webHidden/>
              </w:rPr>
            </w:r>
            <w:r w:rsidR="00CB2FCD" w:rsidRPr="00CB2FCD">
              <w:rPr>
                <w:webHidden/>
              </w:rPr>
              <w:fldChar w:fldCharType="separate"/>
            </w:r>
            <w:r w:rsidR="00CB2FCD" w:rsidRPr="00CB2FCD">
              <w:rPr>
                <w:webHidden/>
              </w:rPr>
              <w:t>vii</w:t>
            </w:r>
            <w:r w:rsidR="00CB2FCD" w:rsidRPr="00CB2FCD">
              <w:rPr>
                <w:webHidden/>
              </w:rPr>
              <w:fldChar w:fldCharType="end"/>
            </w:r>
          </w:hyperlink>
        </w:p>
        <w:p w14:paraId="1959C453" w14:textId="28C4D19A" w:rsidR="00CB2FCD" w:rsidRDefault="001029D0" w:rsidP="00CB2FCD">
          <w:pPr>
            <w:pStyle w:val="TOC1"/>
            <w:rPr>
              <w:rFonts w:eastAsiaTheme="minorEastAsia" w:cstheme="minorBidi"/>
              <w:lang w:eastAsia="en-ID"/>
            </w:rPr>
          </w:pPr>
          <w:hyperlink w:anchor="_Toc132378716" w:history="1">
            <w:r w:rsidR="00CB2FCD" w:rsidRPr="00B65364">
              <w:rPr>
                <w:rStyle w:val="Hyperlink"/>
              </w:rPr>
              <w:t>Daftar Isi</w:t>
            </w:r>
            <w:r w:rsidR="00CB2FCD">
              <w:rPr>
                <w:webHidden/>
              </w:rPr>
              <w:tab/>
            </w:r>
            <w:r w:rsidR="00CB2FCD">
              <w:rPr>
                <w:webHidden/>
              </w:rPr>
              <w:fldChar w:fldCharType="begin"/>
            </w:r>
            <w:r w:rsidR="00CB2FCD">
              <w:rPr>
                <w:webHidden/>
              </w:rPr>
              <w:instrText xml:space="preserve"> PAGEREF _Toc132378716 \h </w:instrText>
            </w:r>
            <w:r w:rsidR="00CB2FCD">
              <w:rPr>
                <w:webHidden/>
              </w:rPr>
            </w:r>
            <w:r w:rsidR="00CB2FCD">
              <w:rPr>
                <w:webHidden/>
              </w:rPr>
              <w:fldChar w:fldCharType="separate"/>
            </w:r>
            <w:r w:rsidR="00CB2FCD">
              <w:rPr>
                <w:webHidden/>
              </w:rPr>
              <w:t>ix</w:t>
            </w:r>
            <w:r w:rsidR="00CB2FCD">
              <w:rPr>
                <w:webHidden/>
              </w:rPr>
              <w:fldChar w:fldCharType="end"/>
            </w:r>
          </w:hyperlink>
        </w:p>
        <w:p w14:paraId="23CD64AB" w14:textId="0C560860" w:rsidR="00CB2FCD" w:rsidRDefault="001029D0" w:rsidP="00CB2FCD">
          <w:pPr>
            <w:pStyle w:val="TOC1"/>
            <w:rPr>
              <w:rFonts w:eastAsiaTheme="minorEastAsia" w:cstheme="minorBidi"/>
              <w:lang w:eastAsia="en-ID"/>
            </w:rPr>
          </w:pPr>
          <w:hyperlink w:anchor="_Toc132378717" w:history="1">
            <w:r w:rsidR="00CB2FCD" w:rsidRPr="00B65364">
              <w:rPr>
                <w:rStyle w:val="Hyperlink"/>
              </w:rPr>
              <w:t>Penggunaan Template</w:t>
            </w:r>
            <w:r w:rsidR="00CB2FCD">
              <w:rPr>
                <w:webHidden/>
              </w:rPr>
              <w:tab/>
            </w:r>
            <w:r w:rsidR="00CB2FCD">
              <w:rPr>
                <w:webHidden/>
              </w:rPr>
              <w:fldChar w:fldCharType="begin"/>
            </w:r>
            <w:r w:rsidR="00CB2FCD">
              <w:rPr>
                <w:webHidden/>
              </w:rPr>
              <w:instrText xml:space="preserve"> PAGEREF _Toc132378717 \h </w:instrText>
            </w:r>
            <w:r w:rsidR="00CB2FCD">
              <w:rPr>
                <w:webHidden/>
              </w:rPr>
            </w:r>
            <w:r w:rsidR="00CB2FCD">
              <w:rPr>
                <w:webHidden/>
              </w:rPr>
              <w:fldChar w:fldCharType="separate"/>
            </w:r>
            <w:r w:rsidR="00CB2FCD">
              <w:rPr>
                <w:webHidden/>
              </w:rPr>
              <w:t>1</w:t>
            </w:r>
            <w:r w:rsidR="00CB2FCD">
              <w:rPr>
                <w:webHidden/>
              </w:rPr>
              <w:fldChar w:fldCharType="end"/>
            </w:r>
          </w:hyperlink>
        </w:p>
        <w:p w14:paraId="199BB6A9" w14:textId="43EBD342" w:rsidR="00CB2FCD" w:rsidRPr="00CB2FCD" w:rsidRDefault="001029D0" w:rsidP="00CB2FCD">
          <w:pPr>
            <w:pStyle w:val="TOC2"/>
          </w:pPr>
          <w:hyperlink w:anchor="_Toc132378718" w:history="1">
            <w:r w:rsidR="00CB2FCD" w:rsidRPr="00CB2FCD">
              <w:rPr>
                <w:rStyle w:val="Hyperlink"/>
                <w:color w:val="auto"/>
                <w:u w:val="none"/>
              </w:rPr>
              <w:t>1.1 Font dan Spasi</w:t>
            </w:r>
            <w:r w:rsidR="00CB2FCD" w:rsidRPr="00CB2FCD">
              <w:rPr>
                <w:webHidden/>
              </w:rPr>
              <w:tab/>
            </w:r>
            <w:r w:rsidR="00CB2FCD" w:rsidRPr="00CB2FCD">
              <w:rPr>
                <w:webHidden/>
              </w:rPr>
              <w:fldChar w:fldCharType="begin"/>
            </w:r>
            <w:r w:rsidR="00CB2FCD" w:rsidRPr="00CB2FCD">
              <w:rPr>
                <w:webHidden/>
              </w:rPr>
              <w:instrText xml:space="preserve"> PAGEREF _Toc132378718 \h </w:instrText>
            </w:r>
            <w:r w:rsidR="00CB2FCD" w:rsidRPr="00CB2FCD">
              <w:rPr>
                <w:webHidden/>
              </w:rPr>
            </w:r>
            <w:r w:rsidR="00CB2FCD" w:rsidRPr="00CB2FCD">
              <w:rPr>
                <w:webHidden/>
              </w:rPr>
              <w:fldChar w:fldCharType="separate"/>
            </w:r>
            <w:r w:rsidR="00CB2FCD" w:rsidRPr="00CB2FCD">
              <w:rPr>
                <w:webHidden/>
              </w:rPr>
              <w:t>1</w:t>
            </w:r>
            <w:r w:rsidR="00CB2FCD" w:rsidRPr="00CB2FCD">
              <w:rPr>
                <w:webHidden/>
              </w:rPr>
              <w:fldChar w:fldCharType="end"/>
            </w:r>
          </w:hyperlink>
        </w:p>
        <w:p w14:paraId="05BB3043" w14:textId="71B27E7E" w:rsidR="00CB2FCD" w:rsidRPr="00CB2FCD" w:rsidRDefault="001029D0" w:rsidP="00CB2FCD">
          <w:pPr>
            <w:pStyle w:val="TOC3"/>
          </w:pPr>
          <w:hyperlink w:anchor="_Toc132378719" w:history="1">
            <w:r w:rsidR="00CB2FCD" w:rsidRPr="00CB2FCD">
              <w:rPr>
                <w:rStyle w:val="Hyperlink"/>
                <w:color w:val="auto"/>
                <w:u w:val="none"/>
              </w:rPr>
              <w:t>1.1.1 Penggunaan Font</w:t>
            </w:r>
            <w:r w:rsidR="00CB2FCD" w:rsidRPr="00CB2FCD">
              <w:rPr>
                <w:webHidden/>
              </w:rPr>
              <w:tab/>
            </w:r>
            <w:r w:rsidR="00CB2FCD" w:rsidRPr="00CB2FCD">
              <w:rPr>
                <w:webHidden/>
              </w:rPr>
              <w:fldChar w:fldCharType="begin"/>
            </w:r>
            <w:r w:rsidR="00CB2FCD" w:rsidRPr="00CB2FCD">
              <w:rPr>
                <w:webHidden/>
              </w:rPr>
              <w:instrText xml:space="preserve"> PAGEREF _Toc132378719 \h </w:instrText>
            </w:r>
            <w:r w:rsidR="00CB2FCD" w:rsidRPr="00CB2FCD">
              <w:rPr>
                <w:webHidden/>
              </w:rPr>
            </w:r>
            <w:r w:rsidR="00CB2FCD" w:rsidRPr="00CB2FCD">
              <w:rPr>
                <w:webHidden/>
              </w:rPr>
              <w:fldChar w:fldCharType="separate"/>
            </w:r>
            <w:r w:rsidR="00CB2FCD" w:rsidRPr="00CB2FCD">
              <w:rPr>
                <w:webHidden/>
              </w:rPr>
              <w:t>1</w:t>
            </w:r>
            <w:r w:rsidR="00CB2FCD" w:rsidRPr="00CB2FCD">
              <w:rPr>
                <w:webHidden/>
              </w:rPr>
              <w:fldChar w:fldCharType="end"/>
            </w:r>
          </w:hyperlink>
        </w:p>
        <w:p w14:paraId="79373D06" w14:textId="774EB0BF" w:rsidR="00CB2FCD" w:rsidRDefault="001029D0" w:rsidP="00CB2FCD">
          <w:pPr>
            <w:pStyle w:val="TOC2"/>
            <w:rPr>
              <w:rFonts w:eastAsiaTheme="minorEastAsia" w:cstheme="minorBidi"/>
              <w:lang w:eastAsia="en-ID"/>
            </w:rPr>
          </w:pPr>
          <w:hyperlink w:anchor="_Toc132378720" w:history="1">
            <w:r w:rsidR="00CB2FCD" w:rsidRPr="00B65364">
              <w:rPr>
                <w:rStyle w:val="Hyperlink"/>
              </w:rPr>
              <w:t>1.2 Margin</w:t>
            </w:r>
            <w:r w:rsidR="00CB2FCD">
              <w:rPr>
                <w:webHidden/>
              </w:rPr>
              <w:tab/>
            </w:r>
            <w:r w:rsidR="00CB2FCD">
              <w:rPr>
                <w:webHidden/>
              </w:rPr>
              <w:fldChar w:fldCharType="begin"/>
            </w:r>
            <w:r w:rsidR="00CB2FCD">
              <w:rPr>
                <w:webHidden/>
              </w:rPr>
              <w:instrText xml:space="preserve"> PAGEREF _Toc132378720 \h </w:instrText>
            </w:r>
            <w:r w:rsidR="00CB2FCD">
              <w:rPr>
                <w:webHidden/>
              </w:rPr>
            </w:r>
            <w:r w:rsidR="00CB2FCD">
              <w:rPr>
                <w:webHidden/>
              </w:rPr>
              <w:fldChar w:fldCharType="separate"/>
            </w:r>
            <w:r w:rsidR="00CB2FCD">
              <w:rPr>
                <w:webHidden/>
              </w:rPr>
              <w:t>1</w:t>
            </w:r>
            <w:r w:rsidR="00CB2FCD">
              <w:rPr>
                <w:webHidden/>
              </w:rPr>
              <w:fldChar w:fldCharType="end"/>
            </w:r>
          </w:hyperlink>
        </w:p>
        <w:p w14:paraId="572D0258" w14:textId="7E4E1790" w:rsidR="00CB2FCD" w:rsidRDefault="001029D0" w:rsidP="00CB2FCD">
          <w:pPr>
            <w:pStyle w:val="TOC2"/>
            <w:rPr>
              <w:rFonts w:eastAsiaTheme="minorEastAsia" w:cstheme="minorBidi"/>
              <w:lang w:eastAsia="en-ID"/>
            </w:rPr>
          </w:pPr>
          <w:hyperlink w:anchor="_Toc132378721" w:history="1">
            <w:r w:rsidR="00CB2FCD" w:rsidRPr="00B65364">
              <w:rPr>
                <w:rStyle w:val="Hyperlink"/>
              </w:rPr>
              <w:t>1.3 Tabel</w:t>
            </w:r>
            <w:r w:rsidR="00CB2FCD">
              <w:rPr>
                <w:webHidden/>
              </w:rPr>
              <w:tab/>
            </w:r>
            <w:r w:rsidR="00CB2FCD">
              <w:rPr>
                <w:webHidden/>
              </w:rPr>
              <w:fldChar w:fldCharType="begin"/>
            </w:r>
            <w:r w:rsidR="00CB2FCD">
              <w:rPr>
                <w:webHidden/>
              </w:rPr>
              <w:instrText xml:space="preserve"> PAGEREF _Toc132378721 \h </w:instrText>
            </w:r>
            <w:r w:rsidR="00CB2FCD">
              <w:rPr>
                <w:webHidden/>
              </w:rPr>
            </w:r>
            <w:r w:rsidR="00CB2FCD">
              <w:rPr>
                <w:webHidden/>
              </w:rPr>
              <w:fldChar w:fldCharType="separate"/>
            </w:r>
            <w:r w:rsidR="00CB2FCD">
              <w:rPr>
                <w:webHidden/>
              </w:rPr>
              <w:t>2</w:t>
            </w:r>
            <w:r w:rsidR="00CB2FCD">
              <w:rPr>
                <w:webHidden/>
              </w:rPr>
              <w:fldChar w:fldCharType="end"/>
            </w:r>
          </w:hyperlink>
        </w:p>
        <w:p w14:paraId="74BFCAD9" w14:textId="54DD190C" w:rsidR="00CB2FCD" w:rsidRDefault="001029D0" w:rsidP="00CB2FCD">
          <w:pPr>
            <w:pStyle w:val="TOC1"/>
            <w:rPr>
              <w:rFonts w:eastAsiaTheme="minorEastAsia" w:cstheme="minorBidi"/>
              <w:lang w:eastAsia="en-ID"/>
            </w:rPr>
          </w:pPr>
          <w:hyperlink w:anchor="_Toc132378722" w:history="1">
            <w:r w:rsidR="00CB2FCD" w:rsidRPr="00B65364">
              <w:rPr>
                <w:rStyle w:val="Hyperlink"/>
              </w:rPr>
              <w:t>Daftar Pustaka</w:t>
            </w:r>
            <w:r w:rsidR="00CB2FCD">
              <w:rPr>
                <w:webHidden/>
              </w:rPr>
              <w:tab/>
            </w:r>
            <w:r w:rsidR="00CB2FCD">
              <w:rPr>
                <w:webHidden/>
              </w:rPr>
              <w:fldChar w:fldCharType="begin"/>
            </w:r>
            <w:r w:rsidR="00CB2FCD">
              <w:rPr>
                <w:webHidden/>
              </w:rPr>
              <w:instrText xml:space="preserve"> PAGEREF _Toc132378722 \h </w:instrText>
            </w:r>
            <w:r w:rsidR="00CB2FCD">
              <w:rPr>
                <w:webHidden/>
              </w:rPr>
            </w:r>
            <w:r w:rsidR="00CB2FCD">
              <w:rPr>
                <w:webHidden/>
              </w:rPr>
              <w:fldChar w:fldCharType="separate"/>
            </w:r>
            <w:r w:rsidR="00CB2FCD">
              <w:rPr>
                <w:webHidden/>
              </w:rPr>
              <w:t>5</w:t>
            </w:r>
            <w:r w:rsidR="00CB2FCD">
              <w:rPr>
                <w:webHidden/>
              </w:rPr>
              <w:fldChar w:fldCharType="end"/>
            </w:r>
          </w:hyperlink>
        </w:p>
        <w:p w14:paraId="7CD5E1B6" w14:textId="1A408770" w:rsidR="00CB2FCD" w:rsidRDefault="001029D0" w:rsidP="00CB2FCD">
          <w:pPr>
            <w:pStyle w:val="TOC1"/>
            <w:rPr>
              <w:rFonts w:eastAsiaTheme="minorEastAsia" w:cstheme="minorBidi"/>
              <w:lang w:eastAsia="en-ID"/>
            </w:rPr>
          </w:pPr>
          <w:hyperlink w:anchor="_Toc132378723" w:history="1">
            <w:r w:rsidR="00CB2FCD" w:rsidRPr="00B65364">
              <w:rPr>
                <w:rStyle w:val="Hyperlink"/>
              </w:rPr>
              <w:t>Profil Penulis</w:t>
            </w:r>
            <w:r w:rsidR="00CB2FCD">
              <w:rPr>
                <w:webHidden/>
              </w:rPr>
              <w:tab/>
            </w:r>
            <w:r w:rsidR="00CB2FCD">
              <w:rPr>
                <w:webHidden/>
              </w:rPr>
              <w:fldChar w:fldCharType="begin"/>
            </w:r>
            <w:r w:rsidR="00CB2FCD">
              <w:rPr>
                <w:webHidden/>
              </w:rPr>
              <w:instrText xml:space="preserve"> PAGEREF _Toc132378723 \h </w:instrText>
            </w:r>
            <w:r w:rsidR="00CB2FCD">
              <w:rPr>
                <w:webHidden/>
              </w:rPr>
            </w:r>
            <w:r w:rsidR="00CB2FCD">
              <w:rPr>
                <w:webHidden/>
              </w:rPr>
              <w:fldChar w:fldCharType="separate"/>
            </w:r>
            <w:r w:rsidR="00CB2FCD">
              <w:rPr>
                <w:webHidden/>
              </w:rPr>
              <w:t>7</w:t>
            </w:r>
            <w:r w:rsidR="00CB2FCD">
              <w:rPr>
                <w:webHidden/>
              </w:rPr>
              <w:fldChar w:fldCharType="end"/>
            </w:r>
          </w:hyperlink>
        </w:p>
        <w:p w14:paraId="039A36D1" w14:textId="3440FF20" w:rsidR="00CC4CA0" w:rsidRDefault="00CC4CA0" w:rsidP="003359E0">
          <w:r>
            <w:fldChar w:fldCharType="end"/>
          </w:r>
        </w:p>
      </w:sdtContent>
    </w:sdt>
    <w:p w14:paraId="29E47164" w14:textId="6E76348B" w:rsidR="00726986" w:rsidRDefault="00726986" w:rsidP="003359E0">
      <w:r>
        <w:br w:type="page"/>
      </w:r>
    </w:p>
    <w:p w14:paraId="5832E578" w14:textId="316E79A1" w:rsidR="001E5B79" w:rsidRDefault="001E5B79" w:rsidP="003359E0"/>
    <w:p w14:paraId="24841AF0" w14:textId="56F6E16D" w:rsidR="00E213BF" w:rsidRDefault="00E213BF" w:rsidP="003359E0">
      <w:pPr>
        <w:sectPr w:rsidR="00E213BF" w:rsidSect="00CB2FCD">
          <w:footerReference w:type="default" r:id="rId10"/>
          <w:pgSz w:w="11906" w:h="16838" w:code="9"/>
          <w:pgMar w:top="1134" w:right="1134" w:bottom="1247" w:left="1247" w:header="709" w:footer="709" w:gutter="0"/>
          <w:pgNumType w:fmt="lowerRoman"/>
          <w:cols w:space="708"/>
          <w:docGrid w:linePitch="360"/>
        </w:sectPr>
      </w:pPr>
      <w:r>
        <w:br w:type="page"/>
      </w:r>
    </w:p>
    <w:p w14:paraId="10B4E6A1" w14:textId="24F335F2" w:rsidR="00E213BF" w:rsidRPr="0014173E" w:rsidRDefault="00DB3697" w:rsidP="001C6BAD">
      <w:pPr>
        <w:pStyle w:val="No"/>
      </w:pPr>
      <w:r>
        <w:lastRenderedPageBreak/>
        <w:t>bab 1</w:t>
      </w:r>
    </w:p>
    <w:p w14:paraId="1757E708" w14:textId="11336CCD" w:rsidR="0014173E" w:rsidRDefault="00E662DE" w:rsidP="001C6BAD">
      <w:pPr>
        <w:pStyle w:val="Heading1"/>
      </w:pPr>
      <w:bookmarkStart w:id="2" w:name="_Toc132378717"/>
      <w:r>
        <w:t>Penggunaan Templat</w:t>
      </w:r>
      <w:bookmarkEnd w:id="2"/>
    </w:p>
    <w:p w14:paraId="67F5ADBF" w14:textId="7CE1C1B6" w:rsidR="00DB3697" w:rsidRDefault="00DB3697" w:rsidP="00DB3697">
      <w:r w:rsidRPr="00DB3697">
        <w:rPr>
          <w:i/>
          <w:iCs/>
        </w:rPr>
        <w:t>Templat</w:t>
      </w:r>
      <w:r>
        <w:t xml:space="preserve"> ini sudah menggunakan </w:t>
      </w:r>
      <w:r w:rsidR="003A3792">
        <w:t>S</w:t>
      </w:r>
      <w:r w:rsidR="00313942" w:rsidRPr="00313942">
        <w:t>tyle</w:t>
      </w:r>
      <w:r w:rsidR="00313942">
        <w:t xml:space="preserve"> </w:t>
      </w:r>
      <w:r>
        <w:t xml:space="preserve">sebagai panduan penggunaannya. </w:t>
      </w:r>
      <w:r w:rsidR="003A3792">
        <w:t>S</w:t>
      </w:r>
      <w:r w:rsidR="00313942" w:rsidRPr="00313942">
        <w:t>tyle</w:t>
      </w:r>
      <w:r w:rsidR="00313942">
        <w:t xml:space="preserve"> </w:t>
      </w:r>
      <w:r>
        <w:t>tersedia pada bagian atas aplikasi M</w:t>
      </w:r>
      <w:r w:rsidR="00313942">
        <w:t>icrosoft</w:t>
      </w:r>
      <w:r>
        <w:t xml:space="preserve"> Word. </w:t>
      </w:r>
      <w:r w:rsidR="00313942">
        <w:t xml:space="preserve">Gunakan </w:t>
      </w:r>
      <w:r w:rsidR="00313942" w:rsidRPr="00313942">
        <w:t>style</w:t>
      </w:r>
      <w:r w:rsidR="00313942">
        <w:t xml:space="preserve"> </w:t>
      </w:r>
      <w:r>
        <w:t xml:space="preserve">sesuai </w:t>
      </w:r>
      <w:r w:rsidR="00313942">
        <w:t>kegunaannya</w:t>
      </w:r>
      <w:r>
        <w:t>.</w:t>
      </w:r>
      <w:r w:rsidR="00313942">
        <w:t xml:space="preserve"> Pada baris ini menggunakan </w:t>
      </w:r>
      <w:r w:rsidR="003A3792">
        <w:t>S</w:t>
      </w:r>
      <w:r w:rsidR="00313942" w:rsidRPr="00313942">
        <w:t>tyle</w:t>
      </w:r>
      <w:r w:rsidR="00313942">
        <w:t xml:space="preserve"> Normal.</w:t>
      </w:r>
    </w:p>
    <w:p w14:paraId="2CECB06A" w14:textId="7E27EEE6" w:rsidR="00313942" w:rsidRPr="00DB3697" w:rsidRDefault="00313942" w:rsidP="00313942">
      <w:pPr>
        <w:pStyle w:val="Inden"/>
      </w:pPr>
      <w:r w:rsidRPr="00313942">
        <w:t>Style</w:t>
      </w:r>
      <w:r>
        <w:t xml:space="preserve"> atau </w:t>
      </w:r>
      <w:r w:rsidRPr="00313942">
        <w:t xml:space="preserve">set pengaturan dapat diterapkan pada teks, paragraf, dan objek dalam dokumen untuk memformat </w:t>
      </w:r>
      <w:r>
        <w:t>tata letak</w:t>
      </w:r>
      <w:r w:rsidRPr="00313942">
        <w:t xml:space="preserve"> dengan konsisten. Style mengatur atribut seperti jenis huruf, ukuran huruf, jarak antar baris, tata letak halaman, dan lain sebagainya. Dengan menggunakan style, </w:t>
      </w:r>
      <w:r>
        <w:t>penulis</w:t>
      </w:r>
      <w:r w:rsidRPr="00313942">
        <w:t xml:space="preserve"> dapat dengan cepat dan mudah memformat teks atau paragraf dalam dokumen dengan tampilan yang konsisten, tanpa harus mengatur setiap atribut secara manual.</w:t>
      </w:r>
      <w:r>
        <w:t xml:space="preserve"> Pada baris kedua dan seterusnya menggunakan Style Inden.</w:t>
      </w:r>
    </w:p>
    <w:p w14:paraId="1DB3A3F3" w14:textId="3F3D6F28" w:rsidR="00872280" w:rsidRPr="003359E0" w:rsidRDefault="00872280" w:rsidP="001C6BAD">
      <w:pPr>
        <w:pStyle w:val="Heading2"/>
      </w:pPr>
      <w:bookmarkStart w:id="3" w:name="_Toc132378718"/>
      <w:r w:rsidRPr="003359E0">
        <w:t>1.1 Font dan Spasi</w:t>
      </w:r>
      <w:bookmarkEnd w:id="3"/>
    </w:p>
    <w:p w14:paraId="03B6F476" w14:textId="77777777" w:rsidR="00E662DE" w:rsidRDefault="00E662DE" w:rsidP="00E662DE">
      <w:r>
        <w:t>Ada banyak jenis font yang tersedia, dan beberapa jenis font yang paling umum digunakan antara lain:</w:t>
      </w:r>
    </w:p>
    <w:p w14:paraId="7F653C0D" w14:textId="79DFDDC9" w:rsidR="00E662DE" w:rsidRDefault="00E662DE" w:rsidP="00E662DE">
      <w:pPr>
        <w:pStyle w:val="Bullet"/>
      </w:pPr>
      <w:r>
        <w:t>Serif: jenis font ini memiliki ciri khas serangkaian garis kecil</w:t>
      </w:r>
      <w:r w:rsidR="007B2806">
        <w:t xml:space="preserve"> atau berkait</w:t>
      </w:r>
      <w:r>
        <w:t xml:space="preserve"> di ujung setiap karakternya</w:t>
      </w:r>
      <w:r w:rsidR="007B2806">
        <w:t>. Serif</w:t>
      </w:r>
      <w:r>
        <w:t xml:space="preserve"> digunakan </w:t>
      </w:r>
      <w:r w:rsidR="007B2806">
        <w:t>untuk buku berjenis ilmiah dan formal</w:t>
      </w:r>
      <w:r>
        <w:t>.</w:t>
      </w:r>
    </w:p>
    <w:p w14:paraId="0411910C" w14:textId="23C4D997" w:rsidR="00E662DE" w:rsidRDefault="00E662DE" w:rsidP="00E662DE">
      <w:pPr>
        <w:pStyle w:val="Bullet"/>
      </w:pPr>
      <w:r>
        <w:t>Sans-serif:</w:t>
      </w:r>
      <w:r w:rsidR="007B2806">
        <w:t xml:space="preserve"> jenis font ini</w:t>
      </w:r>
      <w:r>
        <w:t xml:space="preserve"> terlihat </w:t>
      </w:r>
      <w:r w:rsidR="007B2806">
        <w:t>santai</w:t>
      </w:r>
      <w:r>
        <w:t xml:space="preserve"> dan modern. Sans-serif sering </w:t>
      </w:r>
      <w:r w:rsidR="007B2806">
        <w:t>pada tulisan nonformal</w:t>
      </w:r>
      <w:r>
        <w:t>.</w:t>
      </w:r>
    </w:p>
    <w:p w14:paraId="1034172B" w14:textId="14270FB7" w:rsidR="00E662DE" w:rsidRPr="00E662DE" w:rsidRDefault="00E662DE" w:rsidP="00E662DE">
      <w:pPr>
        <w:pStyle w:val="Heading3"/>
      </w:pPr>
      <w:bookmarkStart w:id="4" w:name="_Toc132378719"/>
      <w:r w:rsidRPr="00E662DE">
        <w:t>1.1.1 Penggunaan Font</w:t>
      </w:r>
      <w:bookmarkEnd w:id="4"/>
    </w:p>
    <w:p w14:paraId="69901E92" w14:textId="0AE165F8" w:rsidR="00872280" w:rsidRPr="00744917" w:rsidRDefault="00872280" w:rsidP="00744917">
      <w:pPr>
        <w:pStyle w:val="Bullet"/>
      </w:pPr>
      <w:r w:rsidRPr="00744917">
        <w:t>Isi (konten) menggunakan font berukuran 11 pt dan spasi 1-1,5 pt.</w:t>
      </w:r>
    </w:p>
    <w:p w14:paraId="58F1A36D" w14:textId="079DC596" w:rsidR="00872280" w:rsidRPr="00744917" w:rsidRDefault="00872280" w:rsidP="00744917">
      <w:pPr>
        <w:pStyle w:val="Bullet"/>
      </w:pPr>
      <w:r w:rsidRPr="00744917">
        <w:t>Heading atau judul menggunakan font berukuran 18 - 24pt.</w:t>
      </w:r>
    </w:p>
    <w:p w14:paraId="49176503" w14:textId="4AB1C5F0" w:rsidR="00872280" w:rsidRPr="00744917" w:rsidRDefault="00872280" w:rsidP="00744917">
      <w:pPr>
        <w:pStyle w:val="Bullet"/>
      </w:pPr>
      <w:r w:rsidRPr="00744917">
        <w:t>Subjudul menggunakan font berukuran 16-18pt.</w:t>
      </w:r>
    </w:p>
    <w:p w14:paraId="218B0AD2" w14:textId="210355BE" w:rsidR="00872280" w:rsidRPr="00744917" w:rsidRDefault="00872280" w:rsidP="00744917">
      <w:pPr>
        <w:pStyle w:val="Bullet"/>
      </w:pPr>
      <w:r w:rsidRPr="00744917">
        <w:t>Subsubjudul menggunakan font berukuran 14-16pt.</w:t>
      </w:r>
    </w:p>
    <w:p w14:paraId="6ED2827F" w14:textId="17FD0D6D" w:rsidR="003359E0" w:rsidRPr="00744917" w:rsidRDefault="00872280" w:rsidP="00744917">
      <w:pPr>
        <w:pStyle w:val="Bullet"/>
      </w:pPr>
      <w:r w:rsidRPr="00744917">
        <w:t>Judul gambar, judul tabel, keterangan, dan sumber menggunakan font berukuran 8-9pt.</w:t>
      </w:r>
    </w:p>
    <w:p w14:paraId="70AFD4D0" w14:textId="4BF6395F" w:rsidR="00E213BF" w:rsidRPr="00872280" w:rsidRDefault="00872280" w:rsidP="001C6BAD">
      <w:pPr>
        <w:pStyle w:val="Heading2"/>
      </w:pPr>
      <w:bookmarkStart w:id="5" w:name="_Toc132378720"/>
      <w:r w:rsidRPr="00872280">
        <w:t>1.2 Margin</w:t>
      </w:r>
      <w:bookmarkEnd w:id="5"/>
    </w:p>
    <w:p w14:paraId="6AE17125" w14:textId="0749C63F" w:rsidR="00C354F3" w:rsidRDefault="00DB3697" w:rsidP="003359E0">
      <w:r w:rsidRPr="00DB3697">
        <w:t xml:space="preserve">Margin </w:t>
      </w:r>
      <w:r>
        <w:t>berfungsi</w:t>
      </w:r>
      <w:r w:rsidRPr="00DB3697">
        <w:t xml:space="preserve"> memberikan ruang yang cukup untuk elemen desain atau teks agar tidak terlalu dekat dengan tepi dokumen, sehingga meningkatkan kemudahan membaca dan estetika dari dokumen tersebut.</w:t>
      </w:r>
      <w:r>
        <w:t xml:space="preserve"> Template ini sudah menggunakan margin dengan ukuran 2 cm untuk top dan outside dan 2,2 cm untuk inside dan bottom (</w:t>
      </w:r>
      <w:r w:rsidRPr="00307482">
        <w:rPr>
          <w:i/>
        </w:rPr>
        <w:t>page number</w:t>
      </w:r>
      <w:r>
        <w:t>).</w:t>
      </w:r>
    </w:p>
    <w:p w14:paraId="4839A726" w14:textId="6C0A74F3" w:rsidR="006C63D5" w:rsidRPr="00F51299" w:rsidRDefault="00872280" w:rsidP="003359E0">
      <w:pPr>
        <w:jc w:val="center"/>
      </w:pPr>
      <w:r>
        <w:drawing>
          <wp:inline distT="0" distB="0" distL="0" distR="0" wp14:anchorId="68357C32" wp14:editId="7DE8E440">
            <wp:extent cx="1988191" cy="258371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7997" cy="2622446"/>
                    </a:xfrm>
                    <a:prstGeom prst="rect">
                      <a:avLst/>
                    </a:prstGeom>
                  </pic:spPr>
                </pic:pic>
              </a:graphicData>
            </a:graphic>
          </wp:inline>
        </w:drawing>
      </w:r>
    </w:p>
    <w:p w14:paraId="6BDF8657" w14:textId="28160655" w:rsidR="006C63D5" w:rsidRPr="00286104" w:rsidRDefault="00286104" w:rsidP="001E5B79">
      <w:pPr>
        <w:pStyle w:val="CaptionImage"/>
      </w:pPr>
      <w:bookmarkStart w:id="6" w:name="_Toc132378357"/>
      <w:r w:rsidRPr="00B36165">
        <w:rPr>
          <w:b/>
        </w:rPr>
        <w:t>Gambar 1.1</w:t>
      </w:r>
      <w:r w:rsidR="00B36165" w:rsidRPr="00B36165">
        <w:rPr>
          <w:b/>
        </w:rPr>
        <w:t>.</w:t>
      </w:r>
      <w:r w:rsidR="00B36165">
        <w:t xml:space="preserve"> </w:t>
      </w:r>
      <w:r w:rsidR="001E5B79">
        <w:tab/>
      </w:r>
      <w:r w:rsidR="00B36165">
        <w:t>Penggunaan margin</w:t>
      </w:r>
      <w:bookmarkEnd w:id="6"/>
    </w:p>
    <w:p w14:paraId="5978DFFF" w14:textId="029933FD" w:rsidR="0014173E" w:rsidRPr="00DF0766" w:rsidRDefault="00194A0D" w:rsidP="001C6BAD">
      <w:pPr>
        <w:pStyle w:val="Heading2"/>
      </w:pPr>
      <w:bookmarkStart w:id="7" w:name="_Toc132378721"/>
      <w:r>
        <w:lastRenderedPageBreak/>
        <w:t>1.</w:t>
      </w:r>
      <w:r w:rsidR="0094139D">
        <w:t>3 Tabel</w:t>
      </w:r>
      <w:bookmarkEnd w:id="7"/>
      <w:r>
        <w:t xml:space="preserve"> </w:t>
      </w:r>
    </w:p>
    <w:p w14:paraId="321188DF" w14:textId="7746D0F6" w:rsidR="00AA4AB1" w:rsidRDefault="00AA4AB1" w:rsidP="001E5B79">
      <w:pPr>
        <w:pStyle w:val="CaptionTable"/>
      </w:pPr>
      <w:r w:rsidRPr="0094139D">
        <w:rPr>
          <w:b/>
        </w:rPr>
        <w:t>Tabel 1.1</w:t>
      </w:r>
      <w:r w:rsidR="0094139D">
        <w:rPr>
          <w:b/>
        </w:rPr>
        <w:t>.</w:t>
      </w:r>
      <w:r w:rsidR="001E5B79">
        <w:rPr>
          <w:b/>
        </w:rPr>
        <w:tab/>
      </w:r>
      <w:r w:rsidR="00A360C3">
        <w:t>Contoh tabel</w:t>
      </w:r>
    </w:p>
    <w:tbl>
      <w:tblPr>
        <w:tblStyle w:val="TableITBPress"/>
        <w:tblW w:w="5000" w:type="pct"/>
        <w:tblLook w:val="04A0" w:firstRow="1" w:lastRow="0" w:firstColumn="1" w:lastColumn="0" w:noHBand="0" w:noVBand="1"/>
      </w:tblPr>
      <w:tblGrid>
        <w:gridCol w:w="2382"/>
        <w:gridCol w:w="2381"/>
        <w:gridCol w:w="2381"/>
        <w:gridCol w:w="2381"/>
      </w:tblGrid>
      <w:tr w:rsidR="00AA4AB1" w:rsidRPr="0094139D" w14:paraId="77F8B113" w14:textId="77777777" w:rsidTr="0094139D">
        <w:trPr>
          <w:cnfStyle w:val="100000000000" w:firstRow="1" w:lastRow="0" w:firstColumn="0" w:lastColumn="0" w:oddVBand="0" w:evenVBand="0" w:oddHBand="0" w:evenHBand="0" w:firstRowFirstColumn="0" w:firstRowLastColumn="0" w:lastRowFirstColumn="0" w:lastRowLastColumn="0"/>
        </w:trPr>
        <w:tc>
          <w:tcPr>
            <w:tcW w:w="1250" w:type="pct"/>
          </w:tcPr>
          <w:p w14:paraId="4B0F7896" w14:textId="21D779F8" w:rsidR="00AA4AB1" w:rsidRPr="0094139D" w:rsidRDefault="00AA4AB1" w:rsidP="003359E0">
            <w:pPr>
              <w:rPr>
                <w:rFonts w:asciiTheme="minorHAnsi" w:hAnsiTheme="minorHAnsi" w:cstheme="minorHAnsi"/>
              </w:rPr>
            </w:pPr>
            <w:r w:rsidRPr="0094139D">
              <w:rPr>
                <w:rFonts w:asciiTheme="minorHAnsi" w:hAnsiTheme="minorHAnsi" w:cstheme="minorHAnsi"/>
              </w:rPr>
              <w:t>Content</w:t>
            </w:r>
          </w:p>
        </w:tc>
        <w:tc>
          <w:tcPr>
            <w:tcW w:w="1250" w:type="pct"/>
          </w:tcPr>
          <w:p w14:paraId="2B91F22D" w14:textId="39CF97B6" w:rsidR="00AA4AB1" w:rsidRPr="0094139D" w:rsidRDefault="00AA4AB1" w:rsidP="003359E0">
            <w:pPr>
              <w:rPr>
                <w:rFonts w:asciiTheme="minorHAnsi" w:hAnsiTheme="minorHAnsi" w:cstheme="minorHAnsi"/>
              </w:rPr>
            </w:pPr>
            <w:r w:rsidRPr="0094139D">
              <w:rPr>
                <w:rFonts w:asciiTheme="minorHAnsi" w:hAnsiTheme="minorHAnsi" w:cstheme="minorHAnsi"/>
              </w:rPr>
              <w:t>Content</w:t>
            </w:r>
          </w:p>
        </w:tc>
        <w:tc>
          <w:tcPr>
            <w:tcW w:w="1250" w:type="pct"/>
          </w:tcPr>
          <w:p w14:paraId="19048077" w14:textId="6BFC0332" w:rsidR="00AA4AB1" w:rsidRPr="0094139D" w:rsidRDefault="00AA4AB1" w:rsidP="003359E0">
            <w:pPr>
              <w:rPr>
                <w:rFonts w:asciiTheme="minorHAnsi" w:hAnsiTheme="minorHAnsi" w:cstheme="minorHAnsi"/>
              </w:rPr>
            </w:pPr>
            <w:r w:rsidRPr="0094139D">
              <w:rPr>
                <w:rFonts w:asciiTheme="minorHAnsi" w:hAnsiTheme="minorHAnsi" w:cstheme="minorHAnsi"/>
              </w:rPr>
              <w:t>Content</w:t>
            </w:r>
          </w:p>
        </w:tc>
        <w:tc>
          <w:tcPr>
            <w:tcW w:w="1250" w:type="pct"/>
          </w:tcPr>
          <w:p w14:paraId="5CC12015" w14:textId="3E138C73" w:rsidR="00AA4AB1" w:rsidRPr="0094139D" w:rsidRDefault="00AA4AB1" w:rsidP="003359E0">
            <w:pPr>
              <w:rPr>
                <w:rFonts w:asciiTheme="minorHAnsi" w:hAnsiTheme="minorHAnsi" w:cstheme="minorHAnsi"/>
              </w:rPr>
            </w:pPr>
            <w:r w:rsidRPr="0094139D">
              <w:rPr>
                <w:rFonts w:asciiTheme="minorHAnsi" w:hAnsiTheme="minorHAnsi" w:cstheme="minorHAnsi"/>
              </w:rPr>
              <w:t>Content</w:t>
            </w:r>
          </w:p>
        </w:tc>
      </w:tr>
      <w:tr w:rsidR="00AA4AB1" w:rsidRPr="0094139D" w14:paraId="585F7251" w14:textId="77777777" w:rsidTr="0094139D">
        <w:tc>
          <w:tcPr>
            <w:tcW w:w="1250" w:type="pct"/>
          </w:tcPr>
          <w:p w14:paraId="1AAE11E0" w14:textId="0EFFF837" w:rsidR="00AA4AB1" w:rsidRPr="0094139D" w:rsidRDefault="00AA4AB1" w:rsidP="003359E0">
            <w:pPr>
              <w:rPr>
                <w:rFonts w:asciiTheme="minorHAnsi" w:hAnsiTheme="minorHAnsi" w:cstheme="minorHAnsi"/>
              </w:rPr>
            </w:pPr>
            <w:r w:rsidRPr="0094139D">
              <w:rPr>
                <w:rFonts w:asciiTheme="minorHAnsi" w:hAnsiTheme="minorHAnsi" w:cstheme="minorHAnsi"/>
              </w:rPr>
              <w:t>1</w:t>
            </w:r>
          </w:p>
        </w:tc>
        <w:tc>
          <w:tcPr>
            <w:tcW w:w="1250" w:type="pct"/>
          </w:tcPr>
          <w:p w14:paraId="22F08E7A" w14:textId="73892B29" w:rsidR="00AA4AB1" w:rsidRPr="0094139D" w:rsidRDefault="00AA4AB1" w:rsidP="003359E0">
            <w:pPr>
              <w:rPr>
                <w:rFonts w:asciiTheme="minorHAnsi" w:hAnsiTheme="minorHAnsi" w:cstheme="minorHAnsi"/>
              </w:rPr>
            </w:pPr>
            <w:r w:rsidRPr="0094139D">
              <w:rPr>
                <w:rFonts w:asciiTheme="minorHAnsi" w:hAnsiTheme="minorHAnsi" w:cstheme="minorHAnsi"/>
              </w:rPr>
              <w:t>2</w:t>
            </w:r>
          </w:p>
        </w:tc>
        <w:tc>
          <w:tcPr>
            <w:tcW w:w="1250" w:type="pct"/>
          </w:tcPr>
          <w:p w14:paraId="01969878" w14:textId="71908B17" w:rsidR="00AA4AB1" w:rsidRPr="0094139D" w:rsidRDefault="00AA4AB1" w:rsidP="003359E0">
            <w:pPr>
              <w:rPr>
                <w:rFonts w:asciiTheme="minorHAnsi" w:hAnsiTheme="minorHAnsi" w:cstheme="minorHAnsi"/>
              </w:rPr>
            </w:pPr>
            <w:r w:rsidRPr="0094139D">
              <w:rPr>
                <w:rFonts w:asciiTheme="minorHAnsi" w:hAnsiTheme="minorHAnsi" w:cstheme="minorHAnsi"/>
              </w:rPr>
              <w:t>3</w:t>
            </w:r>
          </w:p>
        </w:tc>
        <w:tc>
          <w:tcPr>
            <w:tcW w:w="1250" w:type="pct"/>
          </w:tcPr>
          <w:p w14:paraId="0963E546" w14:textId="078189C4" w:rsidR="00AA4AB1" w:rsidRPr="0094139D" w:rsidRDefault="00AA4AB1" w:rsidP="003359E0">
            <w:pPr>
              <w:rPr>
                <w:rFonts w:asciiTheme="minorHAnsi" w:hAnsiTheme="minorHAnsi" w:cstheme="minorHAnsi"/>
              </w:rPr>
            </w:pPr>
            <w:r w:rsidRPr="0094139D">
              <w:rPr>
                <w:rFonts w:asciiTheme="minorHAnsi" w:hAnsiTheme="minorHAnsi" w:cstheme="minorHAnsi"/>
              </w:rPr>
              <w:t>4</w:t>
            </w:r>
          </w:p>
        </w:tc>
      </w:tr>
      <w:tr w:rsidR="00AA4AB1" w:rsidRPr="0094139D" w14:paraId="5F37B5D5" w14:textId="77777777" w:rsidTr="0094139D">
        <w:tc>
          <w:tcPr>
            <w:tcW w:w="1250" w:type="pct"/>
          </w:tcPr>
          <w:p w14:paraId="4FC98A73" w14:textId="0CE200B1" w:rsidR="00AA4AB1" w:rsidRPr="0094139D" w:rsidRDefault="00AA4AB1" w:rsidP="003359E0">
            <w:pPr>
              <w:rPr>
                <w:rFonts w:asciiTheme="minorHAnsi" w:hAnsiTheme="minorHAnsi" w:cstheme="minorHAnsi"/>
              </w:rPr>
            </w:pPr>
            <w:r w:rsidRPr="0094139D">
              <w:rPr>
                <w:rFonts w:asciiTheme="minorHAnsi" w:hAnsiTheme="minorHAnsi" w:cstheme="minorHAnsi"/>
              </w:rPr>
              <w:t>1</w:t>
            </w:r>
          </w:p>
        </w:tc>
        <w:tc>
          <w:tcPr>
            <w:tcW w:w="1250" w:type="pct"/>
          </w:tcPr>
          <w:p w14:paraId="01D130A7" w14:textId="7049AC0B" w:rsidR="00AA4AB1" w:rsidRPr="0094139D" w:rsidRDefault="00AA4AB1" w:rsidP="003359E0">
            <w:pPr>
              <w:rPr>
                <w:rFonts w:asciiTheme="minorHAnsi" w:hAnsiTheme="minorHAnsi" w:cstheme="minorHAnsi"/>
              </w:rPr>
            </w:pPr>
            <w:r w:rsidRPr="0094139D">
              <w:rPr>
                <w:rFonts w:asciiTheme="minorHAnsi" w:hAnsiTheme="minorHAnsi" w:cstheme="minorHAnsi"/>
              </w:rPr>
              <w:t>2</w:t>
            </w:r>
          </w:p>
        </w:tc>
        <w:tc>
          <w:tcPr>
            <w:tcW w:w="1250" w:type="pct"/>
          </w:tcPr>
          <w:p w14:paraId="51442619" w14:textId="0744731C" w:rsidR="00AA4AB1" w:rsidRPr="0094139D" w:rsidRDefault="00AA4AB1" w:rsidP="003359E0">
            <w:pPr>
              <w:rPr>
                <w:rFonts w:asciiTheme="minorHAnsi" w:hAnsiTheme="minorHAnsi" w:cstheme="minorHAnsi"/>
              </w:rPr>
            </w:pPr>
            <w:r w:rsidRPr="0094139D">
              <w:rPr>
                <w:rFonts w:asciiTheme="minorHAnsi" w:hAnsiTheme="minorHAnsi" w:cstheme="minorHAnsi"/>
              </w:rPr>
              <w:t>3</w:t>
            </w:r>
          </w:p>
        </w:tc>
        <w:tc>
          <w:tcPr>
            <w:tcW w:w="1250" w:type="pct"/>
          </w:tcPr>
          <w:p w14:paraId="3E766619" w14:textId="0F8ED3C9" w:rsidR="00AA4AB1" w:rsidRPr="0094139D" w:rsidRDefault="00AA4AB1" w:rsidP="003359E0">
            <w:pPr>
              <w:rPr>
                <w:rFonts w:asciiTheme="minorHAnsi" w:hAnsiTheme="minorHAnsi" w:cstheme="minorHAnsi"/>
              </w:rPr>
            </w:pPr>
            <w:r w:rsidRPr="0094139D">
              <w:rPr>
                <w:rFonts w:asciiTheme="minorHAnsi" w:hAnsiTheme="minorHAnsi" w:cstheme="minorHAnsi"/>
              </w:rPr>
              <w:t>4</w:t>
            </w:r>
          </w:p>
        </w:tc>
      </w:tr>
      <w:tr w:rsidR="00AA4AB1" w:rsidRPr="0094139D" w14:paraId="5D9015B0" w14:textId="77777777" w:rsidTr="0094139D">
        <w:tc>
          <w:tcPr>
            <w:tcW w:w="1250" w:type="pct"/>
          </w:tcPr>
          <w:p w14:paraId="6DFF7B69" w14:textId="55414E4E" w:rsidR="00AA4AB1" w:rsidRPr="0094139D" w:rsidRDefault="00AA4AB1" w:rsidP="003359E0">
            <w:pPr>
              <w:rPr>
                <w:rFonts w:asciiTheme="minorHAnsi" w:hAnsiTheme="minorHAnsi" w:cstheme="minorHAnsi"/>
              </w:rPr>
            </w:pPr>
            <w:r w:rsidRPr="0094139D">
              <w:rPr>
                <w:rFonts w:asciiTheme="minorHAnsi" w:hAnsiTheme="minorHAnsi" w:cstheme="minorHAnsi"/>
              </w:rPr>
              <w:t>1</w:t>
            </w:r>
          </w:p>
        </w:tc>
        <w:tc>
          <w:tcPr>
            <w:tcW w:w="1250" w:type="pct"/>
          </w:tcPr>
          <w:p w14:paraId="7D2E5BAF" w14:textId="555A0E6B" w:rsidR="00AA4AB1" w:rsidRPr="0094139D" w:rsidRDefault="00AA4AB1" w:rsidP="003359E0">
            <w:pPr>
              <w:rPr>
                <w:rFonts w:asciiTheme="minorHAnsi" w:hAnsiTheme="minorHAnsi" w:cstheme="minorHAnsi"/>
              </w:rPr>
            </w:pPr>
            <w:r w:rsidRPr="0094139D">
              <w:rPr>
                <w:rFonts w:asciiTheme="minorHAnsi" w:hAnsiTheme="minorHAnsi" w:cstheme="minorHAnsi"/>
              </w:rPr>
              <w:t>2</w:t>
            </w:r>
          </w:p>
        </w:tc>
        <w:tc>
          <w:tcPr>
            <w:tcW w:w="1250" w:type="pct"/>
          </w:tcPr>
          <w:p w14:paraId="7680422E" w14:textId="6800B5DD" w:rsidR="00AA4AB1" w:rsidRPr="0094139D" w:rsidRDefault="00AA4AB1" w:rsidP="003359E0">
            <w:pPr>
              <w:rPr>
                <w:rFonts w:asciiTheme="minorHAnsi" w:hAnsiTheme="minorHAnsi" w:cstheme="minorHAnsi"/>
              </w:rPr>
            </w:pPr>
            <w:r w:rsidRPr="0094139D">
              <w:rPr>
                <w:rFonts w:asciiTheme="minorHAnsi" w:hAnsiTheme="minorHAnsi" w:cstheme="minorHAnsi"/>
              </w:rPr>
              <w:t>3</w:t>
            </w:r>
          </w:p>
        </w:tc>
        <w:tc>
          <w:tcPr>
            <w:tcW w:w="1250" w:type="pct"/>
          </w:tcPr>
          <w:p w14:paraId="3177D76C" w14:textId="755F869B" w:rsidR="00AA4AB1" w:rsidRPr="0094139D" w:rsidRDefault="00AA4AB1" w:rsidP="003359E0">
            <w:pPr>
              <w:rPr>
                <w:rFonts w:asciiTheme="minorHAnsi" w:hAnsiTheme="minorHAnsi" w:cstheme="minorHAnsi"/>
              </w:rPr>
            </w:pPr>
            <w:r w:rsidRPr="0094139D">
              <w:rPr>
                <w:rFonts w:asciiTheme="minorHAnsi" w:hAnsiTheme="minorHAnsi" w:cstheme="minorHAnsi"/>
              </w:rPr>
              <w:t>4</w:t>
            </w:r>
          </w:p>
        </w:tc>
      </w:tr>
      <w:tr w:rsidR="00AA4AB1" w:rsidRPr="0094139D" w14:paraId="700E6F7F" w14:textId="77777777" w:rsidTr="0094139D">
        <w:tc>
          <w:tcPr>
            <w:tcW w:w="1250" w:type="pct"/>
          </w:tcPr>
          <w:p w14:paraId="57D2808A" w14:textId="4565F588" w:rsidR="00AA4AB1" w:rsidRPr="0094139D" w:rsidRDefault="00AA4AB1" w:rsidP="003359E0">
            <w:pPr>
              <w:rPr>
                <w:rFonts w:asciiTheme="minorHAnsi" w:hAnsiTheme="minorHAnsi" w:cstheme="minorHAnsi"/>
              </w:rPr>
            </w:pPr>
            <w:r w:rsidRPr="0094139D">
              <w:rPr>
                <w:rFonts w:asciiTheme="minorHAnsi" w:hAnsiTheme="minorHAnsi" w:cstheme="minorHAnsi"/>
              </w:rPr>
              <w:t>1</w:t>
            </w:r>
          </w:p>
        </w:tc>
        <w:tc>
          <w:tcPr>
            <w:tcW w:w="1250" w:type="pct"/>
          </w:tcPr>
          <w:p w14:paraId="419A038D" w14:textId="7AE7F26A" w:rsidR="00AA4AB1" w:rsidRPr="0094139D" w:rsidRDefault="00AA4AB1" w:rsidP="003359E0">
            <w:pPr>
              <w:rPr>
                <w:rFonts w:asciiTheme="minorHAnsi" w:hAnsiTheme="minorHAnsi" w:cstheme="minorHAnsi"/>
              </w:rPr>
            </w:pPr>
            <w:r w:rsidRPr="0094139D">
              <w:rPr>
                <w:rFonts w:asciiTheme="minorHAnsi" w:hAnsiTheme="minorHAnsi" w:cstheme="minorHAnsi"/>
              </w:rPr>
              <w:t>2</w:t>
            </w:r>
          </w:p>
        </w:tc>
        <w:tc>
          <w:tcPr>
            <w:tcW w:w="1250" w:type="pct"/>
          </w:tcPr>
          <w:p w14:paraId="4C8714C2" w14:textId="7E4DBE11" w:rsidR="00AA4AB1" w:rsidRPr="0094139D" w:rsidRDefault="00AA4AB1" w:rsidP="003359E0">
            <w:pPr>
              <w:rPr>
                <w:rFonts w:asciiTheme="minorHAnsi" w:hAnsiTheme="minorHAnsi" w:cstheme="minorHAnsi"/>
              </w:rPr>
            </w:pPr>
            <w:r w:rsidRPr="0094139D">
              <w:rPr>
                <w:rFonts w:asciiTheme="minorHAnsi" w:hAnsiTheme="minorHAnsi" w:cstheme="minorHAnsi"/>
              </w:rPr>
              <w:t>3</w:t>
            </w:r>
          </w:p>
        </w:tc>
        <w:tc>
          <w:tcPr>
            <w:tcW w:w="1250" w:type="pct"/>
          </w:tcPr>
          <w:p w14:paraId="75343CD3" w14:textId="6CBBD82D" w:rsidR="00AA4AB1" w:rsidRPr="0094139D" w:rsidRDefault="00AA4AB1" w:rsidP="003359E0">
            <w:pPr>
              <w:rPr>
                <w:rFonts w:asciiTheme="minorHAnsi" w:hAnsiTheme="minorHAnsi" w:cstheme="minorHAnsi"/>
              </w:rPr>
            </w:pPr>
            <w:r w:rsidRPr="0094139D">
              <w:rPr>
                <w:rFonts w:asciiTheme="minorHAnsi" w:hAnsiTheme="minorHAnsi" w:cstheme="minorHAnsi"/>
              </w:rPr>
              <w:t>4</w:t>
            </w:r>
          </w:p>
        </w:tc>
      </w:tr>
    </w:tbl>
    <w:p w14:paraId="446EB80C" w14:textId="3FC5F862" w:rsidR="006B7FCE" w:rsidRDefault="00A360C3" w:rsidP="00ED6D08">
      <w:pPr>
        <w:pStyle w:val="Description"/>
      </w:pPr>
      <w:r>
        <w:t>Keterangan tabel</w:t>
      </w:r>
    </w:p>
    <w:p w14:paraId="49AF0D4D" w14:textId="7AB1584D" w:rsidR="000B1AE7" w:rsidRDefault="0008690B" w:rsidP="003359E0">
      <w:pPr>
        <w:pStyle w:val="Heading4"/>
      </w:pPr>
      <w:r>
        <w:t xml:space="preserve">1. </w:t>
      </w:r>
      <w:r w:rsidR="00A62BFC">
        <w:t xml:space="preserve">Contoh </w:t>
      </w:r>
      <w:r w:rsidR="00066DDD">
        <w:t>Penulisan</w:t>
      </w:r>
      <w:r w:rsidR="009C4628">
        <w:t xml:space="preserve"> Equation</w:t>
      </w:r>
      <w:r w:rsidR="00A62BFC">
        <w:t xml:space="preserve"> A</w:t>
      </w:r>
    </w:p>
    <w:p w14:paraId="41B233AE" w14:textId="77777777" w:rsidR="00366F8C" w:rsidRPr="00366F8C" w:rsidRDefault="00366F8C" w:rsidP="00366F8C">
      <w:pPr>
        <w:jc w:val="center"/>
      </w:pPr>
      <w:r w:rsidRPr="00366F8C">
        <w:rPr>
          <w:lang w:val="en-US"/>
        </w:rPr>
        <w:drawing>
          <wp:inline distT="0" distB="0" distL="0" distR="0" wp14:anchorId="34E1FD37" wp14:editId="7EDBBF5D">
            <wp:extent cx="2640330" cy="1669492"/>
            <wp:effectExtent l="0" t="0" r="7620" b="6985"/>
            <wp:docPr id="21" name="Picture 3" descr="A picture containing diagram&#10;&#10;Description automatically generated">
              <a:extLst xmlns:a="http://schemas.openxmlformats.org/drawingml/2006/main">
                <a:ext uri="{FF2B5EF4-FFF2-40B4-BE49-F238E27FC236}">
                  <a16:creationId xmlns:a16="http://schemas.microsoft.com/office/drawing/2014/main" id="{923BB063-7A3D-D948-B05B-F3708AD19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A picture containing diagram&#10;&#10;Description automatically generated">
                      <a:extLst>
                        <a:ext uri="{FF2B5EF4-FFF2-40B4-BE49-F238E27FC236}">
                          <a16:creationId xmlns:a16="http://schemas.microsoft.com/office/drawing/2014/main" id="{923BB063-7A3D-D948-B05B-F3708AD194E7}"/>
                        </a:ext>
                      </a:extLst>
                    </pic:cNvPr>
                    <pic:cNvPicPr>
                      <a:picLocks noChangeAspect="1"/>
                    </pic:cNvPicPr>
                  </pic:nvPicPr>
                  <pic:blipFill>
                    <a:blip r:embed="rId12"/>
                    <a:stretch>
                      <a:fillRect/>
                    </a:stretch>
                  </pic:blipFill>
                  <pic:spPr>
                    <a:xfrm>
                      <a:off x="0" y="0"/>
                      <a:ext cx="2654371" cy="1678370"/>
                    </a:xfrm>
                    <a:prstGeom prst="rect">
                      <a:avLst/>
                    </a:prstGeom>
                  </pic:spPr>
                </pic:pic>
              </a:graphicData>
            </a:graphic>
          </wp:inline>
        </w:drawing>
      </w:r>
    </w:p>
    <w:p w14:paraId="6C758368" w14:textId="48392A54" w:rsidR="00366F8C" w:rsidRPr="00366F8C" w:rsidRDefault="00366F8C" w:rsidP="001E5B79">
      <w:pPr>
        <w:pStyle w:val="CaptionImage"/>
        <w:rPr>
          <w:lang w:val="id-ID"/>
        </w:rPr>
      </w:pPr>
      <w:bookmarkStart w:id="8" w:name="_Toc125642283"/>
      <w:bookmarkStart w:id="9" w:name="_Toc131174053"/>
      <w:bookmarkStart w:id="10" w:name="_Toc132378358"/>
      <w:r w:rsidRPr="00366F8C">
        <w:rPr>
          <w:b/>
          <w:lang w:val="id-ID"/>
        </w:rPr>
        <w:t xml:space="preserve">Gambar </w:t>
      </w:r>
      <w:bookmarkStart w:id="11" w:name="gbr32"/>
      <w:r w:rsidR="001E5B79">
        <w:rPr>
          <w:b/>
          <w:lang w:val="en-US"/>
        </w:rPr>
        <w:t>1</w:t>
      </w:r>
      <w:r w:rsidRPr="00366F8C">
        <w:rPr>
          <w:b/>
          <w:lang w:val="id-ID"/>
        </w:rPr>
        <w:t>.2</w:t>
      </w:r>
      <w:bookmarkEnd w:id="11"/>
      <w:r w:rsidRPr="00366F8C">
        <w:rPr>
          <w:lang w:val="id-ID"/>
        </w:rPr>
        <w:t xml:space="preserve"> </w:t>
      </w:r>
      <w:r w:rsidR="001E5B79">
        <w:rPr>
          <w:lang w:val="id-ID"/>
        </w:rPr>
        <w:tab/>
      </w:r>
      <w:r w:rsidRPr="00366F8C">
        <w:rPr>
          <w:lang w:val="id-ID"/>
        </w:rPr>
        <w:t>Proses yang membawa sistem dari keadaan i ke keadaan f pada diagram P-V</w:t>
      </w:r>
      <w:bookmarkEnd w:id="8"/>
      <w:bookmarkEnd w:id="9"/>
      <w:bookmarkEnd w:id="10"/>
    </w:p>
    <w:p w14:paraId="733F2DE1" w14:textId="77777777" w:rsidR="00366F8C" w:rsidRPr="00366F8C" w:rsidRDefault="00366F8C" w:rsidP="00366F8C">
      <w:pPr>
        <w:rPr>
          <w:lang w:val="en-US"/>
        </w:rPr>
      </w:pPr>
      <w:r w:rsidRPr="00366F8C">
        <w:rPr>
          <w:lang w:val="en-US"/>
        </w:rPr>
        <w:t xml:space="preserve">Kerja </w:t>
      </w:r>
      <w:r w:rsidRPr="00366F8C">
        <w:rPr>
          <w:i/>
          <w:lang w:val="en-US"/>
        </w:rPr>
        <w:t>pada</w:t>
      </w:r>
      <w:r w:rsidRPr="00366F8C">
        <w:rPr>
          <w:lang w:val="en-US"/>
        </w:rPr>
        <w:t xml:space="preserve"> sistem didefinisikan sebagai:</w:t>
      </w:r>
    </w:p>
    <w:tbl>
      <w:tblPr>
        <w:tblStyle w:val="TableGrid"/>
        <w:tblW w:w="5000" w:type="pct"/>
        <w:tblLook w:val="04A0" w:firstRow="1" w:lastRow="0" w:firstColumn="1" w:lastColumn="0" w:noHBand="0" w:noVBand="1"/>
      </w:tblPr>
      <w:tblGrid>
        <w:gridCol w:w="971"/>
        <w:gridCol w:w="7462"/>
        <w:gridCol w:w="1092"/>
      </w:tblGrid>
      <w:tr w:rsidR="00366F8C" w:rsidRPr="00366F8C" w14:paraId="209E3EF5" w14:textId="77777777" w:rsidTr="008874DF">
        <w:tc>
          <w:tcPr>
            <w:tcW w:w="510" w:type="pct"/>
          </w:tcPr>
          <w:p w14:paraId="59D00FBE" w14:textId="77777777" w:rsidR="00366F8C" w:rsidRPr="00366F8C" w:rsidRDefault="00366F8C" w:rsidP="00366F8C">
            <w:pPr>
              <w:pStyle w:val="Inden"/>
              <w:spacing w:after="160"/>
            </w:pPr>
          </w:p>
        </w:tc>
        <w:tc>
          <w:tcPr>
            <w:tcW w:w="3917" w:type="pct"/>
          </w:tcPr>
          <w:p w14:paraId="1DF8C15F" w14:textId="3FF04B27" w:rsidR="00366F8C" w:rsidRPr="00366F8C" w:rsidRDefault="00366F8C" w:rsidP="00366F8C">
            <w:pPr>
              <w:pStyle w:val="Inden"/>
              <w:spacing w:after="160"/>
            </w:pPr>
            <m:oMathPara>
              <m:oMath>
                <m:r>
                  <w:rPr>
                    <w:rFonts w:ascii="Cambria Math" w:hAnsi="Cambria Math"/>
                    <w:lang w:val="en-US"/>
                  </w:rPr>
                  <m:t>W=-</m:t>
                </m:r>
                <m:nary>
                  <m:naryPr>
                    <m:limLoc m:val="undOvr"/>
                    <m:subHide m:val="1"/>
                    <m:supHide m:val="1"/>
                    <m:ctrlPr>
                      <w:rPr>
                        <w:rFonts w:ascii="Cambria Math" w:hAnsi="Cambria Math"/>
                        <w:i/>
                        <w:iCs/>
                        <w:lang w:val="en-US"/>
                      </w:rPr>
                    </m:ctrlPr>
                  </m:naryPr>
                  <m:sub/>
                  <m:sup/>
                  <m:e>
                    <m:r>
                      <w:rPr>
                        <w:rFonts w:ascii="Cambria Math" w:hAnsi="Cambria Math"/>
                        <w:lang w:val="en-US"/>
                      </w:rPr>
                      <m:t>P</m:t>
                    </m:r>
                  </m:e>
                </m:nary>
                <m:r>
                  <w:rPr>
                    <w:rFonts w:ascii="Cambria Math" w:hAnsi="Cambria Math"/>
                    <w:lang w:val="en-US"/>
                  </w:rPr>
                  <m:t>dV</m:t>
                </m:r>
              </m:oMath>
            </m:oMathPara>
          </w:p>
        </w:tc>
        <w:tc>
          <w:tcPr>
            <w:tcW w:w="574" w:type="pct"/>
          </w:tcPr>
          <w:p w14:paraId="6B1F08B7" w14:textId="77777777" w:rsidR="00366F8C" w:rsidRPr="00366F8C" w:rsidRDefault="00366F8C" w:rsidP="00366F8C">
            <w:pPr>
              <w:pStyle w:val="Inden"/>
              <w:spacing w:after="160"/>
              <w:rPr>
                <w:lang w:val="id-ID"/>
              </w:rPr>
            </w:pPr>
            <w:r w:rsidRPr="00366F8C">
              <w:rPr>
                <w:lang w:val="id-ID"/>
              </w:rPr>
              <w:t>(</w:t>
            </w:r>
            <w:r w:rsidRPr="00366F8C">
              <w:t>3.4</w:t>
            </w:r>
            <w:r w:rsidRPr="00366F8C">
              <w:rPr>
                <w:lang w:val="id-ID"/>
              </w:rPr>
              <w:t>)</w:t>
            </w:r>
          </w:p>
        </w:tc>
      </w:tr>
    </w:tbl>
    <w:p w14:paraId="71E1F4D3" w14:textId="77777777" w:rsidR="00366F8C" w:rsidRPr="00366F8C" w:rsidRDefault="00366F8C" w:rsidP="00366F8C">
      <w:pPr>
        <w:rPr>
          <w:lang w:val="id-ID"/>
        </w:rPr>
      </w:pPr>
      <w:r w:rsidRPr="00366F8C">
        <w:rPr>
          <w:lang w:val="en-US"/>
        </w:rPr>
        <w:t xml:space="preserve">Sedangkan kerja oleh sistem merupakan </w:t>
      </w:r>
      <w:r w:rsidRPr="00366F8C">
        <w:rPr>
          <w:i/>
          <w:lang w:val="en-US"/>
        </w:rPr>
        <w:t>minus</w:t>
      </w:r>
      <w:r w:rsidRPr="00366F8C">
        <w:rPr>
          <w:lang w:val="en-US"/>
        </w:rPr>
        <w:t xml:space="preserve"> kerja pada sistem, sehingga</w:t>
      </w:r>
      <w:r w:rsidRPr="00366F8C">
        <w:rPr>
          <w:lang w:val="id-ID"/>
        </w:rPr>
        <w:t>:</w:t>
      </w:r>
    </w:p>
    <w:tbl>
      <w:tblPr>
        <w:tblStyle w:val="TableGrid"/>
        <w:tblW w:w="5000" w:type="pct"/>
        <w:tblLook w:val="04A0" w:firstRow="1" w:lastRow="0" w:firstColumn="1" w:lastColumn="0" w:noHBand="0" w:noVBand="1"/>
      </w:tblPr>
      <w:tblGrid>
        <w:gridCol w:w="978"/>
        <w:gridCol w:w="7454"/>
        <w:gridCol w:w="1093"/>
      </w:tblGrid>
      <w:tr w:rsidR="00366F8C" w:rsidRPr="00366F8C" w14:paraId="56DBEB84" w14:textId="77777777" w:rsidTr="008874DF">
        <w:tc>
          <w:tcPr>
            <w:tcW w:w="513" w:type="pct"/>
          </w:tcPr>
          <w:p w14:paraId="047A28DC" w14:textId="77777777" w:rsidR="00366F8C" w:rsidRPr="00366F8C" w:rsidRDefault="00366F8C" w:rsidP="00366F8C">
            <w:pPr>
              <w:pStyle w:val="Inden"/>
              <w:spacing w:after="160"/>
            </w:pPr>
          </w:p>
        </w:tc>
        <w:tc>
          <w:tcPr>
            <w:tcW w:w="3912" w:type="pct"/>
          </w:tcPr>
          <w:p w14:paraId="5D7E2A1B" w14:textId="42AE1436" w:rsidR="00366F8C" w:rsidRPr="00366F8C" w:rsidRDefault="001029D0" w:rsidP="00366F8C">
            <w:pPr>
              <w:pStyle w:val="Inden"/>
              <w:spacing w:after="160"/>
            </w:pPr>
            <m:oMathPara>
              <m:oMath>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s</m:t>
                    </m:r>
                  </m:sub>
                </m:sSub>
                <m:r>
                  <w:rPr>
                    <w:rFonts w:ascii="Cambria Math" w:hAnsi="Cambria Math"/>
                    <w:lang w:val="en-US"/>
                  </w:rPr>
                  <m:t>=-W=</m:t>
                </m:r>
                <m:nary>
                  <m:naryPr>
                    <m:limLoc m:val="undOvr"/>
                    <m:subHide m:val="1"/>
                    <m:supHide m:val="1"/>
                    <m:ctrlPr>
                      <w:rPr>
                        <w:rFonts w:ascii="Cambria Math" w:hAnsi="Cambria Math"/>
                        <w:i/>
                        <w:iCs/>
                        <w:lang w:val="en-US"/>
                      </w:rPr>
                    </m:ctrlPr>
                  </m:naryPr>
                  <m:sub/>
                  <m:sup/>
                  <m:e>
                    <m:r>
                      <w:rPr>
                        <w:rFonts w:ascii="Cambria Math" w:hAnsi="Cambria Math"/>
                        <w:lang w:val="en-US"/>
                      </w:rPr>
                      <m:t>P</m:t>
                    </m:r>
                  </m:e>
                </m:nary>
                <m:r>
                  <w:rPr>
                    <w:rFonts w:ascii="Cambria Math" w:hAnsi="Cambria Math"/>
                    <w:lang w:val="en-US"/>
                  </w:rPr>
                  <m:t>dV</m:t>
                </m:r>
              </m:oMath>
            </m:oMathPara>
          </w:p>
        </w:tc>
        <w:tc>
          <w:tcPr>
            <w:tcW w:w="574" w:type="pct"/>
          </w:tcPr>
          <w:p w14:paraId="4C2231C3" w14:textId="77777777" w:rsidR="00366F8C" w:rsidRPr="00366F8C" w:rsidRDefault="00366F8C" w:rsidP="00366F8C">
            <w:pPr>
              <w:pStyle w:val="Inden"/>
              <w:spacing w:after="160"/>
              <w:rPr>
                <w:lang w:val="id-ID"/>
              </w:rPr>
            </w:pPr>
            <w:r w:rsidRPr="00366F8C">
              <w:rPr>
                <w:lang w:val="id-ID"/>
              </w:rPr>
              <w:t>(</w:t>
            </w:r>
            <w:r w:rsidRPr="00366F8C">
              <w:t>3.5</w:t>
            </w:r>
            <w:r w:rsidRPr="00366F8C">
              <w:rPr>
                <w:lang w:val="id-ID"/>
              </w:rPr>
              <w:t>)</w:t>
            </w:r>
          </w:p>
        </w:tc>
      </w:tr>
    </w:tbl>
    <w:p w14:paraId="4DE71373" w14:textId="7012B20A" w:rsidR="00366F8C" w:rsidRDefault="00366F8C" w:rsidP="00366F8C">
      <w:pPr>
        <w:pStyle w:val="Indentaftercontent"/>
      </w:pPr>
      <w:r w:rsidRPr="00366F8C">
        <w:t xml:space="preserve">Inisial </w:t>
      </w:r>
      <m:oMath>
        <m:r>
          <w:rPr>
            <w:rFonts w:ascii="Cambria Math" w:hAnsi="Cambria Math"/>
          </w:rPr>
          <m:t>s</m:t>
        </m:r>
      </m:oMath>
      <w:r w:rsidRPr="00366F8C">
        <w:t xml:space="preserve"> pada kerja </w:t>
      </w:r>
      <w:r w:rsidRPr="00366F8C">
        <w:rPr>
          <w:i/>
          <w:iCs/>
        </w:rPr>
        <w:t>oleh</w:t>
      </w:r>
      <w:r w:rsidRPr="00366F8C">
        <w:t xml:space="preserve"> sistem </w:t>
      </w:r>
      <m:oMath>
        <m:sSub>
          <m:sSubPr>
            <m:ctrlPr>
              <w:rPr>
                <w:rFonts w:ascii="Cambria Math" w:hAnsi="Cambria Math"/>
                <w:i/>
              </w:rPr>
            </m:ctrlPr>
          </m:sSubPr>
          <m:e>
            <m:r>
              <w:rPr>
                <w:rFonts w:ascii="Cambria Math" w:hAnsi="Cambria Math"/>
              </w:rPr>
              <m:t>W</m:t>
            </m:r>
          </m:e>
          <m:sub>
            <m:r>
              <w:rPr>
                <w:rFonts w:ascii="Cambria Math" w:hAnsi="Cambria Math"/>
                <w:vertAlign w:val="subscript"/>
              </w:rPr>
              <m:t>s</m:t>
            </m:r>
          </m:sub>
        </m:sSub>
      </m:oMath>
      <w:r w:rsidRPr="00366F8C">
        <w:t xml:space="preserve"> diberikan untuk membedakan terhadap kerja </w:t>
      </w:r>
      <w:r w:rsidRPr="00366F8C">
        <w:rPr>
          <w:i/>
          <w:iCs/>
        </w:rPr>
        <w:t>pada</w:t>
      </w:r>
      <w:r w:rsidRPr="00366F8C">
        <w:t xml:space="preserve"> sistem </w:t>
      </w:r>
      <m:oMath>
        <m:r>
          <w:rPr>
            <w:rFonts w:ascii="Cambria Math" w:hAnsi="Cambria Math"/>
          </w:rPr>
          <m:t>W</m:t>
        </m:r>
      </m:oMath>
      <w:r w:rsidRPr="00366F8C">
        <w:t xml:space="preserve">. Kerja </w:t>
      </w:r>
      <w:r w:rsidRPr="00366F8C">
        <w:rPr>
          <w:i/>
          <w:iCs/>
        </w:rPr>
        <w:t>oleh</w:t>
      </w:r>
      <w:r w:rsidRPr="00366F8C">
        <w:t xml:space="preserve"> sistem adalah luas di bawah kurva pada diagram P-V. Kurva yang </w:t>
      </w:r>
      <w:r w:rsidRPr="00366F8C">
        <w:rPr>
          <w:i/>
          <w:iCs/>
        </w:rPr>
        <w:t>kontinu</w:t>
      </w:r>
      <w:r w:rsidRPr="00366F8C">
        <w:t xml:space="preserve"> menandakan bahwa setiap saat sistem dalam kesetimbangan termodinamik. Ini adalah proses yang diidealkan karena pada pada kenyataannya sistem tidak dalam keadaan kesetimbangan termodinamik karena sistem sedang berproses.</w:t>
      </w:r>
    </w:p>
    <w:p w14:paraId="18451E86" w14:textId="492F3899" w:rsidR="00A62BFC" w:rsidRDefault="00A62BFC" w:rsidP="00A62BFC">
      <w:pPr>
        <w:pStyle w:val="Heading4"/>
      </w:pPr>
      <w:r>
        <w:t>2. Contoh Penulisan Equation B</w:t>
      </w:r>
    </w:p>
    <w:p w14:paraId="34757421" w14:textId="77777777" w:rsidR="00464A3A" w:rsidRPr="00464A3A" w:rsidRDefault="00464A3A" w:rsidP="00464A3A">
      <w:pPr>
        <w:rPr>
          <w:lang w:val="en-US"/>
        </w:rPr>
      </w:pPr>
      <w:r w:rsidRPr="00464A3A">
        <w:rPr>
          <w:lang w:val="en-US"/>
        </w:rPr>
        <w:t>Del Rio</w:t>
      </w:r>
      <w:r w:rsidRPr="00464A3A">
        <w:rPr>
          <w:lang w:val="id-ID"/>
        </w:rPr>
        <w:t>,</w:t>
      </w:r>
      <w:r w:rsidRPr="00464A3A">
        <w:rPr>
          <w:lang w:val="en-US"/>
        </w:rPr>
        <w:t xml:space="preserve"> dkk. </w:t>
      </w:r>
      <w:sdt>
        <w:sdtPr>
          <w:rPr>
            <w:lang w:val="en-US"/>
          </w:rPr>
          <w:id w:val="-2030238840"/>
          <w:citation/>
        </w:sdtPr>
        <w:sdtEndPr/>
        <w:sdtContent>
          <w:r w:rsidRPr="00464A3A">
            <w:rPr>
              <w:lang w:val="en-US"/>
            </w:rPr>
            <w:fldChar w:fldCharType="begin"/>
          </w:r>
          <w:r w:rsidRPr="00464A3A">
            <w:rPr>
              <w:lang w:val="en-US"/>
            </w:rPr>
            <w:instrText xml:space="preserve">CITATION Del98 \n  \t  \l 1033 </w:instrText>
          </w:r>
          <w:r w:rsidRPr="00464A3A">
            <w:rPr>
              <w:lang w:val="en-US"/>
            </w:rPr>
            <w:fldChar w:fldCharType="separate"/>
          </w:r>
          <w:r w:rsidRPr="00464A3A">
            <w:rPr>
              <w:lang w:val="en-US"/>
            </w:rPr>
            <w:t>(1998)</w:t>
          </w:r>
          <w:r w:rsidRPr="00464A3A">
            <w:fldChar w:fldCharType="end"/>
          </w:r>
        </w:sdtContent>
      </w:sdt>
      <w:r w:rsidRPr="00464A3A">
        <w:rPr>
          <w:lang w:val="en-US"/>
        </w:rPr>
        <w:t xml:space="preserve"> mengembangkan solusi </w:t>
      </w:r>
      <w:r w:rsidRPr="00464A3A">
        <w:rPr>
          <w:lang w:val="id-ID"/>
        </w:rPr>
        <w:t>analitis</w:t>
      </w:r>
      <w:r w:rsidRPr="00464A3A">
        <w:rPr>
          <w:lang w:val="en-US"/>
        </w:rPr>
        <w:t xml:space="preserve"> berdasarkan hasil </w:t>
      </w:r>
      <w:r w:rsidRPr="00464A3A">
        <w:rPr>
          <w:lang w:val="id-ID"/>
        </w:rPr>
        <w:t>analisis</w:t>
      </w:r>
      <w:r w:rsidRPr="00464A3A">
        <w:rPr>
          <w:lang w:val="en-US"/>
        </w:rPr>
        <w:t xml:space="preserve"> terhadap aliran fluida Maxwellian dalam pipa. Model fluida Maxwellian cocok digunakan untuk fluida viskoelastik di mana persamaan aliran fluida yang dipengaruhi oleh frekuensi dan amplitudo getaran. Kemudian persamaan ini dapat memberikan rentang frekuensi yang digunakan untuk memperoleh peningkatan laju alir akibat efek osilasi gelombang. Berikut adalah persamaannya </w:t>
      </w:r>
      <w:sdt>
        <w:sdtPr>
          <w:rPr>
            <w:lang w:val="en-US"/>
          </w:rPr>
          <w:tag w:val="MENDELEY_CITATION_v3_eyJjaXRhdGlvbklEIjoiTUVOREVMRVlfQ0lUQVRJT05fMmRkMDcxNjUtMmE5ZC00MzliLWE1NDQtZDEwOWRkMTVmYzdkIiwicHJvcGVydGllcyI6eyJub3RlSW5kZXgiOjB9LCJpc0VkaXRlZCI6ZmFsc2UsIm1hbnVhbE92ZXJyaWRlIjp7ImlzTWFudWFsbHlPdmVycmlkZGVuIjp0cnVlLCJjaXRlcHJvY1RleHQiOiIoZGVsIFJpbyBldCBhbC4sIDE5OTgpIiwibWFudWFsT3ZlcnJpZGVUZXh0IjoiKERlbCBSaW8gZXQgYWwuLCAxOTk4KSJ9LCJjaXRhdGlvbkl0ZW1zIjpbeyJpZCI6ImVmM2Q2MmM3LTFlNDQtM2YyMi05NzExLWU5NTE5MGE3YWMxNSIsIml0ZW1EYXRhIjp7InR5cGUiOiJhcnRpY2xlLWpvdXJuYWwiLCJpZCI6ImVmM2Q2MmM3LTFlNDQtM2YyMi05NzExLWU5NTE5MGE3YWMxNSIsInRpdGxlIjoiRW5oYW5jZW1lbnQgaW4gVGhlIER5bmFtaWMgUmVzcG9uc2Ugb2YgYSBWaXNjb2VsYXN0aWMgRmx1aWQgRmxvd2luZyBpbiBhIFR1YmUiLCJhdXRob3IiOlt7ImZhbWlseSI6IlJpbyIsImdpdmVuIjoiSi4gQS4iLCJwYXJzZS1uYW1lcyI6ZmFsc2UsImRyb3BwaW5nLXBhcnRpY2xlIjoiIiwibm9uLWRyb3BwaW5nLXBhcnRpY2xlIjoiZGVsIn0seyJmYW1pbHkiOiJIYXJvIiwiZ2l2ZW4iOiJNLiBMLiIsInBhcnNlLW5hbWVzIjpmYWxzZSwiZHJvcHBpbmctcGFydGljbGUiOiIiLCJub24tZHJvcHBpbmctcGFydGljbGUiOiJkZSJ9LHsiZmFtaWx5IjoiV2hpdGFrZXIiLCJnaXZlbiI6IlMuIiwicGFyc2UtbmFtZXMiOmZhbHNlLCJkcm9wcGluZy1wYXJ0aWNsZSI6IiIsIm5vbi1kcm9wcGluZy1wYXJ0aWNsZSI6IiJ9XSwiY29udGFpbmVyLXRpdGxlIjoiUGh5c2ljYWwgUmV2aWV3IEUiLCJpc3N1ZWQiOnsiZGF0ZS1wYXJ0cyI6W1sxOTk4XV19LCJwYWdlIjoiNjMyMy02MzI3IiwiY29udGFpbmVyLXRpdGxlLXNob3J0IjoiUGh5cyBSZXYgRSJ9LCJpc1RlbXBvcmFyeSI6ZmFsc2V9XX0="/>
          <w:id w:val="483588633"/>
          <w:placeholder>
            <w:docPart w:val="53927FAA1F954200A99E24FBB8E4FD7A"/>
          </w:placeholder>
        </w:sdtPr>
        <w:sdtEndPr/>
        <w:sdtContent>
          <w:r w:rsidRPr="00464A3A">
            <w:rPr>
              <w:lang w:val="en-US"/>
            </w:rPr>
            <w:t>(Del Rio</w:t>
          </w:r>
          <w:r w:rsidRPr="00464A3A">
            <w:rPr>
              <w:lang w:val="id-ID"/>
            </w:rPr>
            <w:t>,</w:t>
          </w:r>
          <w:r w:rsidRPr="00464A3A">
            <w:rPr>
              <w:lang w:val="en-US"/>
            </w:rPr>
            <w:t xml:space="preserve"> dkk., 1998)</w:t>
          </w:r>
        </w:sdtContent>
      </w:sdt>
      <w:r w:rsidRPr="00464A3A">
        <w:rPr>
          <w:lang w:val="en-US"/>
        </w:rPr>
        <w:t xml:space="preserve">:   </w:t>
      </w:r>
    </w:p>
    <w:tbl>
      <w:tblPr>
        <w:tblStyle w:val="TableGrid"/>
        <w:tblW w:w="5000" w:type="pct"/>
        <w:tblLook w:val="04A0" w:firstRow="1" w:lastRow="0" w:firstColumn="1" w:lastColumn="0" w:noHBand="0" w:noVBand="1"/>
      </w:tblPr>
      <w:tblGrid>
        <w:gridCol w:w="6818"/>
        <w:gridCol w:w="2707"/>
      </w:tblGrid>
      <w:tr w:rsidR="00464A3A" w:rsidRPr="00464A3A" w14:paraId="25DB2FE0" w14:textId="77777777" w:rsidTr="00464A3A">
        <w:tc>
          <w:tcPr>
            <w:tcW w:w="3579" w:type="pct"/>
          </w:tcPr>
          <w:p w14:paraId="18F4D35B" w14:textId="50E62CA8" w:rsidR="00464A3A" w:rsidRPr="00464A3A" w:rsidRDefault="00464A3A" w:rsidP="00464A3A">
            <w:pPr>
              <w:rPr>
                <w:lang w:val="en-US"/>
              </w:rPr>
            </w:pPr>
            <m:oMathPara>
              <m:oMathParaPr>
                <m:jc m:val="left"/>
              </m:oMathParaPr>
              <m:oMath>
                <m:r>
                  <w:rPr>
                    <w:rFonts w:ascii="Cambria Math" w:hAnsi="Cambria Math"/>
                    <w:lang w:val="en-US"/>
                  </w:rPr>
                  <m:t>v</m:t>
                </m:r>
                <m:d>
                  <m:dPr>
                    <m:ctrlPr>
                      <w:rPr>
                        <w:rFonts w:ascii="Cambria Math" w:hAnsi="Cambria Math"/>
                        <w:lang w:val="en-US"/>
                      </w:rPr>
                    </m:ctrlPr>
                  </m:dPr>
                  <m:e>
                    <m:r>
                      <w:rPr>
                        <w:rFonts w:ascii="Cambria Math" w:hAnsi="Cambria Math"/>
                        <w:lang w:val="en-US"/>
                      </w:rPr>
                      <m:t>r</m:t>
                    </m:r>
                    <m:r>
                      <m:rPr>
                        <m:sty m:val="p"/>
                      </m:rPr>
                      <w:rPr>
                        <w:rFonts w:ascii="Cambria Math" w:hAnsi="Cambria Math"/>
                        <w:lang w:val="en-US"/>
                      </w:rPr>
                      <m:t>,</m:t>
                    </m:r>
                    <m:r>
                      <w:rPr>
                        <w:rFonts w:ascii="Cambria Math" w:hAnsi="Cambria Math"/>
                        <w:lang w:val="en-US"/>
                      </w:rPr>
                      <m:t>ω</m:t>
                    </m:r>
                  </m:e>
                </m:d>
                <m:r>
                  <m:rPr>
                    <m:sty m:val="p"/>
                  </m:rPr>
                  <w:rPr>
                    <w:rFonts w:ascii="Cambria Math" w:hAnsi="Cambria Math"/>
                    <w:lang w:val="en-US"/>
                  </w:rPr>
                  <m:t>=-</m:t>
                </m:r>
                <m:f>
                  <m:fPr>
                    <m:ctrlPr>
                      <w:rPr>
                        <w:rFonts w:ascii="Cambria Math" w:hAnsi="Cambria Math"/>
                        <w:lang w:val="en-US"/>
                      </w:rPr>
                    </m:ctrlPr>
                  </m:fPr>
                  <m:num>
                    <m:d>
                      <m:dPr>
                        <m:ctrlPr>
                          <w:rPr>
                            <w:rFonts w:ascii="Cambria Math" w:hAnsi="Cambria Math"/>
                            <w:lang w:val="en-US"/>
                          </w:rPr>
                        </m:ctrlPr>
                      </m:dPr>
                      <m:e>
                        <m:r>
                          <m:rPr>
                            <m:sty m:val="p"/>
                          </m:rPr>
                          <w:rPr>
                            <w:rFonts w:ascii="Cambria Math" w:hAnsi="Cambria Math"/>
                            <w:lang w:val="en-US"/>
                          </w:rPr>
                          <m:t>1-</m:t>
                        </m:r>
                        <m:r>
                          <w:rPr>
                            <w:rFonts w:ascii="Cambria Math" w:hAnsi="Cambria Math"/>
                            <w:lang w:val="en-US"/>
                          </w:rPr>
                          <m:t>iω</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e>
                    </m:d>
                  </m:num>
                  <m:den>
                    <m:r>
                      <w:rPr>
                        <w:rFonts w:ascii="Cambria Math" w:hAnsi="Cambria Math"/>
                        <w:lang w:val="en-US"/>
                      </w:rPr>
                      <m:t>μ</m:t>
                    </m:r>
                    <m:sSup>
                      <m:sSupPr>
                        <m:ctrlPr>
                          <w:rPr>
                            <w:rFonts w:ascii="Cambria Math" w:hAnsi="Cambria Math"/>
                            <w:lang w:val="en-US"/>
                          </w:rPr>
                        </m:ctrlPr>
                      </m:sSupPr>
                      <m:e>
                        <m:r>
                          <w:rPr>
                            <w:rFonts w:ascii="Cambria Math" w:hAnsi="Cambria Math"/>
                            <w:lang w:val="en-US"/>
                          </w:rPr>
                          <m:t>β</m:t>
                        </m:r>
                      </m:e>
                      <m:sup>
                        <m:r>
                          <m:rPr>
                            <m:sty m:val="p"/>
                          </m:rPr>
                          <w:rPr>
                            <w:rFonts w:ascii="Cambria Math" w:hAnsi="Cambria Math"/>
                            <w:lang w:val="en-US"/>
                          </w:rPr>
                          <m:t>2</m:t>
                        </m:r>
                      </m:sup>
                    </m:sSup>
                  </m:den>
                </m:f>
                <m:d>
                  <m:dPr>
                    <m:begChr m:val="["/>
                    <m:endChr m:val="]"/>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J</m:t>
                            </m:r>
                          </m:e>
                          <m:sub>
                            <m:r>
                              <m:rPr>
                                <m:sty m:val="p"/>
                              </m:rPr>
                              <w:rPr>
                                <w:rFonts w:ascii="Cambria Math" w:hAnsi="Cambria Math"/>
                                <w:lang w:val="en-US"/>
                              </w:rPr>
                              <m:t>0</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m:t>
                                </m:r>
                              </m:sub>
                            </m:sSub>
                          </m:e>
                        </m:d>
                      </m:num>
                      <m:den>
                        <m:sSub>
                          <m:sSubPr>
                            <m:ctrlPr>
                              <w:rPr>
                                <w:rFonts w:ascii="Cambria Math" w:hAnsi="Cambria Math"/>
                                <w:lang w:val="en-US"/>
                              </w:rPr>
                            </m:ctrlPr>
                          </m:sSubPr>
                          <m:e>
                            <m:r>
                              <w:rPr>
                                <w:rFonts w:ascii="Cambria Math" w:hAnsi="Cambria Math"/>
                                <w:lang w:val="en-US"/>
                              </w:rPr>
                              <m:t>J</m:t>
                            </m:r>
                          </m:e>
                          <m:sub>
                            <m:r>
                              <m:rPr>
                                <m:sty m:val="p"/>
                              </m:rPr>
                              <w:rPr>
                                <w:rFonts w:ascii="Cambria Math" w:hAnsi="Cambria Math"/>
                                <w:lang w:val="en-US"/>
                              </w:rPr>
                              <m:t>0</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a</m:t>
                                </m:r>
                              </m:sub>
                            </m:sSub>
                          </m:e>
                        </m:d>
                      </m:den>
                    </m:f>
                  </m:e>
                </m:d>
                <m:r>
                  <m:rPr>
                    <m:sty m:val="p"/>
                  </m:rPr>
                  <w:rPr>
                    <w:rFonts w:ascii="Cambria Math" w:hAnsi="Cambria Math"/>
                    <w:lang w:val="en-US"/>
                  </w:rPr>
                  <m:t>∇</m:t>
                </m:r>
                <m:r>
                  <w:rPr>
                    <w:rFonts w:ascii="Cambria Math" w:hAnsi="Cambria Math"/>
                    <w:lang w:val="en-US"/>
                  </w:rPr>
                  <m:t>p</m:t>
                </m:r>
              </m:oMath>
            </m:oMathPara>
          </w:p>
        </w:tc>
        <w:tc>
          <w:tcPr>
            <w:tcW w:w="1421" w:type="pct"/>
            <w:vAlign w:val="center"/>
          </w:tcPr>
          <w:p w14:paraId="035D1AD6" w14:textId="77777777" w:rsidR="00464A3A" w:rsidRPr="00464A3A" w:rsidRDefault="00464A3A" w:rsidP="00464A3A">
            <w:pPr>
              <w:jc w:val="right"/>
              <w:rPr>
                <w:lang w:val="en-US"/>
              </w:rPr>
            </w:pPr>
            <w:r w:rsidRPr="00464A3A">
              <w:rPr>
                <w:lang w:val="en-US"/>
              </w:rPr>
              <w:t>(7-13)</w:t>
            </w:r>
          </w:p>
        </w:tc>
      </w:tr>
    </w:tbl>
    <w:p w14:paraId="64C87DB0" w14:textId="2C3DEA5A" w:rsidR="00464A3A" w:rsidRPr="00464A3A" w:rsidRDefault="00464A3A" w:rsidP="00464A3A">
      <w:pPr>
        <w:rPr>
          <w:lang w:val="en-US"/>
        </w:rPr>
      </w:pPr>
      <w:r w:rsidRPr="00464A3A">
        <w:rPr>
          <w:lang w:val="en-US"/>
        </w:rPr>
        <w:t>Dengan definisi waktu relaksasi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oMath>
      <w:r w:rsidRPr="00464A3A">
        <w:rPr>
          <w:lang w:val="en-US"/>
        </w:rPr>
        <w:t xml:space="preserve">) dan </w:t>
      </w:r>
      <m:oMath>
        <m:r>
          <w:rPr>
            <w:rFonts w:ascii="Cambria Math" w:hAnsi="Cambria Math"/>
            <w:lang w:val="en-US"/>
          </w:rPr>
          <m:t>β</m:t>
        </m:r>
      </m:oMath>
      <w:r w:rsidRPr="00464A3A">
        <w:rPr>
          <w:lang w:val="en-US"/>
        </w:rPr>
        <w:t xml:space="preserve"> adalah:</w:t>
      </w:r>
    </w:p>
    <w:tbl>
      <w:tblPr>
        <w:tblStyle w:val="TableGrid"/>
        <w:tblW w:w="5000" w:type="pct"/>
        <w:tblLook w:val="04A0" w:firstRow="1" w:lastRow="0" w:firstColumn="1" w:lastColumn="0" w:noHBand="0" w:noVBand="1"/>
      </w:tblPr>
      <w:tblGrid>
        <w:gridCol w:w="6818"/>
        <w:gridCol w:w="2707"/>
      </w:tblGrid>
      <w:tr w:rsidR="00464A3A" w:rsidRPr="00464A3A" w14:paraId="74F17967" w14:textId="77777777" w:rsidTr="00676D48">
        <w:tc>
          <w:tcPr>
            <w:tcW w:w="3579" w:type="pct"/>
          </w:tcPr>
          <w:p w14:paraId="7A8AB68E" w14:textId="2E964F31" w:rsidR="00464A3A" w:rsidRPr="00464A3A" w:rsidRDefault="001029D0" w:rsidP="00464A3A">
            <w:pPr>
              <w:pStyle w:val="Indentaftercontent"/>
              <w:spacing w:after="160"/>
              <w:rPr>
                <w:lang w:val="en-US"/>
              </w:rPr>
            </w:pPr>
            <m:oMathPara>
              <m:oMathParaPr>
                <m:jc m:val="left"/>
              </m:oMathPara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μ</m:t>
                    </m:r>
                  </m:num>
                  <m:den>
                    <m:r>
                      <w:rPr>
                        <w:rFonts w:ascii="Cambria Math" w:hAnsi="Cambria Math"/>
                        <w:lang w:val="en-US"/>
                      </w:rPr>
                      <m:t>G</m:t>
                    </m:r>
                  </m:den>
                </m:f>
              </m:oMath>
            </m:oMathPara>
          </w:p>
        </w:tc>
        <w:tc>
          <w:tcPr>
            <w:tcW w:w="1421" w:type="pct"/>
            <w:vAlign w:val="center"/>
          </w:tcPr>
          <w:p w14:paraId="368A5BD3" w14:textId="77777777" w:rsidR="00464A3A" w:rsidRPr="00464A3A" w:rsidRDefault="00464A3A" w:rsidP="00464A3A">
            <w:pPr>
              <w:pStyle w:val="Indentaftercontent"/>
              <w:spacing w:after="160"/>
              <w:jc w:val="right"/>
              <w:rPr>
                <w:lang w:val="en-US"/>
              </w:rPr>
            </w:pPr>
            <w:r w:rsidRPr="00464A3A">
              <w:rPr>
                <w:lang w:val="en-US"/>
              </w:rPr>
              <w:t>(7-14)</w:t>
            </w:r>
          </w:p>
        </w:tc>
      </w:tr>
      <w:tr w:rsidR="00464A3A" w:rsidRPr="00464A3A" w14:paraId="79942AC1" w14:textId="77777777" w:rsidTr="00676D48">
        <w:tc>
          <w:tcPr>
            <w:tcW w:w="3579" w:type="pct"/>
          </w:tcPr>
          <w:p w14:paraId="6ECB56C2" w14:textId="7C5A1714" w:rsidR="00464A3A" w:rsidRPr="00464A3A" w:rsidRDefault="00464A3A" w:rsidP="00464A3A">
            <w:pPr>
              <w:pStyle w:val="Indentaftercontent"/>
              <w:spacing w:after="160"/>
              <w:rPr>
                <w:lang w:val="en-US"/>
              </w:rPr>
            </w:pPr>
            <m:oMathPara>
              <m:oMathParaPr>
                <m:jc m:val="left"/>
              </m:oMathParaPr>
              <m:oMath>
                <m:r>
                  <w:rPr>
                    <w:rFonts w:ascii="Cambria Math" w:hAnsi="Cambria Math"/>
                    <w:lang w:val="en-US"/>
                  </w:rPr>
                  <m:t>β</m:t>
                </m:r>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ρ</m:t>
                            </m:r>
                          </m:num>
                          <m:den>
                            <m:r>
                              <w:rPr>
                                <w:rFonts w:ascii="Cambria Math" w:hAnsi="Cambria Math"/>
                                <w:lang w:val="en-US"/>
                              </w:rPr>
                              <m:t>μ</m:t>
                            </m:r>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ω</m:t>
                                    </m:r>
                                  </m:e>
                                </m:d>
                              </m:e>
                              <m:sup>
                                <m:r>
                                  <m:rPr>
                                    <m:sty m:val="p"/>
                                  </m:rPr>
                                  <w:rPr>
                                    <w:rFonts w:ascii="Cambria Math" w:hAnsi="Cambria Math"/>
                                    <w:lang w:val="en-US"/>
                                  </w:rPr>
                                  <m:t>2</m:t>
                                </m:r>
                              </m:sup>
                            </m:sSup>
                            <m:r>
                              <m:rPr>
                                <m:sty m:val="p"/>
                              </m:rPr>
                              <w:rPr>
                                <w:rFonts w:ascii="Cambria Math" w:hAnsi="Cambria Math"/>
                                <w:lang w:val="en-US"/>
                              </w:rPr>
                              <m:t>+</m:t>
                            </m:r>
                            <m:r>
                              <w:rPr>
                                <w:rFonts w:ascii="Cambria Math" w:hAnsi="Cambria Math"/>
                                <w:lang w:val="en-US"/>
                              </w:rPr>
                              <m:t>iω</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e>
                        </m:d>
                      </m:e>
                    </m:d>
                  </m:e>
                  <m:sup>
                    <m:r>
                      <m:rPr>
                        <m:sty m:val="p"/>
                      </m:rPr>
                      <w:rPr>
                        <w:rFonts w:ascii="Cambria Math" w:hAnsi="Cambria Math"/>
                        <w:lang w:val="en-US"/>
                      </w:rPr>
                      <m:t>1/2</m:t>
                    </m:r>
                  </m:sup>
                </m:sSup>
              </m:oMath>
            </m:oMathPara>
          </w:p>
        </w:tc>
        <w:tc>
          <w:tcPr>
            <w:tcW w:w="1421" w:type="pct"/>
          </w:tcPr>
          <w:p w14:paraId="09CC3183" w14:textId="77777777" w:rsidR="00464A3A" w:rsidRPr="00464A3A" w:rsidRDefault="00464A3A" w:rsidP="00464A3A">
            <w:pPr>
              <w:pStyle w:val="Indentaftercontent"/>
              <w:spacing w:after="160"/>
              <w:jc w:val="right"/>
              <w:rPr>
                <w:lang w:val="en-US"/>
              </w:rPr>
            </w:pPr>
            <w:r w:rsidRPr="00464A3A">
              <w:rPr>
                <w:lang w:val="en-US"/>
              </w:rPr>
              <w:t>(7-15)</w:t>
            </w:r>
          </w:p>
        </w:tc>
      </w:tr>
    </w:tbl>
    <w:p w14:paraId="4D8E6D04" w14:textId="250800B7" w:rsidR="007048AA" w:rsidRDefault="00464A3A" w:rsidP="00464A3A">
      <w:pPr>
        <w:pStyle w:val="Inden"/>
        <w:rPr>
          <w:lang w:val="en-US"/>
        </w:rPr>
      </w:pPr>
      <w:r w:rsidRPr="00464A3A">
        <w:rPr>
          <w:lang w:val="en-US"/>
        </w:rPr>
        <w:t xml:space="preserve">Di mana </w:t>
      </w:r>
      <m:oMath>
        <m:r>
          <w:rPr>
            <w:rFonts w:ascii="Cambria Math" w:hAnsi="Cambria Math"/>
            <w:lang w:val="en-US"/>
          </w:rPr>
          <m:t>v</m:t>
        </m:r>
        <m:d>
          <m:dPr>
            <m:ctrlPr>
              <w:rPr>
                <w:rFonts w:ascii="Cambria Math" w:hAnsi="Cambria Math"/>
                <w:i/>
                <w:lang w:val="en-US"/>
              </w:rPr>
            </m:ctrlPr>
          </m:dPr>
          <m:e>
            <m:r>
              <w:rPr>
                <w:rFonts w:ascii="Cambria Math" w:hAnsi="Cambria Math"/>
                <w:lang w:val="en-US"/>
              </w:rPr>
              <m:t>r,ω</m:t>
            </m:r>
          </m:e>
        </m:d>
      </m:oMath>
      <w:r w:rsidRPr="00464A3A">
        <w:rPr>
          <w:lang w:val="en-US"/>
        </w:rPr>
        <w:t xml:space="preserve"> merupakan kecepatan relatif fluida, </w:t>
      </w:r>
      <m:oMath>
        <m:r>
          <w:rPr>
            <w:rFonts w:ascii="Cambria Math" w:hAnsi="Cambria Math"/>
            <w:lang w:val="en-US"/>
          </w:rPr>
          <m:t>ω</m:t>
        </m:r>
      </m:oMath>
      <w:r w:rsidRPr="00464A3A">
        <w:rPr>
          <w:lang w:val="en-US"/>
        </w:rPr>
        <w:t xml:space="preserve"> merupakan frekuensi angular, </w:t>
      </w:r>
      <m:oMath>
        <m:r>
          <w:rPr>
            <w:rFonts w:ascii="Cambria Math" w:hAnsi="Cambria Math"/>
            <w:lang w:val="en-US"/>
          </w:rPr>
          <m:t>μ</m:t>
        </m:r>
      </m:oMath>
      <w:r w:rsidRPr="00464A3A">
        <w:rPr>
          <w:lang w:val="en-US"/>
        </w:rPr>
        <w:t xml:space="preserve"> merupakan viskositas fluida, dan </w:t>
      </w:r>
      <m:oMath>
        <m:r>
          <w:rPr>
            <w:rFonts w:ascii="Cambria Math" w:hAnsi="Cambria Math"/>
            <w:lang w:val="en-US"/>
          </w:rPr>
          <m:t>ρ</m:t>
        </m:r>
      </m:oMath>
      <w:r w:rsidRPr="00464A3A">
        <w:rPr>
          <w:lang w:val="en-US"/>
        </w:rPr>
        <w:t xml:space="preserve"> merupakan densitas fluida, dan G merupakan modulus elastik</w:t>
      </w:r>
      <w:r w:rsidR="00F96F66">
        <w:rPr>
          <w:lang w:val="en-US"/>
        </w:rPr>
        <w:t>.</w:t>
      </w:r>
      <w:r w:rsidR="007048AA">
        <w:rPr>
          <w:lang w:val="en-US"/>
        </w:rPr>
        <w:br w:type="page"/>
      </w:r>
    </w:p>
    <w:p w14:paraId="3F10372F" w14:textId="77777777" w:rsidR="00A62BFC" w:rsidRPr="00366F8C" w:rsidRDefault="00A62BFC" w:rsidP="00464A3A">
      <w:pPr>
        <w:pStyle w:val="Inden"/>
      </w:pPr>
    </w:p>
    <w:p w14:paraId="57B096F1" w14:textId="214B4800" w:rsidR="006B7FCE" w:rsidRDefault="006B7FCE" w:rsidP="003359E0">
      <w:pPr>
        <w:pStyle w:val="Inden"/>
      </w:pPr>
    </w:p>
    <w:p w14:paraId="0AEE037E" w14:textId="30885C21" w:rsidR="00366F8C" w:rsidRDefault="00366F8C" w:rsidP="001E5B79">
      <w:pPr>
        <w:pStyle w:val="CaptionImage"/>
      </w:pPr>
      <w:r>
        <w:br w:type="page"/>
      </w:r>
    </w:p>
    <w:p w14:paraId="7443E7A3" w14:textId="7078337A" w:rsidR="005A25EC" w:rsidRPr="001C6BAD" w:rsidRDefault="001E5B79" w:rsidP="001C6BAD">
      <w:pPr>
        <w:pStyle w:val="Heading1"/>
      </w:pPr>
      <w:bookmarkStart w:id="12" w:name="_Toc132378722"/>
      <w:r>
        <w:lastRenderedPageBreak/>
        <w:t>D</w:t>
      </w:r>
      <w:r w:rsidR="00676D48">
        <w:t xml:space="preserve">aftar </w:t>
      </w:r>
      <w:r>
        <w:t>P</w:t>
      </w:r>
      <w:r w:rsidR="00676D48">
        <w:t>ustaka</w:t>
      </w:r>
      <w:bookmarkEnd w:id="12"/>
    </w:p>
    <w:p w14:paraId="74F727EE" w14:textId="5B0BBFE7" w:rsidR="005A25EC" w:rsidRDefault="00F10CB4" w:rsidP="003359E0">
      <w:pPr>
        <w:pStyle w:val="ReferenceContent"/>
      </w:pPr>
      <w:r w:rsidRPr="00F10CB4">
        <w:t xml:space="preserve">Baskoro, Edy Tri. 2023. </w:t>
      </w:r>
      <w:r w:rsidRPr="00F10CB4">
        <w:rPr>
          <w:i/>
          <w:iCs/>
        </w:rPr>
        <w:t>Dimensi dalam Graf</w:t>
      </w:r>
      <w:r w:rsidRPr="00F10CB4">
        <w:t>. Bandung: ITB Press</w:t>
      </w:r>
      <w:r w:rsidR="005A25EC" w:rsidRPr="005A25EC">
        <w:t>.</w:t>
      </w:r>
    </w:p>
    <w:p w14:paraId="2D6260ED" w14:textId="08F16066" w:rsidR="005A25EC" w:rsidRPr="005A25EC" w:rsidRDefault="00DD731E" w:rsidP="00ED6D08">
      <w:pPr>
        <w:pStyle w:val="Description"/>
      </w:pPr>
      <w:r>
        <w:t>*</w:t>
      </w:r>
      <w:r w:rsidR="003E052E">
        <w:tab/>
      </w:r>
      <w:r w:rsidR="00F10CB4">
        <w:t xml:space="preserve">Kami merujuk pada Harvard </w:t>
      </w:r>
      <w:r w:rsidR="003200E5">
        <w:t>style berdasarkan panduan penulisan daftar pustaka dan sitasi Kemdikbud.</w:t>
      </w:r>
    </w:p>
    <w:p w14:paraId="4476FE12" w14:textId="7732D5E0" w:rsidR="005A25EC" w:rsidRDefault="005A25EC" w:rsidP="003359E0">
      <w:r>
        <w:br w:type="page"/>
      </w:r>
    </w:p>
    <w:p w14:paraId="4B569518" w14:textId="5E6E31BD" w:rsidR="005A25EC" w:rsidRDefault="005A25EC" w:rsidP="001E5B79">
      <w:pPr>
        <w:pStyle w:val="CaptionTable"/>
      </w:pPr>
      <w:r>
        <w:lastRenderedPageBreak/>
        <w:br w:type="page"/>
      </w:r>
    </w:p>
    <w:p w14:paraId="797238C4" w14:textId="195953F7" w:rsidR="005E2600" w:rsidRDefault="00A62BFC" w:rsidP="001C6BAD">
      <w:pPr>
        <w:pStyle w:val="Heading1"/>
      </w:pPr>
      <w:bookmarkStart w:id="13" w:name="_Toc132378723"/>
      <w:r>
        <w:lastRenderedPageBreak/>
        <w:t xml:space="preserve">Profil </w:t>
      </w:r>
      <w:r w:rsidR="001E5B79">
        <w:t>P</w:t>
      </w:r>
      <w:r>
        <w:t>enulis</w:t>
      </w:r>
      <w:bookmarkEnd w:id="13"/>
    </w:p>
    <w:p w14:paraId="034B9837" w14:textId="4D3C4C78" w:rsidR="00A62BFC" w:rsidRPr="00A62BFC" w:rsidRDefault="00A62BFC" w:rsidP="00A62BFC">
      <w:pPr>
        <w:rPr>
          <w:b/>
          <w:lang w:val="en-US"/>
        </w:rPr>
      </w:pPr>
      <w:r w:rsidRPr="00A62BFC">
        <w:rPr>
          <w:b/>
          <w:lang w:val="en-US"/>
        </w:rPr>
        <w:t>Prof. Ir. Tutuka Ariadji, M.Sc., Ph.D.</w:t>
      </w:r>
    </w:p>
    <w:p w14:paraId="615600C9" w14:textId="7E92667B" w:rsidR="00E93FF7" w:rsidRDefault="00A62BFC" w:rsidP="00A62BFC">
      <w:r w:rsidRPr="00CD2B20">
        <w:drawing>
          <wp:anchor distT="0" distB="0" distL="114300" distR="114300" simplePos="0" relativeHeight="251662336" behindDoc="1" locked="0" layoutInCell="1" allowOverlap="1" wp14:anchorId="71C2984E" wp14:editId="63DE6085">
            <wp:simplePos x="0" y="0"/>
            <wp:positionH relativeFrom="margin">
              <wp:align>left</wp:align>
            </wp:positionH>
            <wp:positionV relativeFrom="paragraph">
              <wp:posOffset>7620</wp:posOffset>
            </wp:positionV>
            <wp:extent cx="1355725" cy="1421765"/>
            <wp:effectExtent l="19050" t="19050" r="15875" b="26035"/>
            <wp:wrapThrough wrapText="bothSides">
              <wp:wrapPolygon edited="0">
                <wp:start x="8195" y="-289"/>
                <wp:lineTo x="6070" y="-289"/>
                <wp:lineTo x="911" y="2894"/>
                <wp:lineTo x="911" y="4341"/>
                <wp:lineTo x="-304" y="6367"/>
                <wp:lineTo x="-304" y="14760"/>
                <wp:lineTo x="1821" y="18233"/>
                <wp:lineTo x="1821" y="18812"/>
                <wp:lineTo x="6981" y="21706"/>
                <wp:lineTo x="7891" y="21706"/>
                <wp:lineTo x="13355" y="21706"/>
                <wp:lineTo x="13658" y="21706"/>
                <wp:lineTo x="19425" y="18523"/>
                <wp:lineTo x="19425" y="18233"/>
                <wp:lineTo x="21549" y="13892"/>
                <wp:lineTo x="21549" y="8104"/>
                <wp:lineTo x="20335" y="4341"/>
                <wp:lineTo x="20335" y="3473"/>
                <wp:lineTo x="14569" y="-289"/>
                <wp:lineTo x="13051" y="-289"/>
                <wp:lineTo x="8195" y="-289"/>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772" t="4204" r="5089" b="4008"/>
                    <a:stretch/>
                  </pic:blipFill>
                  <pic:spPr bwMode="auto">
                    <a:xfrm>
                      <a:off x="0" y="0"/>
                      <a:ext cx="1356207" cy="1422045"/>
                    </a:xfrm>
                    <a:prstGeom prst="ellipse">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2B20">
        <w:rPr>
          <w:lang w:val="id-ID"/>
        </w:rPr>
        <w:t>Tutuka Ariadji memperoleh gelar Sarjana dari Jurusan Teknik Perminyakan Institut Teknologi Bandung (ITB)</w:t>
      </w:r>
      <w:r w:rsidRPr="00CD2B20">
        <w:t xml:space="preserve"> serta </w:t>
      </w:r>
      <w:r w:rsidRPr="00CD2B20">
        <w:rPr>
          <w:lang w:val="id-ID"/>
        </w:rPr>
        <w:t>Master of Science dan Doctor of Philosophy keduanya dari Texas A&amp;M University</w:t>
      </w:r>
      <w:r w:rsidRPr="00CD2B20">
        <w:t>.</w:t>
      </w:r>
      <w:r w:rsidRPr="00CD2B20">
        <w:rPr>
          <w:lang w:val="id-ID"/>
        </w:rPr>
        <w:t xml:space="preserve"> Sebelum diangkat sebagai Direktur Jenderal Minyak dan Gas Bumi dia adalah dosen di </w:t>
      </w:r>
      <w:r w:rsidRPr="00CD2B20">
        <w:t>ITB</w:t>
      </w:r>
      <w:r w:rsidRPr="00CD2B20">
        <w:rPr>
          <w:lang w:val="id-ID"/>
        </w:rPr>
        <w:t xml:space="preserve">, Ketua Forum Guru Besar ITB tahun 2016-2019, Wakil Dekan Akademik Fakultas Teknik Pertambangan dan Perminyakan ITB tahun 2011-2014, dan Sekretaris Program Studi Magister dan Doktor Teknik Perminyakan ITB tahun 2009-2010. Kemudian </w:t>
      </w:r>
      <w:r w:rsidRPr="00CD2B20">
        <w:t>p</w:t>
      </w:r>
      <w:r w:rsidRPr="00CD2B20">
        <w:rPr>
          <w:lang w:val="id-ID"/>
        </w:rPr>
        <w:t xml:space="preserve">ada </w:t>
      </w:r>
      <w:r w:rsidRPr="00CD2B20">
        <w:t>p</w:t>
      </w:r>
      <w:r w:rsidRPr="00CD2B20">
        <w:rPr>
          <w:lang w:val="id-ID"/>
        </w:rPr>
        <w:t>eriode 2016-2019 dia juga menjadi Ketua Ikatan Ahli Teknik Perminyakan Indonesia (IATMI).</w:t>
      </w:r>
      <w:r w:rsidRPr="00CD2B20">
        <w:t xml:space="preserve"> </w:t>
      </w:r>
      <w:r w:rsidRPr="00CD2B20">
        <w:rPr>
          <w:lang w:val="id-ID"/>
        </w:rPr>
        <w:t>Tutuka Ariadji saat ini menja</w:t>
      </w:r>
      <w:r w:rsidRPr="00CD2B20">
        <w:t>bat</w:t>
      </w:r>
      <w:r w:rsidRPr="00CD2B20">
        <w:rPr>
          <w:lang w:val="id-ID"/>
        </w:rPr>
        <w:t xml:space="preserve"> sebagai Direktur Jenderal Minyak dan Gas Bumi, Kementerian Energi dan Sumber Daya Mineral. </w:t>
      </w:r>
      <w:r w:rsidRPr="00CD2B20">
        <w:t>Selain buku ini, Tutuka Ariadji telah menulis buku Esensi dan Fondasi Perencanaan Pengembangan Lapangan Migas (2017) dan Fundamental Teknik Perminyakan (2021) yang diterbitkan ITB Press.</w:t>
      </w:r>
    </w:p>
    <w:p w14:paraId="51728ABF" w14:textId="153786AE" w:rsidR="00670769" w:rsidRPr="00E93FF7" w:rsidRDefault="00670769" w:rsidP="00670769">
      <w:pPr>
        <w:pStyle w:val="Description"/>
      </w:pPr>
      <w:r>
        <w:t>*</w:t>
      </w:r>
      <w:r>
        <w:tab/>
        <w:t xml:space="preserve">Untuk mengganti foto:  Klik kanan pada foto -&gt; pilih Change Picture -&gt; From File   </w:t>
      </w:r>
    </w:p>
    <w:sectPr w:rsidR="00670769" w:rsidRPr="00E93FF7" w:rsidSect="00CB2FCD">
      <w:footerReference w:type="default" r:id="rId14"/>
      <w:pgSz w:w="11906" w:h="16838" w:code="9"/>
      <w:pgMar w:top="1134" w:right="1134" w:bottom="1247" w:left="124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A7FE0" w14:textId="77777777" w:rsidR="001029D0" w:rsidRDefault="001029D0" w:rsidP="003359E0">
      <w:r>
        <w:separator/>
      </w:r>
    </w:p>
  </w:endnote>
  <w:endnote w:type="continuationSeparator" w:id="0">
    <w:p w14:paraId="1EA93279" w14:textId="77777777" w:rsidR="001029D0" w:rsidRDefault="001029D0" w:rsidP="00335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Merriweather Sans SemiBold">
    <w:panose1 w:val="00000000000000000000"/>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rimson Text">
    <w:panose1 w:val="00000000000000000000"/>
    <w:charset w:val="00"/>
    <w:family w:val="auto"/>
    <w:pitch w:val="variable"/>
    <w:sig w:usb0="A00002FF" w:usb1="5000C06B" w:usb2="00000000" w:usb3="00000000" w:csb0="0000009F" w:csb1="00000000"/>
  </w:font>
  <w:font w:name="Merriweather Sans">
    <w:altName w:val="Times New Roman"/>
    <w:panose1 w:val="00000000000000000000"/>
    <w:charset w:val="00"/>
    <w:family w:val="auto"/>
    <w:pitch w:val="variable"/>
    <w:sig w:usb0="A00004FF" w:usb1="4000207B"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31334851"/>
      <w:docPartObj>
        <w:docPartGallery w:val="Page Numbers (Bottom of Page)"/>
        <w:docPartUnique/>
      </w:docPartObj>
    </w:sdtPr>
    <w:sdtEndPr>
      <w:rPr>
        <w:noProof/>
      </w:rPr>
    </w:sdtEndPr>
    <w:sdtContent>
      <w:p w14:paraId="6D57B17D" w14:textId="395DFAAB" w:rsidR="00451031" w:rsidRDefault="00451031" w:rsidP="00451031">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625735912"/>
      <w:docPartObj>
        <w:docPartGallery w:val="Page Numbers (Bottom of Page)"/>
        <w:docPartUnique/>
      </w:docPartObj>
    </w:sdtPr>
    <w:sdtEndPr>
      <w:rPr>
        <w:noProof/>
      </w:rPr>
    </w:sdtEndPr>
    <w:sdtContent>
      <w:p w14:paraId="63CB61B7" w14:textId="27ACC8E6" w:rsidR="003A3792" w:rsidRDefault="003A3792" w:rsidP="003A3792">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5FE98" w14:textId="77777777" w:rsidR="001029D0" w:rsidRDefault="001029D0" w:rsidP="003359E0">
      <w:r>
        <w:separator/>
      </w:r>
    </w:p>
  </w:footnote>
  <w:footnote w:type="continuationSeparator" w:id="0">
    <w:p w14:paraId="37E8B7C8" w14:textId="77777777" w:rsidR="001029D0" w:rsidRDefault="001029D0" w:rsidP="00335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6ACF"/>
    <w:multiLevelType w:val="hybridMultilevel"/>
    <w:tmpl w:val="F6141A94"/>
    <w:lvl w:ilvl="0" w:tplc="3FE23EF6">
      <w:numFmt w:val="bullet"/>
      <w:lvlText w:val="-"/>
      <w:lvlJc w:val="left"/>
      <w:pPr>
        <w:ind w:left="780" w:hanging="42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B8E258A"/>
    <w:multiLevelType w:val="hybridMultilevel"/>
    <w:tmpl w:val="14B85BAC"/>
    <w:lvl w:ilvl="0" w:tplc="696CF582">
      <w:start w:val="1"/>
      <w:numFmt w:val="decimal"/>
      <w:pStyle w:val="Numbering"/>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6DA05C3D"/>
    <w:multiLevelType w:val="hybridMultilevel"/>
    <w:tmpl w:val="FFE0D316"/>
    <w:lvl w:ilvl="0" w:tplc="91445288">
      <w:start w:val="1"/>
      <w:numFmt w:val="bullet"/>
      <w:pStyle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6EE50A5C"/>
    <w:multiLevelType w:val="hybridMultilevel"/>
    <w:tmpl w:val="3B7421B6"/>
    <w:lvl w:ilvl="0" w:tplc="3FE23EF6">
      <w:numFmt w:val="bullet"/>
      <w:lvlText w:val="-"/>
      <w:lvlJc w:val="left"/>
      <w:pPr>
        <w:ind w:left="360" w:hanging="360"/>
      </w:pPr>
      <w:rPr>
        <w:rFonts w:ascii="Times New Roman" w:eastAsiaTheme="minorHAnsi"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360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3B"/>
    <w:rsid w:val="00005A2A"/>
    <w:rsid w:val="00066DDD"/>
    <w:rsid w:val="00071C41"/>
    <w:rsid w:val="000732FD"/>
    <w:rsid w:val="00081584"/>
    <w:rsid w:val="0008690B"/>
    <w:rsid w:val="000B1AE7"/>
    <w:rsid w:val="001029D0"/>
    <w:rsid w:val="00113430"/>
    <w:rsid w:val="00135D4A"/>
    <w:rsid w:val="0014173E"/>
    <w:rsid w:val="00157637"/>
    <w:rsid w:val="00194A0D"/>
    <w:rsid w:val="001C6BAD"/>
    <w:rsid w:val="001C7CC8"/>
    <w:rsid w:val="001D5427"/>
    <w:rsid w:val="001E0D78"/>
    <w:rsid w:val="001E5B79"/>
    <w:rsid w:val="00204C56"/>
    <w:rsid w:val="00246E93"/>
    <w:rsid w:val="00281A92"/>
    <w:rsid w:val="00286104"/>
    <w:rsid w:val="00296C08"/>
    <w:rsid w:val="002F01BB"/>
    <w:rsid w:val="00307482"/>
    <w:rsid w:val="00313942"/>
    <w:rsid w:val="003200E5"/>
    <w:rsid w:val="003359E0"/>
    <w:rsid w:val="00357D56"/>
    <w:rsid w:val="0036293F"/>
    <w:rsid w:val="00366F8C"/>
    <w:rsid w:val="00372BF7"/>
    <w:rsid w:val="00375273"/>
    <w:rsid w:val="00391FE5"/>
    <w:rsid w:val="003A3792"/>
    <w:rsid w:val="003D17D6"/>
    <w:rsid w:val="003E052E"/>
    <w:rsid w:val="00431F71"/>
    <w:rsid w:val="00447789"/>
    <w:rsid w:val="00451031"/>
    <w:rsid w:val="00464A3A"/>
    <w:rsid w:val="00473DD8"/>
    <w:rsid w:val="00475639"/>
    <w:rsid w:val="00484348"/>
    <w:rsid w:val="004978CF"/>
    <w:rsid w:val="004B076F"/>
    <w:rsid w:val="005015CD"/>
    <w:rsid w:val="0051009C"/>
    <w:rsid w:val="00517565"/>
    <w:rsid w:val="0053675B"/>
    <w:rsid w:val="00537164"/>
    <w:rsid w:val="00550DB0"/>
    <w:rsid w:val="005859CF"/>
    <w:rsid w:val="00597C27"/>
    <w:rsid w:val="005A25EC"/>
    <w:rsid w:val="005C7CB5"/>
    <w:rsid w:val="005E2600"/>
    <w:rsid w:val="005F11F6"/>
    <w:rsid w:val="00605746"/>
    <w:rsid w:val="00634F9A"/>
    <w:rsid w:val="00670769"/>
    <w:rsid w:val="00676D48"/>
    <w:rsid w:val="006B7FCE"/>
    <w:rsid w:val="006C63D5"/>
    <w:rsid w:val="007048AA"/>
    <w:rsid w:val="00726986"/>
    <w:rsid w:val="00744917"/>
    <w:rsid w:val="00783AB9"/>
    <w:rsid w:val="007A2FF4"/>
    <w:rsid w:val="007B05D5"/>
    <w:rsid w:val="007B2806"/>
    <w:rsid w:val="007C5F9B"/>
    <w:rsid w:val="0081603B"/>
    <w:rsid w:val="008421AA"/>
    <w:rsid w:val="00844022"/>
    <w:rsid w:val="00872280"/>
    <w:rsid w:val="008874DF"/>
    <w:rsid w:val="008910AA"/>
    <w:rsid w:val="008F10F2"/>
    <w:rsid w:val="00921F3E"/>
    <w:rsid w:val="0094139D"/>
    <w:rsid w:val="00943F8F"/>
    <w:rsid w:val="009B21FB"/>
    <w:rsid w:val="009C4628"/>
    <w:rsid w:val="009E77AD"/>
    <w:rsid w:val="009F72BC"/>
    <w:rsid w:val="00A2230D"/>
    <w:rsid w:val="00A326FB"/>
    <w:rsid w:val="00A360C3"/>
    <w:rsid w:val="00A62BFC"/>
    <w:rsid w:val="00A81AF6"/>
    <w:rsid w:val="00A930B5"/>
    <w:rsid w:val="00A966CE"/>
    <w:rsid w:val="00AA4AB1"/>
    <w:rsid w:val="00AF0F71"/>
    <w:rsid w:val="00AF5648"/>
    <w:rsid w:val="00B16A77"/>
    <w:rsid w:val="00B36165"/>
    <w:rsid w:val="00B95DD5"/>
    <w:rsid w:val="00BB38D1"/>
    <w:rsid w:val="00C33875"/>
    <w:rsid w:val="00C354F3"/>
    <w:rsid w:val="00C6729D"/>
    <w:rsid w:val="00C67E3B"/>
    <w:rsid w:val="00C82E41"/>
    <w:rsid w:val="00CB2FCD"/>
    <w:rsid w:val="00CC4CA0"/>
    <w:rsid w:val="00D127A2"/>
    <w:rsid w:val="00DB151F"/>
    <w:rsid w:val="00DB3697"/>
    <w:rsid w:val="00DD731E"/>
    <w:rsid w:val="00DF0766"/>
    <w:rsid w:val="00E1238B"/>
    <w:rsid w:val="00E17D3E"/>
    <w:rsid w:val="00E213BF"/>
    <w:rsid w:val="00E22176"/>
    <w:rsid w:val="00E658FF"/>
    <w:rsid w:val="00E662DE"/>
    <w:rsid w:val="00E82F9E"/>
    <w:rsid w:val="00E93FF7"/>
    <w:rsid w:val="00EC24C2"/>
    <w:rsid w:val="00ED6D08"/>
    <w:rsid w:val="00EE4702"/>
    <w:rsid w:val="00F012FE"/>
    <w:rsid w:val="00F079F5"/>
    <w:rsid w:val="00F10CB4"/>
    <w:rsid w:val="00F51299"/>
    <w:rsid w:val="00F96F66"/>
    <w:rsid w:val="00FD61DC"/>
    <w:rsid w:val="00FE71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A4E6"/>
  <w15:chartTrackingRefBased/>
  <w15:docId w15:val="{C20D67A7-EF74-4E16-AC64-14F4CB0F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E0"/>
    <w:pPr>
      <w:spacing w:line="240" w:lineRule="auto"/>
      <w:jc w:val="both"/>
    </w:pPr>
    <w:rPr>
      <w:rFonts w:ascii="Times New Roman" w:hAnsi="Times New Roman" w:cs="Times New Roman"/>
      <w:noProof/>
    </w:rPr>
  </w:style>
  <w:style w:type="paragraph" w:styleId="Heading1">
    <w:name w:val="heading 1"/>
    <w:basedOn w:val="Normal"/>
    <w:next w:val="Normal"/>
    <w:link w:val="Heading1Char"/>
    <w:uiPriority w:val="9"/>
    <w:qFormat/>
    <w:rsid w:val="001C6BAD"/>
    <w:pPr>
      <w:spacing w:after="720"/>
      <w:outlineLvl w:val="0"/>
    </w:pPr>
    <w:rPr>
      <w:rFonts w:asciiTheme="minorHAnsi" w:hAnsiTheme="minorHAnsi" w:cstheme="minorHAnsi"/>
      <w:b/>
      <w:bCs/>
      <w:caps/>
      <w:sz w:val="44"/>
      <w:szCs w:val="44"/>
    </w:rPr>
  </w:style>
  <w:style w:type="paragraph" w:styleId="Heading2">
    <w:name w:val="heading 2"/>
    <w:basedOn w:val="Heading1"/>
    <w:next w:val="Normal"/>
    <w:link w:val="Heading2Char"/>
    <w:uiPriority w:val="9"/>
    <w:unhideWhenUsed/>
    <w:qFormat/>
    <w:rsid w:val="003359E0"/>
    <w:pPr>
      <w:pBdr>
        <w:bottom w:val="single" w:sz="4" w:space="1" w:color="000000" w:themeColor="text1"/>
      </w:pBdr>
      <w:spacing w:before="320" w:after="120"/>
      <w:outlineLvl w:val="1"/>
    </w:pPr>
    <w:rPr>
      <w:rFonts w:ascii="Arial" w:hAnsi="Arial" w:cs="Arial"/>
      <w:caps w:val="0"/>
      <w:sz w:val="28"/>
      <w:szCs w:val="28"/>
      <w:shd w:val="pct20" w:color="auto" w:fill="auto"/>
    </w:rPr>
  </w:style>
  <w:style w:type="paragraph" w:styleId="Heading3">
    <w:name w:val="heading 3"/>
    <w:basedOn w:val="Normal"/>
    <w:next w:val="Normal"/>
    <w:link w:val="Heading3Char"/>
    <w:uiPriority w:val="9"/>
    <w:unhideWhenUsed/>
    <w:qFormat/>
    <w:rsid w:val="00E662DE"/>
    <w:pPr>
      <w:spacing w:before="280" w:after="80"/>
      <w:outlineLvl w:val="2"/>
    </w:pPr>
    <w:rPr>
      <w:rFonts w:ascii="Arial" w:hAnsi="Arial" w:cs="Arial"/>
      <w:b/>
      <w:bCs/>
    </w:rPr>
  </w:style>
  <w:style w:type="paragraph" w:styleId="Heading4">
    <w:name w:val="heading 4"/>
    <w:basedOn w:val="Normal"/>
    <w:next w:val="Normal"/>
    <w:link w:val="Heading4Char"/>
    <w:uiPriority w:val="9"/>
    <w:unhideWhenUsed/>
    <w:qFormat/>
    <w:rsid w:val="000B1AE7"/>
    <w:pPr>
      <w:spacing w:before="240" w:after="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5D5"/>
    <w:pPr>
      <w:tabs>
        <w:tab w:val="center" w:pos="4513"/>
        <w:tab w:val="right" w:pos="9026"/>
      </w:tabs>
      <w:spacing w:after="0"/>
    </w:pPr>
  </w:style>
  <w:style w:type="character" w:customStyle="1" w:styleId="HeaderChar">
    <w:name w:val="Header Char"/>
    <w:basedOn w:val="DefaultParagraphFont"/>
    <w:link w:val="Header"/>
    <w:uiPriority w:val="99"/>
    <w:rsid w:val="007B05D5"/>
  </w:style>
  <w:style w:type="paragraph" w:styleId="Footer">
    <w:name w:val="footer"/>
    <w:basedOn w:val="Normal"/>
    <w:link w:val="FooterChar"/>
    <w:uiPriority w:val="99"/>
    <w:unhideWhenUsed/>
    <w:rsid w:val="007B05D5"/>
    <w:pPr>
      <w:tabs>
        <w:tab w:val="center" w:pos="4513"/>
        <w:tab w:val="right" w:pos="9026"/>
      </w:tabs>
      <w:spacing w:after="0"/>
    </w:pPr>
  </w:style>
  <w:style w:type="character" w:customStyle="1" w:styleId="FooterChar">
    <w:name w:val="Footer Char"/>
    <w:basedOn w:val="DefaultParagraphFont"/>
    <w:link w:val="Footer"/>
    <w:uiPriority w:val="99"/>
    <w:rsid w:val="007B05D5"/>
  </w:style>
  <w:style w:type="paragraph" w:styleId="Title">
    <w:name w:val="Title"/>
    <w:next w:val="Normal"/>
    <w:link w:val="TitleChar"/>
    <w:uiPriority w:val="10"/>
    <w:qFormat/>
    <w:rsid w:val="005C7CB5"/>
    <w:pPr>
      <w:jc w:val="center"/>
    </w:pPr>
    <w:rPr>
      <w:rFonts w:ascii="Source Serif Pro" w:hAnsi="Source Serif Pro"/>
      <w:b/>
      <w:bCs/>
      <w:sz w:val="40"/>
      <w:szCs w:val="40"/>
    </w:rPr>
  </w:style>
  <w:style w:type="character" w:customStyle="1" w:styleId="TitleChar">
    <w:name w:val="Title Char"/>
    <w:basedOn w:val="DefaultParagraphFont"/>
    <w:link w:val="Title"/>
    <w:uiPriority w:val="10"/>
    <w:rsid w:val="005C7CB5"/>
    <w:rPr>
      <w:rFonts w:ascii="Source Serif Pro" w:hAnsi="Source Serif Pro"/>
      <w:b/>
      <w:bCs/>
      <w:sz w:val="40"/>
      <w:szCs w:val="40"/>
    </w:rPr>
  </w:style>
  <w:style w:type="paragraph" w:customStyle="1" w:styleId="Dedication">
    <w:name w:val="Dedication"/>
    <w:basedOn w:val="Normal"/>
    <w:link w:val="DedicationChar"/>
    <w:qFormat/>
    <w:rsid w:val="005E2600"/>
    <w:pPr>
      <w:jc w:val="center"/>
    </w:pPr>
    <w:rPr>
      <w:rFonts w:ascii="Garamond" w:hAnsi="Garamond"/>
      <w:iCs/>
      <w:sz w:val="24"/>
      <w:szCs w:val="24"/>
    </w:rPr>
  </w:style>
  <w:style w:type="paragraph" w:customStyle="1" w:styleId="Dedication2">
    <w:name w:val="Dedication 2"/>
    <w:basedOn w:val="Normal"/>
    <w:link w:val="Dedication2Char"/>
    <w:qFormat/>
    <w:rsid w:val="005E2600"/>
    <w:pPr>
      <w:jc w:val="center"/>
    </w:pPr>
    <w:rPr>
      <w:rFonts w:ascii="Garamond" w:hAnsi="Garamond"/>
      <w:iCs/>
      <w:sz w:val="18"/>
      <w:szCs w:val="18"/>
    </w:rPr>
  </w:style>
  <w:style w:type="character" w:customStyle="1" w:styleId="DedicationChar">
    <w:name w:val="Dedication Char"/>
    <w:basedOn w:val="DefaultParagraphFont"/>
    <w:link w:val="Dedication"/>
    <w:rsid w:val="005E2600"/>
    <w:rPr>
      <w:rFonts w:ascii="Garamond" w:hAnsi="Garamond"/>
      <w:iCs/>
      <w:noProof/>
      <w:sz w:val="24"/>
      <w:szCs w:val="24"/>
    </w:rPr>
  </w:style>
  <w:style w:type="character" w:customStyle="1" w:styleId="Heading1Char">
    <w:name w:val="Heading 1 Char"/>
    <w:basedOn w:val="DefaultParagraphFont"/>
    <w:link w:val="Heading1"/>
    <w:uiPriority w:val="9"/>
    <w:rsid w:val="001C6BAD"/>
    <w:rPr>
      <w:rFonts w:cstheme="minorHAnsi"/>
      <w:b/>
      <w:bCs/>
      <w:caps/>
      <w:noProof/>
      <w:sz w:val="44"/>
      <w:szCs w:val="44"/>
    </w:rPr>
  </w:style>
  <w:style w:type="character" w:customStyle="1" w:styleId="Dedication2Char">
    <w:name w:val="Dedication 2 Char"/>
    <w:basedOn w:val="DefaultParagraphFont"/>
    <w:link w:val="Dedication2"/>
    <w:rsid w:val="005E2600"/>
    <w:rPr>
      <w:rFonts w:ascii="Garamond" w:hAnsi="Garamond"/>
      <w:iCs/>
      <w:noProof/>
      <w:sz w:val="18"/>
      <w:szCs w:val="18"/>
    </w:rPr>
  </w:style>
  <w:style w:type="paragraph" w:customStyle="1" w:styleId="No">
    <w:name w:val="No."/>
    <w:basedOn w:val="Heading1"/>
    <w:link w:val="NoChar"/>
    <w:qFormat/>
    <w:rsid w:val="00726986"/>
    <w:pPr>
      <w:shd w:val="clear" w:color="auto" w:fill="262626" w:themeFill="text1" w:themeFillTint="D9"/>
      <w:spacing w:after="0"/>
      <w:outlineLvl w:val="9"/>
    </w:pPr>
    <w:rPr>
      <w:sz w:val="56"/>
      <w:szCs w:val="56"/>
    </w:rPr>
  </w:style>
  <w:style w:type="character" w:customStyle="1" w:styleId="Heading2Char">
    <w:name w:val="Heading 2 Char"/>
    <w:basedOn w:val="DefaultParagraphFont"/>
    <w:link w:val="Heading2"/>
    <w:uiPriority w:val="9"/>
    <w:rsid w:val="003359E0"/>
    <w:rPr>
      <w:rFonts w:ascii="Arial" w:hAnsi="Arial" w:cs="Arial"/>
      <w:b/>
      <w:bCs/>
      <w:noProof/>
      <w:sz w:val="28"/>
      <w:szCs w:val="28"/>
    </w:rPr>
  </w:style>
  <w:style w:type="character" w:customStyle="1" w:styleId="NoChar">
    <w:name w:val="No. Char"/>
    <w:basedOn w:val="Heading1Char"/>
    <w:link w:val="No"/>
    <w:rsid w:val="00726986"/>
    <w:rPr>
      <w:rFonts w:ascii="Merriweather Sans SemiBold" w:hAnsi="Merriweather Sans SemiBold" w:cstheme="minorHAnsi"/>
      <w:b/>
      <w:bCs/>
      <w:caps/>
      <w:noProof/>
      <w:sz w:val="56"/>
      <w:szCs w:val="56"/>
      <w:shd w:val="clear" w:color="auto" w:fill="262626" w:themeFill="text1" w:themeFillTint="D9"/>
    </w:rPr>
  </w:style>
  <w:style w:type="character" w:customStyle="1" w:styleId="Heading3Char">
    <w:name w:val="Heading 3 Char"/>
    <w:basedOn w:val="DefaultParagraphFont"/>
    <w:link w:val="Heading3"/>
    <w:uiPriority w:val="9"/>
    <w:rsid w:val="00E662DE"/>
    <w:rPr>
      <w:rFonts w:ascii="Arial" w:hAnsi="Arial" w:cs="Arial"/>
      <w:b/>
      <w:bCs/>
      <w:noProof/>
    </w:rPr>
  </w:style>
  <w:style w:type="paragraph" w:customStyle="1" w:styleId="CaptionImage">
    <w:name w:val="Caption Image"/>
    <w:basedOn w:val="Normal"/>
    <w:link w:val="CaptionImageChar"/>
    <w:qFormat/>
    <w:rsid w:val="001E5B79"/>
    <w:pPr>
      <w:spacing w:after="320"/>
      <w:ind w:left="1134" w:hanging="1134"/>
      <w:jc w:val="left"/>
    </w:pPr>
    <w:rPr>
      <w:rFonts w:ascii="Calibri" w:hAnsi="Calibri" w:cs="Calibri"/>
      <w:sz w:val="18"/>
      <w:szCs w:val="18"/>
    </w:rPr>
  </w:style>
  <w:style w:type="paragraph" w:customStyle="1" w:styleId="Inden">
    <w:name w:val="Inden"/>
    <w:basedOn w:val="Normal"/>
    <w:link w:val="IndenChar"/>
    <w:qFormat/>
    <w:rsid w:val="00286104"/>
    <w:pPr>
      <w:ind w:firstLine="567"/>
    </w:pPr>
  </w:style>
  <w:style w:type="character" w:customStyle="1" w:styleId="CaptionImageChar">
    <w:name w:val="Caption Image Char"/>
    <w:basedOn w:val="DefaultParagraphFont"/>
    <w:link w:val="CaptionImage"/>
    <w:rsid w:val="001E5B79"/>
    <w:rPr>
      <w:rFonts w:ascii="Calibri" w:hAnsi="Calibri" w:cs="Calibri"/>
      <w:noProof/>
      <w:sz w:val="18"/>
      <w:szCs w:val="18"/>
    </w:rPr>
  </w:style>
  <w:style w:type="table" w:styleId="TableGrid">
    <w:name w:val="Table Grid"/>
    <w:aliases w:val="Nothing for Equation"/>
    <w:basedOn w:val="TableNormal"/>
    <w:uiPriority w:val="39"/>
    <w:rsid w:val="00066DDD"/>
    <w:pPr>
      <w:spacing w:after="0" w:line="240" w:lineRule="auto"/>
    </w:pPr>
    <w:tblPr>
      <w:tblCellMar>
        <w:top w:w="108" w:type="dxa"/>
        <w:left w:w="0" w:type="dxa"/>
        <w:bottom w:w="108" w:type="dxa"/>
        <w:right w:w="0" w:type="dxa"/>
      </w:tblCellMar>
    </w:tblPr>
  </w:style>
  <w:style w:type="character" w:customStyle="1" w:styleId="IndenChar">
    <w:name w:val="Inden Char"/>
    <w:basedOn w:val="DefaultParagraphFont"/>
    <w:link w:val="Inden"/>
    <w:rsid w:val="00286104"/>
    <w:rPr>
      <w:rFonts w:ascii="Source Serif Pro" w:hAnsi="Source Serif Pro"/>
      <w:noProof/>
    </w:rPr>
  </w:style>
  <w:style w:type="table" w:customStyle="1" w:styleId="TableITBPress">
    <w:name w:val="Table ITBPress"/>
    <w:basedOn w:val="TableGrid"/>
    <w:uiPriority w:val="99"/>
    <w:rsid w:val="00281A92"/>
    <w:rPr>
      <w:sz w:val="18"/>
    </w:rPr>
    <w:tblPr>
      <w:tblBorders>
        <w:top w:val="single" w:sz="4" w:space="0" w:color="auto"/>
        <w:bottom w:val="single" w:sz="4" w:space="0" w:color="auto"/>
        <w:insideH w:val="single" w:sz="4" w:space="0" w:color="auto"/>
      </w:tblBorders>
      <w:tblCellMar>
        <w:top w:w="0" w:type="dxa"/>
        <w:left w:w="57" w:type="dxa"/>
        <w:bottom w:w="0" w:type="dxa"/>
        <w:right w:w="57" w:type="dxa"/>
      </w:tblCellMar>
    </w:tblPr>
    <w:tcPr>
      <w:shd w:val="clear" w:color="auto" w:fill="auto"/>
    </w:tcPr>
    <w:tblStylePr w:type="firstRow">
      <w:rPr>
        <w:rFonts w:asciiTheme="minorHAnsi" w:hAnsiTheme="minorHAnsi"/>
        <w:b/>
        <w:sz w:val="18"/>
      </w:rPr>
      <w:tblPr/>
      <w:tcPr>
        <w:shd w:val="clear" w:color="auto" w:fill="262626" w:themeFill="text1" w:themeFillTint="D9"/>
      </w:tcPr>
    </w:tblStylePr>
  </w:style>
  <w:style w:type="paragraph" w:customStyle="1" w:styleId="CaptionTable">
    <w:name w:val="Caption Table"/>
    <w:basedOn w:val="CaptionImage"/>
    <w:link w:val="CaptionTableChar"/>
    <w:qFormat/>
    <w:rsid w:val="001E5B79"/>
    <w:pPr>
      <w:spacing w:before="320" w:after="120"/>
      <w:ind w:left="851" w:hanging="851"/>
    </w:pPr>
  </w:style>
  <w:style w:type="paragraph" w:customStyle="1" w:styleId="Description">
    <w:name w:val="Description"/>
    <w:basedOn w:val="CaptionImage"/>
    <w:link w:val="DescriptionChar"/>
    <w:qFormat/>
    <w:rsid w:val="00ED6D08"/>
    <w:pPr>
      <w:spacing w:before="120"/>
      <w:ind w:left="284" w:hanging="284"/>
    </w:pPr>
  </w:style>
  <w:style w:type="character" w:customStyle="1" w:styleId="CaptionTableChar">
    <w:name w:val="Caption Table Char"/>
    <w:basedOn w:val="CaptionImageChar"/>
    <w:link w:val="CaptionTable"/>
    <w:rsid w:val="001E5B79"/>
    <w:rPr>
      <w:rFonts w:ascii="Calibri" w:hAnsi="Calibri" w:cs="Calibri"/>
      <w:noProof/>
      <w:sz w:val="18"/>
      <w:szCs w:val="18"/>
    </w:rPr>
  </w:style>
  <w:style w:type="character" w:customStyle="1" w:styleId="Heading4Char">
    <w:name w:val="Heading 4 Char"/>
    <w:basedOn w:val="DefaultParagraphFont"/>
    <w:link w:val="Heading4"/>
    <w:uiPriority w:val="9"/>
    <w:rsid w:val="000B1AE7"/>
    <w:rPr>
      <w:rFonts w:ascii="Source Serif Pro" w:hAnsi="Source Serif Pro"/>
      <w:b/>
      <w:bCs/>
      <w:noProof/>
    </w:rPr>
  </w:style>
  <w:style w:type="character" w:customStyle="1" w:styleId="DescriptionChar">
    <w:name w:val="Description Char"/>
    <w:basedOn w:val="CaptionImageChar"/>
    <w:link w:val="Description"/>
    <w:rsid w:val="00ED6D08"/>
    <w:rPr>
      <w:rFonts w:ascii="Calibri" w:hAnsi="Calibri" w:cs="Calibri"/>
      <w:noProof/>
      <w:sz w:val="18"/>
      <w:szCs w:val="18"/>
    </w:rPr>
  </w:style>
  <w:style w:type="paragraph" w:customStyle="1" w:styleId="ContenAfterFormula">
    <w:name w:val="Conten After Formula"/>
    <w:basedOn w:val="Inden"/>
    <w:link w:val="ContenAfterFormulaChar"/>
    <w:qFormat/>
    <w:rsid w:val="00431F71"/>
    <w:pPr>
      <w:spacing w:before="160"/>
    </w:pPr>
  </w:style>
  <w:style w:type="paragraph" w:customStyle="1" w:styleId="Formula">
    <w:name w:val="Formula"/>
    <w:basedOn w:val="Normal"/>
    <w:link w:val="FormulaChar"/>
    <w:qFormat/>
    <w:rsid w:val="00431F71"/>
    <w:pPr>
      <w:spacing w:after="0"/>
    </w:pPr>
  </w:style>
  <w:style w:type="character" w:customStyle="1" w:styleId="ContenAfterFormulaChar">
    <w:name w:val="Conten After Formula Char"/>
    <w:basedOn w:val="IndenChar"/>
    <w:link w:val="ContenAfterFormula"/>
    <w:rsid w:val="00431F71"/>
    <w:rPr>
      <w:rFonts w:ascii="Source Serif Pro" w:hAnsi="Source Serif Pro"/>
      <w:noProof/>
    </w:rPr>
  </w:style>
  <w:style w:type="paragraph" w:styleId="TOCHeading">
    <w:name w:val="TOC Heading"/>
    <w:basedOn w:val="Heading1"/>
    <w:next w:val="Normal"/>
    <w:uiPriority w:val="39"/>
    <w:unhideWhenUsed/>
    <w:rsid w:val="00CC4CA0"/>
    <w:pPr>
      <w:keepNext/>
      <w:keepLines/>
      <w:spacing w:before="240" w:after="0" w:line="259" w:lineRule="auto"/>
      <w:jc w:val="left"/>
      <w:outlineLvl w:val="9"/>
    </w:pPr>
    <w:rPr>
      <w:rFonts w:asciiTheme="majorHAnsi" w:eastAsiaTheme="majorEastAsia" w:hAnsiTheme="majorHAnsi" w:cstheme="majorBidi"/>
      <w:b w:val="0"/>
      <w:bCs w:val="0"/>
      <w:caps w:val="0"/>
      <w:noProof w:val="0"/>
      <w:color w:val="2F5496" w:themeColor="accent1" w:themeShade="BF"/>
      <w:sz w:val="32"/>
      <w:szCs w:val="32"/>
      <w:lang w:val="en-US"/>
    </w:rPr>
  </w:style>
  <w:style w:type="character" w:customStyle="1" w:styleId="FormulaChar">
    <w:name w:val="Formula Char"/>
    <w:basedOn w:val="DefaultParagraphFont"/>
    <w:link w:val="Formula"/>
    <w:rsid w:val="00431F71"/>
    <w:rPr>
      <w:rFonts w:ascii="Source Serif Pro" w:hAnsi="Source Serif Pro"/>
      <w:noProof/>
    </w:rPr>
  </w:style>
  <w:style w:type="paragraph" w:styleId="TOC1">
    <w:name w:val="toc 1"/>
    <w:basedOn w:val="Normal"/>
    <w:next w:val="Normal"/>
    <w:autoRedefine/>
    <w:uiPriority w:val="39"/>
    <w:unhideWhenUsed/>
    <w:rsid w:val="00CB2FCD"/>
    <w:pPr>
      <w:tabs>
        <w:tab w:val="right" w:leader="dot" w:pos="9498"/>
      </w:tabs>
      <w:spacing w:before="120" w:after="0"/>
      <w:contextualSpacing/>
    </w:pPr>
    <w:rPr>
      <w:rFonts w:asciiTheme="minorHAnsi" w:hAnsiTheme="minorHAnsi" w:cstheme="minorHAnsi"/>
      <w:b/>
      <w:bCs/>
    </w:rPr>
  </w:style>
  <w:style w:type="paragraph" w:styleId="TOC2">
    <w:name w:val="toc 2"/>
    <w:basedOn w:val="Normal"/>
    <w:next w:val="Normal"/>
    <w:autoRedefine/>
    <w:uiPriority w:val="39"/>
    <w:unhideWhenUsed/>
    <w:rsid w:val="00CB2FCD"/>
    <w:pPr>
      <w:tabs>
        <w:tab w:val="right" w:leader="dot" w:pos="9498"/>
      </w:tabs>
      <w:spacing w:after="0"/>
      <w:ind w:left="220"/>
    </w:pPr>
    <w:rPr>
      <w:rFonts w:asciiTheme="minorHAnsi" w:hAnsiTheme="minorHAnsi" w:cstheme="minorHAnsi"/>
    </w:rPr>
  </w:style>
  <w:style w:type="paragraph" w:styleId="TOC3">
    <w:name w:val="toc 3"/>
    <w:basedOn w:val="Normal"/>
    <w:next w:val="Normal"/>
    <w:autoRedefine/>
    <w:uiPriority w:val="39"/>
    <w:unhideWhenUsed/>
    <w:rsid w:val="00CB2FCD"/>
    <w:pPr>
      <w:tabs>
        <w:tab w:val="right" w:leader="dot" w:pos="9498"/>
      </w:tabs>
      <w:spacing w:after="0"/>
      <w:ind w:left="440"/>
    </w:pPr>
    <w:rPr>
      <w:rFonts w:asciiTheme="minorHAnsi" w:hAnsiTheme="minorHAnsi" w:cstheme="minorHAnsi"/>
    </w:rPr>
  </w:style>
  <w:style w:type="character" w:styleId="Hyperlink">
    <w:name w:val="Hyperlink"/>
    <w:basedOn w:val="DefaultParagraphFont"/>
    <w:uiPriority w:val="99"/>
    <w:unhideWhenUsed/>
    <w:rsid w:val="00CC4CA0"/>
    <w:rPr>
      <w:color w:val="0563C1" w:themeColor="hyperlink"/>
      <w:u w:val="single"/>
    </w:rPr>
  </w:style>
  <w:style w:type="paragraph" w:customStyle="1" w:styleId="ReferenceContent">
    <w:name w:val="Reference Content"/>
    <w:basedOn w:val="Normal"/>
    <w:link w:val="ReferenceContentChar"/>
    <w:qFormat/>
    <w:rsid w:val="005A25EC"/>
    <w:pPr>
      <w:spacing w:after="80"/>
      <w:ind w:left="567" w:hanging="567"/>
      <w:contextualSpacing/>
    </w:pPr>
  </w:style>
  <w:style w:type="paragraph" w:styleId="ListParagraph">
    <w:name w:val="List Paragraph"/>
    <w:basedOn w:val="Normal"/>
    <w:uiPriority w:val="34"/>
    <w:rsid w:val="005015CD"/>
    <w:pPr>
      <w:ind w:left="720"/>
      <w:contextualSpacing/>
    </w:pPr>
  </w:style>
  <w:style w:type="character" w:customStyle="1" w:styleId="ReferenceContentChar">
    <w:name w:val="Reference Content Char"/>
    <w:basedOn w:val="DefaultParagraphFont"/>
    <w:link w:val="ReferenceContent"/>
    <w:rsid w:val="005A25EC"/>
    <w:rPr>
      <w:rFonts w:ascii="Source Serif Pro" w:hAnsi="Source Serif Pro"/>
      <w:noProof/>
    </w:rPr>
  </w:style>
  <w:style w:type="paragraph" w:customStyle="1" w:styleId="Numbering">
    <w:name w:val="Numbering"/>
    <w:basedOn w:val="Normal"/>
    <w:link w:val="NumberingChar"/>
    <w:qFormat/>
    <w:rsid w:val="00744917"/>
    <w:pPr>
      <w:numPr>
        <w:numId w:val="1"/>
      </w:numPr>
      <w:contextualSpacing/>
    </w:pPr>
  </w:style>
  <w:style w:type="character" w:styleId="UnresolvedMention">
    <w:name w:val="Unresolved Mention"/>
    <w:basedOn w:val="DefaultParagraphFont"/>
    <w:uiPriority w:val="99"/>
    <w:semiHidden/>
    <w:unhideWhenUsed/>
    <w:rsid w:val="00B95DD5"/>
    <w:rPr>
      <w:color w:val="605E5C"/>
      <w:shd w:val="clear" w:color="auto" w:fill="E1DFDD"/>
    </w:rPr>
  </w:style>
  <w:style w:type="character" w:customStyle="1" w:styleId="NumberingChar">
    <w:name w:val="Numbering Char"/>
    <w:basedOn w:val="DefaultParagraphFont"/>
    <w:link w:val="Numbering"/>
    <w:rsid w:val="00744917"/>
    <w:rPr>
      <w:rFonts w:ascii="Times New Roman" w:hAnsi="Times New Roman" w:cs="Times New Roman"/>
      <w:noProof/>
    </w:rPr>
  </w:style>
  <w:style w:type="character" w:customStyle="1" w:styleId="link-annotation-unknown-block-id--1332788854">
    <w:name w:val="link-annotation-unknown-block-id--1332788854"/>
    <w:basedOn w:val="DefaultParagraphFont"/>
    <w:rsid w:val="003359E0"/>
  </w:style>
  <w:style w:type="paragraph" w:customStyle="1" w:styleId="Bullet">
    <w:name w:val="Bullet"/>
    <w:basedOn w:val="Numbering"/>
    <w:link w:val="BulletChar"/>
    <w:qFormat/>
    <w:rsid w:val="00744917"/>
    <w:pPr>
      <w:numPr>
        <w:numId w:val="4"/>
      </w:numPr>
    </w:pPr>
  </w:style>
  <w:style w:type="paragraph" w:customStyle="1" w:styleId="Indentaftercontent">
    <w:name w:val="Indent after content"/>
    <w:basedOn w:val="Inden"/>
    <w:link w:val="IndentaftercontentChar"/>
    <w:qFormat/>
    <w:rsid w:val="00366F8C"/>
    <w:pPr>
      <w:spacing w:before="160"/>
    </w:pPr>
  </w:style>
  <w:style w:type="character" w:customStyle="1" w:styleId="BulletChar">
    <w:name w:val="Bullet Char"/>
    <w:basedOn w:val="NumberingChar"/>
    <w:link w:val="Bullet"/>
    <w:rsid w:val="00744917"/>
    <w:rPr>
      <w:rFonts w:ascii="Times New Roman" w:hAnsi="Times New Roman" w:cs="Times New Roman"/>
      <w:noProof/>
    </w:rPr>
  </w:style>
  <w:style w:type="paragraph" w:styleId="CommentText">
    <w:name w:val="annotation text"/>
    <w:basedOn w:val="Normal"/>
    <w:link w:val="CommentTextChar"/>
    <w:uiPriority w:val="99"/>
    <w:unhideWhenUsed/>
    <w:rsid w:val="00464A3A"/>
    <w:pPr>
      <w:spacing w:after="120"/>
    </w:pPr>
    <w:rPr>
      <w:rFonts w:ascii="Crimson Text" w:eastAsia="Times New Roman" w:hAnsi="Crimson Text"/>
      <w:noProof w:val="0"/>
      <w:sz w:val="20"/>
      <w:szCs w:val="20"/>
      <w:lang w:val="en-US" w:eastAsia="id-ID"/>
    </w:rPr>
  </w:style>
  <w:style w:type="character" w:customStyle="1" w:styleId="IndentaftercontentChar">
    <w:name w:val="Indent after content Char"/>
    <w:basedOn w:val="IndenChar"/>
    <w:link w:val="Indentaftercontent"/>
    <w:rsid w:val="00366F8C"/>
    <w:rPr>
      <w:rFonts w:ascii="Times New Roman" w:hAnsi="Times New Roman" w:cs="Times New Roman"/>
      <w:noProof/>
    </w:rPr>
  </w:style>
  <w:style w:type="character" w:customStyle="1" w:styleId="CommentTextChar">
    <w:name w:val="Comment Text Char"/>
    <w:basedOn w:val="DefaultParagraphFont"/>
    <w:link w:val="CommentText"/>
    <w:uiPriority w:val="99"/>
    <w:rsid w:val="00464A3A"/>
    <w:rPr>
      <w:rFonts w:ascii="Crimson Text" w:eastAsia="Times New Roman" w:hAnsi="Crimson Text" w:cs="Times New Roman"/>
      <w:sz w:val="20"/>
      <w:szCs w:val="20"/>
      <w:lang w:val="en-US" w:eastAsia="id-ID"/>
    </w:rPr>
  </w:style>
  <w:style w:type="character" w:styleId="CommentReference">
    <w:name w:val="annotation reference"/>
    <w:basedOn w:val="DefaultParagraphFont"/>
    <w:uiPriority w:val="99"/>
    <w:semiHidden/>
    <w:unhideWhenUsed/>
    <w:rsid w:val="00464A3A"/>
    <w:rPr>
      <w:sz w:val="16"/>
      <w:szCs w:val="16"/>
    </w:rPr>
  </w:style>
  <w:style w:type="paragraph" w:styleId="TableofFigures">
    <w:name w:val="table of figures"/>
    <w:basedOn w:val="Normal"/>
    <w:next w:val="Normal"/>
    <w:link w:val="TableofFiguresChar"/>
    <w:uiPriority w:val="99"/>
    <w:unhideWhenUsed/>
    <w:rsid w:val="001E5B79"/>
    <w:pPr>
      <w:spacing w:after="0"/>
    </w:pPr>
  </w:style>
  <w:style w:type="paragraph" w:customStyle="1" w:styleId="DaftarGambardanTabel">
    <w:name w:val="Daftar Gambar dan Tabel"/>
    <w:basedOn w:val="TableofFigures"/>
    <w:link w:val="DaftarGambardanTabelChar"/>
    <w:qFormat/>
    <w:rsid w:val="001E5B79"/>
    <w:pPr>
      <w:tabs>
        <w:tab w:val="right" w:leader="dot" w:pos="7588"/>
      </w:tabs>
      <w:ind w:left="1276" w:hanging="1276"/>
    </w:pPr>
    <w:rPr>
      <w:rFonts w:asciiTheme="minorHAnsi" w:hAnsiTheme="minorHAnsi" w:cstheme="minorHAnsi"/>
      <w:lang w:val="id-ID"/>
    </w:rPr>
  </w:style>
  <w:style w:type="character" w:customStyle="1" w:styleId="TableofFiguresChar">
    <w:name w:val="Table of Figures Char"/>
    <w:basedOn w:val="DefaultParagraphFont"/>
    <w:link w:val="TableofFigures"/>
    <w:uiPriority w:val="99"/>
    <w:rsid w:val="001E5B79"/>
    <w:rPr>
      <w:rFonts w:ascii="Times New Roman" w:hAnsi="Times New Roman" w:cs="Times New Roman"/>
      <w:noProof/>
    </w:rPr>
  </w:style>
  <w:style w:type="character" w:customStyle="1" w:styleId="DaftarGambardanTabelChar">
    <w:name w:val="Daftar Gambar dan Tabel Char"/>
    <w:basedOn w:val="TableofFiguresChar"/>
    <w:link w:val="DaftarGambardanTabel"/>
    <w:rsid w:val="001E5B79"/>
    <w:rPr>
      <w:rFonts w:ascii="Times New Roman" w:hAnsi="Times New Roman" w:cstheme="minorHAnsi"/>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31565">
      <w:bodyDiv w:val="1"/>
      <w:marLeft w:val="0"/>
      <w:marRight w:val="0"/>
      <w:marTop w:val="0"/>
      <w:marBottom w:val="0"/>
      <w:divBdr>
        <w:top w:val="none" w:sz="0" w:space="0" w:color="auto"/>
        <w:left w:val="none" w:sz="0" w:space="0" w:color="auto"/>
        <w:bottom w:val="none" w:sz="0" w:space="0" w:color="auto"/>
        <w:right w:val="none" w:sz="0" w:space="0" w:color="auto"/>
      </w:divBdr>
    </w:div>
    <w:div w:id="878739036">
      <w:bodyDiv w:val="1"/>
      <w:marLeft w:val="0"/>
      <w:marRight w:val="0"/>
      <w:marTop w:val="0"/>
      <w:marBottom w:val="0"/>
      <w:divBdr>
        <w:top w:val="none" w:sz="0" w:space="0" w:color="auto"/>
        <w:left w:val="none" w:sz="0" w:space="0" w:color="auto"/>
        <w:bottom w:val="none" w:sz="0" w:space="0" w:color="auto"/>
        <w:right w:val="none" w:sz="0" w:space="0" w:color="auto"/>
      </w:divBdr>
    </w:div>
    <w:div w:id="918294234">
      <w:bodyDiv w:val="1"/>
      <w:marLeft w:val="0"/>
      <w:marRight w:val="0"/>
      <w:marTop w:val="0"/>
      <w:marBottom w:val="0"/>
      <w:divBdr>
        <w:top w:val="none" w:sz="0" w:space="0" w:color="auto"/>
        <w:left w:val="none" w:sz="0" w:space="0" w:color="auto"/>
        <w:bottom w:val="none" w:sz="0" w:space="0" w:color="auto"/>
        <w:right w:val="none" w:sz="0" w:space="0" w:color="auto"/>
      </w:divBdr>
    </w:div>
    <w:div w:id="939989026">
      <w:bodyDiv w:val="1"/>
      <w:marLeft w:val="0"/>
      <w:marRight w:val="0"/>
      <w:marTop w:val="0"/>
      <w:marBottom w:val="0"/>
      <w:divBdr>
        <w:top w:val="none" w:sz="0" w:space="0" w:color="auto"/>
        <w:left w:val="none" w:sz="0" w:space="0" w:color="auto"/>
        <w:bottom w:val="none" w:sz="0" w:space="0" w:color="auto"/>
        <w:right w:val="none" w:sz="0" w:space="0" w:color="auto"/>
      </w:divBdr>
    </w:div>
    <w:div w:id="1060254458">
      <w:bodyDiv w:val="1"/>
      <w:marLeft w:val="0"/>
      <w:marRight w:val="0"/>
      <w:marTop w:val="0"/>
      <w:marBottom w:val="0"/>
      <w:divBdr>
        <w:top w:val="none" w:sz="0" w:space="0" w:color="auto"/>
        <w:left w:val="none" w:sz="0" w:space="0" w:color="auto"/>
        <w:bottom w:val="none" w:sz="0" w:space="0" w:color="auto"/>
        <w:right w:val="none" w:sz="0" w:space="0" w:color="auto"/>
      </w:divBdr>
    </w:div>
    <w:div w:id="1187210643">
      <w:bodyDiv w:val="1"/>
      <w:marLeft w:val="0"/>
      <w:marRight w:val="0"/>
      <w:marTop w:val="0"/>
      <w:marBottom w:val="0"/>
      <w:divBdr>
        <w:top w:val="none" w:sz="0" w:space="0" w:color="auto"/>
        <w:left w:val="none" w:sz="0" w:space="0" w:color="auto"/>
        <w:bottom w:val="none" w:sz="0" w:space="0" w:color="auto"/>
        <w:right w:val="none" w:sz="0" w:space="0" w:color="auto"/>
      </w:divBdr>
    </w:div>
    <w:div w:id="1197818731">
      <w:bodyDiv w:val="1"/>
      <w:marLeft w:val="0"/>
      <w:marRight w:val="0"/>
      <w:marTop w:val="0"/>
      <w:marBottom w:val="0"/>
      <w:divBdr>
        <w:top w:val="none" w:sz="0" w:space="0" w:color="auto"/>
        <w:left w:val="none" w:sz="0" w:space="0" w:color="auto"/>
        <w:bottom w:val="none" w:sz="0" w:space="0" w:color="auto"/>
        <w:right w:val="none" w:sz="0" w:space="0" w:color="auto"/>
      </w:divBdr>
    </w:div>
    <w:div w:id="1396051886">
      <w:bodyDiv w:val="1"/>
      <w:marLeft w:val="0"/>
      <w:marRight w:val="0"/>
      <w:marTop w:val="0"/>
      <w:marBottom w:val="0"/>
      <w:divBdr>
        <w:top w:val="none" w:sz="0" w:space="0" w:color="auto"/>
        <w:left w:val="none" w:sz="0" w:space="0" w:color="auto"/>
        <w:bottom w:val="none" w:sz="0" w:space="0" w:color="auto"/>
        <w:right w:val="none" w:sz="0" w:space="0" w:color="auto"/>
      </w:divBdr>
    </w:div>
    <w:div w:id="1517579647">
      <w:bodyDiv w:val="1"/>
      <w:marLeft w:val="0"/>
      <w:marRight w:val="0"/>
      <w:marTop w:val="0"/>
      <w:marBottom w:val="0"/>
      <w:divBdr>
        <w:top w:val="none" w:sz="0" w:space="0" w:color="auto"/>
        <w:left w:val="none" w:sz="0" w:space="0" w:color="auto"/>
        <w:bottom w:val="none" w:sz="0" w:space="0" w:color="auto"/>
        <w:right w:val="none" w:sz="0" w:space="0" w:color="auto"/>
      </w:divBdr>
    </w:div>
    <w:div w:id="166628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927FAA1F954200A99E24FBB8E4FD7A"/>
        <w:category>
          <w:name w:val="General"/>
          <w:gallery w:val="placeholder"/>
        </w:category>
        <w:types>
          <w:type w:val="bbPlcHdr"/>
        </w:types>
        <w:behaviors>
          <w:behavior w:val="content"/>
        </w:behaviors>
        <w:guid w:val="{54D0D263-5111-496C-B01A-A357501B2A9F}"/>
      </w:docPartPr>
      <w:docPartBody>
        <w:p w:rsidR="00331769" w:rsidRDefault="00D548FE" w:rsidP="00D548FE">
          <w:pPr>
            <w:pStyle w:val="53927FAA1F954200A99E24FBB8E4FD7A"/>
          </w:pPr>
          <w:r w:rsidRPr="0063470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Merriweather Sans SemiBold">
    <w:panose1 w:val="00000000000000000000"/>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rimson Text">
    <w:panose1 w:val="00000000000000000000"/>
    <w:charset w:val="00"/>
    <w:family w:val="auto"/>
    <w:pitch w:val="variable"/>
    <w:sig w:usb0="A00002FF" w:usb1="5000C06B" w:usb2="00000000" w:usb3="00000000" w:csb0="0000009F" w:csb1="00000000"/>
  </w:font>
  <w:font w:name="Merriweather Sans">
    <w:altName w:val="Times New Roman"/>
    <w:panose1 w:val="00000000000000000000"/>
    <w:charset w:val="00"/>
    <w:family w:val="auto"/>
    <w:pitch w:val="variable"/>
    <w:sig w:usb0="A00004FF" w:usb1="4000207B"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FE"/>
    <w:rsid w:val="00015845"/>
    <w:rsid w:val="00331769"/>
    <w:rsid w:val="003E279F"/>
    <w:rsid w:val="00BD4010"/>
    <w:rsid w:val="00CA30F2"/>
    <w:rsid w:val="00D222AE"/>
    <w:rsid w:val="00D548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8FE"/>
    <w:rPr>
      <w:color w:val="808080"/>
    </w:rPr>
  </w:style>
  <w:style w:type="paragraph" w:customStyle="1" w:styleId="53927FAA1F954200A99E24FBB8E4FD7A">
    <w:name w:val="53927FAA1F954200A99E24FBB8E4FD7A"/>
    <w:rsid w:val="00D54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Del98</b:Tag>
    <b:SourceType>JournalArticle</b:SourceType>
    <b:Guid>{DDBCBA62-60A5-4AAA-BA21-54608275BB40}</b:Guid>
    <b:Title>Enhancement in The Dynamic Response of a Viscoelastic Fluid Flowing in a Tube</b:Title>
    <b:JournalName>Physical Review E </b:JournalName>
    <b:Year>1998</b:Year>
    <b:Pages>6323-6327</b:Pages>
    <b:Author>
      <b:Author>
        <b:NameList>
          <b:Person>
            <b:Last>Del Rio</b:Last>
            <b:Middle>A.</b:Middle>
            <b:First>J.</b:First>
          </b:Person>
          <b:Person>
            <b:Last>De Haro</b:Last>
            <b:Middle>L.</b:Middle>
            <b:First>M.</b:First>
          </b:Person>
          <b:Person>
            <b:Last>Whitaker</b:Last>
            <b:First>S.</b:First>
          </b:Person>
        </b:NameList>
      </b:Author>
    </b:Author>
    <b:RefOrder>89</b:RefOrder>
  </b:Source>
</b:Sources>
</file>

<file path=customXml/itemProps1.xml><?xml version="1.0" encoding="utf-8"?>
<ds:datastoreItem xmlns:ds="http://schemas.openxmlformats.org/officeDocument/2006/customXml" ds:itemID="{591E34DA-2DAC-48ED-BF6F-29C5015DF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Press Penerbit</dc:creator>
  <cp:keywords/>
  <dc:description/>
  <cp:lastModifiedBy>ITB Press Penerbit</cp:lastModifiedBy>
  <cp:revision>7</cp:revision>
  <cp:lastPrinted>2023-01-11T08:20:00Z</cp:lastPrinted>
  <dcterms:created xsi:type="dcterms:W3CDTF">2023-04-14T08:32:00Z</dcterms:created>
  <dcterms:modified xsi:type="dcterms:W3CDTF">2023-04-14T08:54:00Z</dcterms:modified>
</cp:coreProperties>
</file>