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7"/>
        <w:rPr>
          <w:rFonts w:ascii="Times New Roman"/>
        </w:rPr>
      </w:pPr>
    </w:p>
    <w:p>
      <w:pPr>
        <w:pStyle w:val="BodyText"/>
        <w:ind w:left="198"/>
      </w:pPr>
      <w:r>
        <w:rPr/>
        <w:t>Account Holder: John Doe </w:t>
      </w:r>
      <w:r>
        <w:rPr>
          <w:spacing w:val="-10"/>
        </w:rPr>
        <w:t>3</w:t>
      </w:r>
    </w:p>
    <w:p>
      <w:pPr>
        <w:pStyle w:val="BodyText"/>
        <w:spacing w:before="15"/>
      </w:pPr>
    </w:p>
    <w:p>
      <w:pPr>
        <w:pStyle w:val="BodyText"/>
        <w:spacing w:line="491" w:lineRule="auto" w:before="1"/>
        <w:ind w:left="198" w:right="5205"/>
      </w:pPr>
      <w:r>
        <w:rPr/>
        <w:t>Account</w:t>
      </w:r>
      <w:r>
        <w:rPr>
          <w:spacing w:val="-17"/>
        </w:rPr>
        <w:t> </w:t>
      </w:r>
      <w:r>
        <w:rPr/>
        <w:t>Number:</w:t>
      </w:r>
      <w:r>
        <w:rPr>
          <w:spacing w:val="-16"/>
        </w:rPr>
        <w:t> </w:t>
      </w:r>
      <w:r>
        <w:rPr/>
        <w:t>XXXX-XXXX-XXXX-</w:t>
      </w:r>
      <w:r>
        <w:rPr/>
        <w:t>6783 Statement Period: 2023-03</w:t>
      </w:r>
    </w:p>
    <w:p>
      <w:pPr>
        <w:pStyle w:val="BodyText"/>
        <w:spacing w:before="202" w:after="1"/>
        <w:rPr>
          <w:sz w:val="20"/>
        </w:rPr>
      </w:pPr>
    </w:p>
    <w:tbl>
      <w:tblPr>
        <w:tblW w:w="0" w:type="auto"/>
        <w:jc w:val="left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1"/>
        <w:gridCol w:w="5669"/>
        <w:gridCol w:w="1417"/>
        <w:gridCol w:w="1984"/>
      </w:tblGrid>
      <w:tr>
        <w:trPr>
          <w:trHeight w:val="552" w:hRule="atLeast"/>
        </w:trPr>
        <w:tc>
          <w:tcPr>
            <w:tcW w:w="1701" w:type="dxa"/>
          </w:tcPr>
          <w:p>
            <w:pPr>
              <w:pStyle w:val="TableParagraph"/>
              <w:spacing w:before="123"/>
              <w:ind w:left="5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5669" w:type="dxa"/>
          </w:tcPr>
          <w:p>
            <w:pPr>
              <w:pStyle w:val="TableParagraph"/>
              <w:spacing w:before="123"/>
              <w:ind w:left="5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417" w:type="dxa"/>
          </w:tcPr>
          <w:p>
            <w:pPr>
              <w:pStyle w:val="TableParagraph"/>
              <w:spacing w:before="123"/>
              <w:ind w:right="4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Debit </w:t>
            </w:r>
            <w:r>
              <w:rPr>
                <w:b/>
                <w:spacing w:val="-5"/>
                <w:sz w:val="24"/>
              </w:rPr>
              <w:t>($)</w:t>
            </w:r>
          </w:p>
        </w:tc>
        <w:tc>
          <w:tcPr>
            <w:tcW w:w="1984" w:type="dxa"/>
          </w:tcPr>
          <w:p>
            <w:pPr>
              <w:pStyle w:val="TableParagraph"/>
              <w:spacing w:before="123"/>
              <w:ind w:right="4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Credit </w:t>
            </w:r>
            <w:r>
              <w:rPr>
                <w:b/>
                <w:spacing w:val="-5"/>
                <w:sz w:val="24"/>
              </w:rPr>
              <w:t>($)</w:t>
            </w:r>
          </w:p>
        </w:tc>
      </w:tr>
      <w:tr>
        <w:trPr>
          <w:trHeight w:val="552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06/03/2023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Direct </w:t>
            </w:r>
            <w:r>
              <w:rPr>
                <w:spacing w:val="-2"/>
                <w:sz w:val="24"/>
              </w:rPr>
              <w:t>Deposit</w:t>
            </w:r>
          </w:p>
        </w:tc>
        <w:tc>
          <w:tcPr>
            <w:tcW w:w="1417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309.02</w:t>
            </w:r>
          </w:p>
        </w:tc>
        <w:tc>
          <w:tcPr>
            <w:tcW w:w="1984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08/03/2023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Wire </w:t>
            </w:r>
            <w:r>
              <w:rPr>
                <w:spacing w:val="-2"/>
                <w:sz w:val="24"/>
              </w:rPr>
              <w:t>Transfer</w:t>
            </w:r>
          </w:p>
        </w:tc>
        <w:tc>
          <w:tcPr>
            <w:tcW w:w="1417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320.16</w:t>
            </w:r>
          </w:p>
        </w:tc>
        <w:tc>
          <w:tcPr>
            <w:tcW w:w="1984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spacing w:before="123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24/03/2023</w:t>
            </w:r>
          </w:p>
        </w:tc>
        <w:tc>
          <w:tcPr>
            <w:tcW w:w="5669" w:type="dxa"/>
          </w:tcPr>
          <w:p>
            <w:pPr>
              <w:pStyle w:val="TableParagraph"/>
              <w:spacing w:before="123"/>
              <w:ind w:left="54"/>
              <w:rPr>
                <w:sz w:val="24"/>
              </w:rPr>
            </w:pPr>
            <w:r>
              <w:rPr>
                <w:sz w:val="24"/>
              </w:rPr>
              <w:t>Debit Card </w:t>
            </w:r>
            <w:r>
              <w:rPr>
                <w:spacing w:val="-2"/>
                <w:sz w:val="24"/>
              </w:rPr>
              <w:t>Purchase</w:t>
            </w:r>
          </w:p>
        </w:tc>
        <w:tc>
          <w:tcPr>
            <w:tcW w:w="1417" w:type="dxa"/>
          </w:tcPr>
          <w:p>
            <w:pPr>
              <w:pStyle w:val="TableParagraph"/>
              <w:spacing w:before="123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243.04</w:t>
            </w:r>
          </w:p>
        </w:tc>
        <w:tc>
          <w:tcPr>
            <w:tcW w:w="1984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11/03/2023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Direct </w:t>
            </w:r>
            <w:r>
              <w:rPr>
                <w:spacing w:val="-2"/>
                <w:sz w:val="24"/>
              </w:rPr>
              <w:t>Deposit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20.34</w:t>
            </w: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19/03/2023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POS </w:t>
            </w:r>
            <w:r>
              <w:rPr>
                <w:spacing w:val="-2"/>
                <w:sz w:val="24"/>
              </w:rPr>
              <w:t>Purchase</w:t>
            </w:r>
          </w:p>
        </w:tc>
        <w:tc>
          <w:tcPr>
            <w:tcW w:w="1417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234.84</w:t>
            </w:r>
          </w:p>
        </w:tc>
        <w:tc>
          <w:tcPr>
            <w:tcW w:w="1984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spacing w:before="123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02/03/2023</w:t>
            </w:r>
          </w:p>
        </w:tc>
        <w:tc>
          <w:tcPr>
            <w:tcW w:w="5669" w:type="dxa"/>
          </w:tcPr>
          <w:p>
            <w:pPr>
              <w:pStyle w:val="TableParagraph"/>
              <w:spacing w:before="123"/>
              <w:ind w:left="54"/>
              <w:rPr>
                <w:sz w:val="24"/>
              </w:rPr>
            </w:pPr>
            <w:r>
              <w:rPr>
                <w:sz w:val="24"/>
              </w:rPr>
              <w:t>ACH </w:t>
            </w:r>
            <w:r>
              <w:rPr>
                <w:spacing w:val="-2"/>
                <w:sz w:val="24"/>
              </w:rPr>
              <w:t>Payment</w:t>
            </w:r>
          </w:p>
        </w:tc>
        <w:tc>
          <w:tcPr>
            <w:tcW w:w="1417" w:type="dxa"/>
          </w:tcPr>
          <w:p>
            <w:pPr>
              <w:pStyle w:val="TableParagraph"/>
              <w:spacing w:before="123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668.44</w:t>
            </w:r>
          </w:p>
        </w:tc>
        <w:tc>
          <w:tcPr>
            <w:tcW w:w="1984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04/03/2023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Bank </w:t>
            </w:r>
            <w:r>
              <w:rPr>
                <w:spacing w:val="-5"/>
                <w:sz w:val="24"/>
              </w:rPr>
              <w:t>Fee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225.44</w:t>
            </w: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21/03/2023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Wire </w:t>
            </w:r>
            <w:r>
              <w:rPr>
                <w:spacing w:val="-2"/>
                <w:sz w:val="24"/>
              </w:rPr>
              <w:t>Transfer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666.55</w:t>
            </w: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spacing w:before="123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24/03/2023</w:t>
            </w:r>
          </w:p>
        </w:tc>
        <w:tc>
          <w:tcPr>
            <w:tcW w:w="5669" w:type="dxa"/>
          </w:tcPr>
          <w:p>
            <w:pPr>
              <w:pStyle w:val="TableParagraph"/>
              <w:spacing w:before="123"/>
              <w:ind w:left="54"/>
              <w:rPr>
                <w:sz w:val="24"/>
              </w:rPr>
            </w:pPr>
            <w:r>
              <w:rPr>
                <w:sz w:val="24"/>
              </w:rPr>
              <w:t>ATM </w:t>
            </w:r>
            <w:r>
              <w:rPr>
                <w:spacing w:val="-2"/>
                <w:sz w:val="24"/>
              </w:rPr>
              <w:t>Withdrawal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spacing w:before="123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323.07</w:t>
            </w:r>
          </w:p>
        </w:tc>
      </w:tr>
      <w:tr>
        <w:trPr>
          <w:trHeight w:val="552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09/03/2023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Direct </w:t>
            </w:r>
            <w:r>
              <w:rPr>
                <w:spacing w:val="-2"/>
                <w:sz w:val="24"/>
              </w:rPr>
              <w:t>Deposit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628.55</w:t>
            </w: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09/03/2023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Check </w:t>
            </w:r>
            <w:r>
              <w:rPr>
                <w:spacing w:val="-2"/>
                <w:sz w:val="24"/>
              </w:rPr>
              <w:t>Deposit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278.43</w:t>
            </w: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spacing w:before="123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17/03/2023</w:t>
            </w:r>
          </w:p>
        </w:tc>
        <w:tc>
          <w:tcPr>
            <w:tcW w:w="5669" w:type="dxa"/>
          </w:tcPr>
          <w:p>
            <w:pPr>
              <w:pStyle w:val="TableParagraph"/>
              <w:spacing w:before="123"/>
              <w:ind w:left="54"/>
              <w:rPr>
                <w:sz w:val="24"/>
              </w:rPr>
            </w:pPr>
            <w:r>
              <w:rPr>
                <w:sz w:val="24"/>
              </w:rPr>
              <w:t>Check </w:t>
            </w:r>
            <w:r>
              <w:rPr>
                <w:spacing w:val="-2"/>
                <w:sz w:val="24"/>
              </w:rPr>
              <w:t>Deposit</w:t>
            </w:r>
          </w:p>
        </w:tc>
        <w:tc>
          <w:tcPr>
            <w:tcW w:w="1417" w:type="dxa"/>
          </w:tcPr>
          <w:p>
            <w:pPr>
              <w:pStyle w:val="TableParagraph"/>
              <w:spacing w:before="123"/>
              <w:ind w:right="4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26.93</w:t>
            </w:r>
          </w:p>
        </w:tc>
        <w:tc>
          <w:tcPr>
            <w:tcW w:w="1984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04/03/2023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POS </w:t>
            </w:r>
            <w:r>
              <w:rPr>
                <w:spacing w:val="-2"/>
                <w:sz w:val="24"/>
              </w:rPr>
              <w:t>Purchase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264.56</w:t>
            </w: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01/03/2023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Loan </w:t>
            </w:r>
            <w:r>
              <w:rPr>
                <w:spacing w:val="-2"/>
                <w:sz w:val="24"/>
              </w:rPr>
              <w:t>Repayment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253.02</w:t>
            </w: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05/03/2023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Loan </w:t>
            </w:r>
            <w:r>
              <w:rPr>
                <w:spacing w:val="-2"/>
                <w:sz w:val="24"/>
              </w:rPr>
              <w:t>Repayment</w:t>
            </w:r>
          </w:p>
        </w:tc>
        <w:tc>
          <w:tcPr>
            <w:tcW w:w="1417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542.94</w:t>
            </w:r>
          </w:p>
        </w:tc>
        <w:tc>
          <w:tcPr>
            <w:tcW w:w="1984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01/03/2023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POS </w:t>
            </w:r>
            <w:r>
              <w:rPr>
                <w:spacing w:val="-2"/>
                <w:sz w:val="24"/>
              </w:rPr>
              <w:t>Purchase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323.44</w:t>
            </w: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spacing w:before="123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25/03/2023</w:t>
            </w:r>
          </w:p>
        </w:tc>
        <w:tc>
          <w:tcPr>
            <w:tcW w:w="5669" w:type="dxa"/>
          </w:tcPr>
          <w:p>
            <w:pPr>
              <w:pStyle w:val="TableParagraph"/>
              <w:spacing w:before="123"/>
              <w:ind w:left="54"/>
              <w:rPr>
                <w:sz w:val="24"/>
              </w:rPr>
            </w:pPr>
            <w:r>
              <w:rPr>
                <w:sz w:val="24"/>
              </w:rPr>
              <w:t>ACH </w:t>
            </w:r>
            <w:r>
              <w:rPr>
                <w:spacing w:val="-2"/>
                <w:sz w:val="24"/>
              </w:rPr>
              <w:t>Payment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spacing w:before="123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60.33</w:t>
            </w:r>
          </w:p>
        </w:tc>
      </w:tr>
    </w:tbl>
    <w:p>
      <w:pPr>
        <w:pStyle w:val="TableParagraph"/>
        <w:spacing w:after="0"/>
        <w:jc w:val="right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454" w:footer="464" w:top="2080" w:bottom="660" w:left="425" w:right="425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5"/>
        <w:rPr>
          <w:sz w:val="20"/>
        </w:rPr>
      </w:pPr>
    </w:p>
    <w:tbl>
      <w:tblPr>
        <w:tblW w:w="0" w:type="auto"/>
        <w:jc w:val="left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1"/>
        <w:gridCol w:w="5669"/>
        <w:gridCol w:w="1417"/>
        <w:gridCol w:w="1984"/>
      </w:tblGrid>
      <w:tr>
        <w:trPr>
          <w:trHeight w:val="552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15/03/2023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Debit Card </w:t>
            </w:r>
            <w:r>
              <w:rPr>
                <w:spacing w:val="-2"/>
                <w:sz w:val="24"/>
              </w:rPr>
              <w:t>Purchase</w:t>
            </w:r>
          </w:p>
        </w:tc>
        <w:tc>
          <w:tcPr>
            <w:tcW w:w="1417" w:type="dxa"/>
          </w:tcPr>
          <w:p>
            <w:pPr>
              <w:pStyle w:val="TableParagraph"/>
              <w:ind w:left="625"/>
              <w:rPr>
                <w:sz w:val="24"/>
              </w:rPr>
            </w:pPr>
            <w:r>
              <w:rPr>
                <w:spacing w:val="-2"/>
                <w:sz w:val="24"/>
              </w:rPr>
              <w:t>557.94</w:t>
            </w:r>
          </w:p>
        </w:tc>
        <w:tc>
          <w:tcPr>
            <w:tcW w:w="1984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10/03/2023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ATM </w:t>
            </w:r>
            <w:r>
              <w:rPr>
                <w:spacing w:val="-2"/>
                <w:sz w:val="24"/>
              </w:rPr>
              <w:t>Withdrawal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503.97</w:t>
            </w:r>
          </w:p>
        </w:tc>
      </w:tr>
      <w:tr>
        <w:trPr>
          <w:trHeight w:val="551" w:hRule="atLeast"/>
        </w:trPr>
        <w:tc>
          <w:tcPr>
            <w:tcW w:w="1701" w:type="dxa"/>
          </w:tcPr>
          <w:p>
            <w:pPr>
              <w:pStyle w:val="TableParagraph"/>
              <w:spacing w:before="123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21/03/2023</w:t>
            </w:r>
          </w:p>
        </w:tc>
        <w:tc>
          <w:tcPr>
            <w:tcW w:w="5669" w:type="dxa"/>
          </w:tcPr>
          <w:p>
            <w:pPr>
              <w:pStyle w:val="TableParagraph"/>
              <w:spacing w:before="123"/>
              <w:ind w:left="54"/>
              <w:rPr>
                <w:sz w:val="24"/>
              </w:rPr>
            </w:pPr>
            <w:r>
              <w:rPr>
                <w:sz w:val="24"/>
              </w:rPr>
              <w:t>ATM </w:t>
            </w:r>
            <w:r>
              <w:rPr>
                <w:spacing w:val="-2"/>
                <w:sz w:val="24"/>
              </w:rPr>
              <w:t>Withdrawal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spacing w:before="123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439.14</w:t>
            </w:r>
          </w:p>
        </w:tc>
      </w:tr>
      <w:tr>
        <w:trPr>
          <w:trHeight w:val="552" w:hRule="atLeast"/>
        </w:trPr>
        <w:tc>
          <w:tcPr>
            <w:tcW w:w="1701" w:type="dxa"/>
          </w:tcPr>
          <w:p>
            <w:pPr>
              <w:pStyle w:val="TableParagraph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08/03/2023</w:t>
            </w:r>
          </w:p>
        </w:tc>
        <w:tc>
          <w:tcPr>
            <w:tcW w:w="5669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Loan </w:t>
            </w:r>
            <w:r>
              <w:rPr>
                <w:spacing w:val="-2"/>
                <w:sz w:val="24"/>
              </w:rPr>
              <w:t>Repayment</w:t>
            </w:r>
          </w:p>
        </w:tc>
        <w:tc>
          <w:tcPr>
            <w:tcW w:w="1417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984" w:type="dxa"/>
          </w:tcPr>
          <w:p>
            <w:pPr>
              <w:pStyle w:val="TableParagraph"/>
              <w:ind w:right="40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605.61</w:t>
            </w:r>
          </w:p>
        </w:tc>
      </w:tr>
    </w:tbl>
    <w:p>
      <w:pPr>
        <w:pStyle w:val="BodyText"/>
      </w:pPr>
    </w:p>
    <w:p>
      <w:pPr>
        <w:pStyle w:val="BodyText"/>
        <w:spacing w:before="137"/>
      </w:pPr>
    </w:p>
    <w:p>
      <w:pPr>
        <w:pStyle w:val="BodyText"/>
        <w:jc w:val="center"/>
      </w:pPr>
      <w:r>
        <w:rPr/>
        <w:t>End of </w:t>
      </w:r>
      <w:r>
        <w:rPr>
          <w:spacing w:val="-2"/>
        </w:rPr>
        <w:t>Statement</w:t>
      </w:r>
    </w:p>
    <w:sectPr>
      <w:pgSz w:w="11910" w:h="16840"/>
      <w:pgMar w:header="454" w:footer="464" w:top="2080" w:bottom="66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9904">
              <wp:simplePos x="0" y="0"/>
              <wp:positionH relativeFrom="page">
                <wp:posOffset>2847720</wp:posOffset>
              </wp:positionH>
              <wp:positionV relativeFrom="page">
                <wp:posOffset>10257762</wp:posOffset>
              </wp:positionV>
              <wp:extent cx="1903095" cy="13906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9030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Bank 3 - Confidential Statement | Page 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i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4.229996pt;margin-top:807.697815pt;width:149.85pt;height:10.95pt;mso-position-horizontal-relative:page;mso-position-vertical-relative:page;z-index:-1589657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Bank 3 - Confidential Statement | Page </w:t>
                    </w:r>
                    <w:r>
                      <w:rPr>
                        <w:i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i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i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  <w:sz w:val="16"/>
                      </w:rPr>
                      <w:t>1</w:t>
                    </w:r>
                    <w:r>
                      <w:rPr>
                        <w:i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17856">
          <wp:simplePos x="0" y="0"/>
          <wp:positionH relativeFrom="page">
            <wp:posOffset>360045</wp:posOffset>
          </wp:positionH>
          <wp:positionV relativeFrom="page">
            <wp:posOffset>288036</wp:posOffset>
          </wp:positionV>
          <wp:extent cx="1187958" cy="593978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7958" cy="5939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8368">
              <wp:simplePos x="0" y="0"/>
              <wp:positionH relativeFrom="page">
                <wp:posOffset>3026282</wp:posOffset>
              </wp:positionH>
              <wp:positionV relativeFrom="page">
                <wp:posOffset>419686</wp:posOffset>
              </wp:positionV>
              <wp:extent cx="1507490" cy="224154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0749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Bank 3 of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8.289993pt;margin-top:33.046188pt;width:118.7pt;height:17.650pt;mso-position-horizontal-relative:page;mso-position-vertical-relative:page;z-index:-15898112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Bank 3 of </w:t>
                    </w:r>
                    <w:r>
                      <w:rPr>
                        <w:b/>
                        <w:spacing w:val="-2"/>
                        <w:sz w:val="28"/>
                      </w:rPr>
                      <w:t>Testing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8880">
              <wp:simplePos x="0" y="0"/>
              <wp:positionH relativeFrom="page">
                <wp:posOffset>2764917</wp:posOffset>
              </wp:positionH>
              <wp:positionV relativeFrom="page">
                <wp:posOffset>810479</wp:posOffset>
              </wp:positionV>
              <wp:extent cx="2030730" cy="1676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03073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Customer Support: 1-800-555-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1234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7.710007pt;margin-top:63.81728pt;width:159.9pt;height:13.2pt;mso-position-horizontal-relative:page;mso-position-vertical-relative:page;z-index:-15897600" type="#_x0000_t202" id="docshape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Customer Support: 1-800-555-</w:t>
                    </w:r>
                    <w:r>
                      <w:rPr>
                        <w:spacing w:val="-4"/>
                        <w:sz w:val="20"/>
                      </w:rPr>
                      <w:t>1234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19392">
              <wp:simplePos x="0" y="0"/>
              <wp:positionH relativeFrom="page">
                <wp:posOffset>3008629</wp:posOffset>
              </wp:positionH>
              <wp:positionV relativeFrom="page">
                <wp:posOffset>1170524</wp:posOffset>
              </wp:positionV>
              <wp:extent cx="1543050" cy="16764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54305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hyperlink r:id="rId2">
                            <w:r>
                              <w:rPr>
                                <w:spacing w:val="-2"/>
                                <w:sz w:val="20"/>
                              </w:rPr>
                              <w:t>www.fakebankdomain.com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6.899994pt;margin-top:92.167282pt;width:121.5pt;height:13.2pt;mso-position-horizontal-relative:page;mso-position-vertical-relative:page;z-index:-15897088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20"/>
                      </w:rPr>
                    </w:pPr>
                    <w:hyperlink r:id="rId2">
                      <w:r>
                        <w:rPr>
                          <w:spacing w:val="-2"/>
                          <w:sz w:val="20"/>
                        </w:rPr>
                        <w:t>www.fakebankdomain.com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20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2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fakebankdomain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2025-04-29T08:55:18Z</dcterms:created>
  <dcterms:modified xsi:type="dcterms:W3CDTF">2025-04-29T08:55:18Z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LastSaved">
    <vt:filetime>2025-04-29T00:00:00Z</vt:filetime>
  </property>
  <property fmtid="{D5CDD505-2E9C-101B-9397-08002B2CF9AE}" pid="4" name="Producer">
    <vt:lpwstr>3-Heights(TM) PDF Security Shell 4.8.25.2 (http://www.pdf-tools.com)</vt:lpwstr>
  </property>
</Properties>
</file>