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45A10" w14:textId="77777777" w:rsidR="00F21E8F" w:rsidRPr="00C72FAB" w:rsidRDefault="00F21E8F" w:rsidP="00F21E8F">
      <w:pPr>
        <w:pStyle w:val="1"/>
        <w:rPr>
          <w:rFonts w:ascii="Aptos" w:eastAsia="Times New Roman" w:hAnsi="Aptos"/>
          <w:sz w:val="48"/>
        </w:rPr>
      </w:pPr>
      <w:r w:rsidRPr="00C72FAB">
        <w:rPr>
          <w:rFonts w:ascii="Aptos" w:hAnsi="Aptos"/>
        </w:rPr>
        <w:t>Bonus Features Documentation</w:t>
      </w:r>
    </w:p>
    <w:p w14:paraId="14DFDC60" w14:textId="77777777" w:rsidR="00F21E8F" w:rsidRPr="00C72FAB" w:rsidRDefault="00F21E8F" w:rsidP="00F21E8F">
      <w:pPr>
        <w:pStyle w:val="2"/>
        <w:rPr>
          <w:rFonts w:ascii="Aptos" w:hAnsi="Aptos"/>
        </w:rPr>
      </w:pPr>
      <w:r w:rsidRPr="00C72FAB">
        <w:rPr>
          <w:rFonts w:ascii="Aptos" w:hAnsi="Aptos"/>
        </w:rPr>
        <w:t>Bonus Overview</w:t>
      </w:r>
    </w:p>
    <w:p w14:paraId="6B160A11" w14:textId="77777777" w:rsidR="00F21E8F" w:rsidRPr="00C72FAB" w:rsidRDefault="00F21E8F" w:rsidP="00F21E8F">
      <w:pPr>
        <w:pStyle w:val="a4"/>
        <w:rPr>
          <w:rFonts w:ascii="Aptos" w:hAnsi="Aptos"/>
        </w:rPr>
      </w:pPr>
      <w:r w:rsidRPr="00C72FAB">
        <w:rPr>
          <w:rFonts w:ascii="Aptos" w:hAnsi="Aptos"/>
        </w:rPr>
        <w:t>The Smart Lost &amp; Found project includes additional advanced AWS capabilities beyond the mandatory project requirements. These bonus features improve monitoring, automation, and system security.</w:t>
      </w:r>
    </w:p>
    <w:p w14:paraId="478D1B0C" w14:textId="77777777" w:rsidR="00F21E8F" w:rsidRPr="00C72FAB" w:rsidRDefault="00F21E8F" w:rsidP="00F21E8F">
      <w:pPr>
        <w:pStyle w:val="a4"/>
        <w:rPr>
          <w:rFonts w:ascii="Aptos" w:hAnsi="Aptos"/>
        </w:rPr>
      </w:pPr>
      <w:r w:rsidRPr="00C72FAB">
        <w:rPr>
          <w:rFonts w:ascii="Aptos" w:hAnsi="Aptos"/>
        </w:rPr>
        <w:t>The implemented bonus features are:</w:t>
      </w:r>
    </w:p>
    <w:p w14:paraId="0B53725B" w14:textId="77777777" w:rsidR="00F21E8F" w:rsidRPr="00C72FAB" w:rsidRDefault="00F21E8F" w:rsidP="00F21E8F">
      <w:pPr>
        <w:pStyle w:val="a4"/>
        <w:numPr>
          <w:ilvl w:val="0"/>
          <w:numId w:val="1"/>
        </w:numPr>
        <w:rPr>
          <w:rFonts w:ascii="Aptos" w:hAnsi="Aptos"/>
        </w:rPr>
      </w:pPr>
      <w:r w:rsidRPr="00C72FAB">
        <w:rPr>
          <w:rFonts w:ascii="Aptos" w:hAnsi="Aptos"/>
        </w:rPr>
        <w:t>Advanced monitoring with Amazon CloudWatch.</w:t>
      </w:r>
    </w:p>
    <w:p w14:paraId="1B56BC1E" w14:textId="77777777" w:rsidR="00F21E8F" w:rsidRPr="00C72FAB" w:rsidRDefault="00F21E8F" w:rsidP="00F21E8F">
      <w:pPr>
        <w:pStyle w:val="a4"/>
        <w:numPr>
          <w:ilvl w:val="0"/>
          <w:numId w:val="1"/>
        </w:numPr>
        <w:rPr>
          <w:rFonts w:ascii="Aptos" w:hAnsi="Aptos"/>
        </w:rPr>
      </w:pPr>
      <w:r w:rsidRPr="00C72FAB">
        <w:rPr>
          <w:rFonts w:ascii="Aptos" w:hAnsi="Aptos"/>
        </w:rPr>
        <w:t xml:space="preserve">Scheduled automation using Amazon </w:t>
      </w:r>
      <w:proofErr w:type="spellStart"/>
      <w:r w:rsidRPr="00C72FAB">
        <w:rPr>
          <w:rFonts w:ascii="Aptos" w:hAnsi="Aptos"/>
        </w:rPr>
        <w:t>EventBridge</w:t>
      </w:r>
      <w:proofErr w:type="spellEnd"/>
      <w:r w:rsidRPr="00C72FAB">
        <w:rPr>
          <w:rFonts w:ascii="Aptos" w:hAnsi="Aptos"/>
        </w:rPr>
        <w:t>.</w:t>
      </w:r>
    </w:p>
    <w:p w14:paraId="697B8112" w14:textId="77777777" w:rsidR="00F21E8F" w:rsidRPr="00C72FAB" w:rsidRDefault="00F21E8F" w:rsidP="00F21E8F">
      <w:pPr>
        <w:pStyle w:val="a4"/>
        <w:numPr>
          <w:ilvl w:val="0"/>
          <w:numId w:val="1"/>
        </w:numPr>
        <w:rPr>
          <w:rFonts w:ascii="Aptos" w:hAnsi="Aptos"/>
        </w:rPr>
      </w:pPr>
      <w:r w:rsidRPr="00C72FAB">
        <w:rPr>
          <w:rFonts w:ascii="Aptos" w:hAnsi="Aptos"/>
        </w:rPr>
        <w:t>Advanced data security using Cognito, API Gateway JWT Authorizer, IAM, and private S3 access.</w:t>
      </w:r>
    </w:p>
    <w:p w14:paraId="421375E4" w14:textId="77777777" w:rsidR="00F21E8F" w:rsidRPr="00C72FAB" w:rsidRDefault="00F21E8F" w:rsidP="00F21E8F">
      <w:r>
        <w:pict w14:anchorId="237265A6">
          <v:rect id="_x0000_i1025" style="width:0;height:1.5pt" o:hralign="center" o:hrstd="t" o:hr="t" fillcolor="#a0a0a0" stroked="f"/>
        </w:pict>
      </w:r>
    </w:p>
    <w:p w14:paraId="7F9E8A4F" w14:textId="77777777" w:rsidR="00F21E8F" w:rsidRPr="00C72FAB" w:rsidRDefault="00F21E8F" w:rsidP="00F21E8F">
      <w:pPr>
        <w:pStyle w:val="2"/>
        <w:rPr>
          <w:rFonts w:ascii="Aptos" w:hAnsi="Aptos"/>
        </w:rPr>
      </w:pPr>
      <w:r w:rsidRPr="00C72FAB">
        <w:rPr>
          <w:rFonts w:ascii="Aptos" w:hAnsi="Aptos"/>
        </w:rPr>
        <w:t>1. Advanced Monitoring with Amazon CloudWatch</w:t>
      </w:r>
    </w:p>
    <w:p w14:paraId="002CFAC7" w14:textId="77777777" w:rsidR="00F21E8F" w:rsidRPr="00C72FAB" w:rsidRDefault="00F21E8F" w:rsidP="00F21E8F">
      <w:pPr>
        <w:pStyle w:val="a4"/>
        <w:rPr>
          <w:rFonts w:ascii="Aptos" w:hAnsi="Aptos"/>
        </w:rPr>
      </w:pPr>
      <w:r w:rsidRPr="00C72FAB">
        <w:rPr>
          <w:rFonts w:ascii="Aptos" w:hAnsi="Aptos"/>
        </w:rPr>
        <w:t>Amazon CloudWatch is used to monitor the serverless backend of the Smart Lost &amp; Found system. Since the project relies on multiple AWS Lambda functions, CloudWatch provides logs and monitoring data that help track function execution, debug backend errors, and observe system behavior.</w:t>
      </w:r>
    </w:p>
    <w:p w14:paraId="589D645B" w14:textId="77777777" w:rsidR="00F21E8F" w:rsidRPr="00C72FAB" w:rsidRDefault="00F21E8F" w:rsidP="00F21E8F">
      <w:pPr>
        <w:pStyle w:val="3"/>
        <w:rPr>
          <w:rFonts w:ascii="Aptos" w:hAnsi="Aptos"/>
        </w:rPr>
      </w:pPr>
      <w:r w:rsidRPr="00C72FAB">
        <w:rPr>
          <w:rFonts w:ascii="Aptos" w:hAnsi="Aptos"/>
        </w:rPr>
        <w:t>CloudWatch Usage in the Project</w:t>
      </w:r>
    </w:p>
    <w:p w14:paraId="291FDC84" w14:textId="77777777" w:rsidR="00F21E8F" w:rsidRPr="00C72FAB" w:rsidRDefault="00F21E8F" w:rsidP="00F21E8F">
      <w:pPr>
        <w:pStyle w:val="a4"/>
        <w:rPr>
          <w:rFonts w:ascii="Aptos" w:hAnsi="Aptos"/>
        </w:rPr>
      </w:pPr>
      <w:r w:rsidRPr="00C72FAB">
        <w:rPr>
          <w:rFonts w:ascii="Aptos" w:hAnsi="Aptos"/>
        </w:rPr>
        <w:t>CloudWatch is used to monitor the following Lambda functions:</w:t>
      </w:r>
    </w:p>
    <w:p w14:paraId="465B7391" w14:textId="77777777" w:rsidR="00F21E8F" w:rsidRPr="00C72FAB" w:rsidRDefault="00F21E8F" w:rsidP="00F21E8F">
      <w:pPr>
        <w:pStyle w:val="a4"/>
        <w:numPr>
          <w:ilvl w:val="0"/>
          <w:numId w:val="2"/>
        </w:numPr>
        <w:rPr>
          <w:rFonts w:ascii="Aptos" w:hAnsi="Aptos"/>
        </w:rPr>
      </w:pPr>
      <w:proofErr w:type="spellStart"/>
      <w:r w:rsidRPr="00C72FAB">
        <w:rPr>
          <w:rFonts w:ascii="Aptos" w:hAnsi="Aptos"/>
        </w:rPr>
        <w:t>createLostItem</w:t>
      </w:r>
      <w:proofErr w:type="spellEnd"/>
    </w:p>
    <w:p w14:paraId="3D6D63AF" w14:textId="77777777" w:rsidR="00F21E8F" w:rsidRPr="00C72FAB" w:rsidRDefault="00F21E8F" w:rsidP="00F21E8F">
      <w:pPr>
        <w:pStyle w:val="a4"/>
        <w:numPr>
          <w:ilvl w:val="0"/>
          <w:numId w:val="2"/>
        </w:numPr>
        <w:rPr>
          <w:rFonts w:ascii="Aptos" w:hAnsi="Aptos"/>
        </w:rPr>
      </w:pPr>
      <w:proofErr w:type="spellStart"/>
      <w:r w:rsidRPr="00C72FAB">
        <w:rPr>
          <w:rFonts w:ascii="Aptos" w:hAnsi="Aptos"/>
        </w:rPr>
        <w:t>getLostItems</w:t>
      </w:r>
      <w:proofErr w:type="spellEnd"/>
    </w:p>
    <w:p w14:paraId="2895FA88" w14:textId="77777777" w:rsidR="00F21E8F" w:rsidRPr="00C72FAB" w:rsidRDefault="00F21E8F" w:rsidP="00F21E8F">
      <w:pPr>
        <w:pStyle w:val="a4"/>
        <w:numPr>
          <w:ilvl w:val="0"/>
          <w:numId w:val="2"/>
        </w:numPr>
        <w:rPr>
          <w:rFonts w:ascii="Aptos" w:hAnsi="Aptos"/>
        </w:rPr>
      </w:pPr>
      <w:proofErr w:type="spellStart"/>
      <w:r w:rsidRPr="00C72FAB">
        <w:rPr>
          <w:rFonts w:ascii="Aptos" w:hAnsi="Aptos"/>
        </w:rPr>
        <w:t>claimItem</w:t>
      </w:r>
      <w:proofErr w:type="spellEnd"/>
    </w:p>
    <w:p w14:paraId="1CB8F199" w14:textId="77777777" w:rsidR="00F21E8F" w:rsidRPr="00C72FAB" w:rsidRDefault="00F21E8F" w:rsidP="00F21E8F">
      <w:pPr>
        <w:pStyle w:val="a4"/>
        <w:numPr>
          <w:ilvl w:val="0"/>
          <w:numId w:val="2"/>
        </w:numPr>
        <w:rPr>
          <w:rFonts w:ascii="Aptos" w:hAnsi="Aptos"/>
        </w:rPr>
      </w:pPr>
      <w:proofErr w:type="spellStart"/>
      <w:r w:rsidRPr="00C72FAB">
        <w:rPr>
          <w:rFonts w:ascii="Aptos" w:hAnsi="Aptos"/>
        </w:rPr>
        <w:t>updateItemStatus</w:t>
      </w:r>
      <w:proofErr w:type="spellEnd"/>
    </w:p>
    <w:p w14:paraId="7E194B47" w14:textId="77777777" w:rsidR="00F21E8F" w:rsidRDefault="00F21E8F" w:rsidP="00F21E8F">
      <w:pPr>
        <w:pStyle w:val="a4"/>
        <w:numPr>
          <w:ilvl w:val="0"/>
          <w:numId w:val="2"/>
        </w:numPr>
        <w:rPr>
          <w:rFonts w:ascii="Aptos" w:hAnsi="Aptos"/>
        </w:rPr>
      </w:pPr>
      <w:proofErr w:type="spellStart"/>
      <w:r w:rsidRPr="00C72FAB">
        <w:rPr>
          <w:rFonts w:ascii="Aptos" w:hAnsi="Aptos"/>
        </w:rPr>
        <w:t>sendDailySummary</w:t>
      </w:r>
      <w:proofErr w:type="spellEnd"/>
    </w:p>
    <w:p w14:paraId="2B69D4B0" w14:textId="77777777" w:rsidR="00F21E8F" w:rsidRPr="00C72FAB" w:rsidRDefault="00F21E8F" w:rsidP="00F21E8F">
      <w:pPr>
        <w:pStyle w:val="a4"/>
        <w:numPr>
          <w:ilvl w:val="0"/>
          <w:numId w:val="2"/>
        </w:numPr>
        <w:rPr>
          <w:rFonts w:ascii="Aptos" w:hAnsi="Aptos"/>
        </w:rPr>
      </w:pPr>
      <w:proofErr w:type="spellStart"/>
      <w:r>
        <w:rPr>
          <w:rFonts w:ascii="Aptos" w:hAnsi="Aptos"/>
        </w:rPr>
        <w:t>deleteItem</w:t>
      </w:r>
      <w:proofErr w:type="spellEnd"/>
    </w:p>
    <w:p w14:paraId="16111B03" w14:textId="77777777" w:rsidR="00F21E8F" w:rsidRPr="00C72FAB" w:rsidRDefault="00F21E8F" w:rsidP="00F21E8F">
      <w:pPr>
        <w:pStyle w:val="a4"/>
        <w:rPr>
          <w:rFonts w:ascii="Aptos" w:hAnsi="Aptos"/>
        </w:rPr>
      </w:pPr>
      <w:r w:rsidRPr="00C72FAB">
        <w:rPr>
          <w:rFonts w:ascii="Aptos" w:hAnsi="Aptos"/>
        </w:rPr>
        <w:t>Each Lambda function writes execution logs to Amazon CloudWatch Logs. These logs help verify that API requests are reaching the backend correctly and help identify errors during item creation, image processing, claim submission, status updates, and scheduled summary execution.</w:t>
      </w:r>
    </w:p>
    <w:p w14:paraId="294608F9" w14:textId="77777777" w:rsidR="00F21E8F" w:rsidRPr="00C72FAB" w:rsidRDefault="00F21E8F" w:rsidP="00F21E8F">
      <w:pPr>
        <w:pStyle w:val="3"/>
        <w:rPr>
          <w:rFonts w:ascii="Aptos" w:hAnsi="Aptos"/>
        </w:rPr>
      </w:pPr>
      <w:r w:rsidRPr="00C72FAB">
        <w:rPr>
          <w:rFonts w:ascii="Aptos" w:hAnsi="Aptos"/>
        </w:rPr>
        <w:t>CloudWatch Alarm</w:t>
      </w:r>
    </w:p>
    <w:p w14:paraId="7ED30BD9" w14:textId="77777777" w:rsidR="00F21E8F" w:rsidRDefault="00F21E8F" w:rsidP="00F21E8F">
      <w:pPr>
        <w:pStyle w:val="a4"/>
      </w:pPr>
      <w:r w:rsidRPr="00C72FAB">
        <w:rPr>
          <w:rFonts w:ascii="Aptos" w:hAnsi="Aptos"/>
        </w:rPr>
        <w:t>A CloudWatch Alarm was configured to monitor Lambda errors. If the number of errors reaches the defined threshold, the alarm can trigger a notification through Amazon SNS.</w:t>
      </w:r>
    </w:p>
    <w:p w14:paraId="017A8A68" w14:textId="77777777" w:rsidR="00F21E8F" w:rsidRDefault="00F21E8F" w:rsidP="00F21E8F">
      <w:pPr>
        <w:pStyle w:val="a4"/>
        <w:rPr>
          <w:rFonts w:ascii="Aptos" w:hAnsi="Aptos"/>
        </w:rPr>
      </w:pPr>
      <w:r w:rsidRPr="00115776">
        <w:rPr>
          <w:rFonts w:ascii="Aptos" w:hAnsi="Aptos"/>
          <w:noProof/>
        </w:rPr>
        <w:lastRenderedPageBreak/>
        <w:drawing>
          <wp:inline distT="0" distB="0" distL="0" distR="0" wp14:anchorId="7465A5DE" wp14:editId="7A993061">
            <wp:extent cx="6309360" cy="409702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09360" cy="4097020"/>
                    </a:xfrm>
                    <a:prstGeom prst="rect">
                      <a:avLst/>
                    </a:prstGeom>
                  </pic:spPr>
                </pic:pic>
              </a:graphicData>
            </a:graphic>
          </wp:inline>
        </w:drawing>
      </w:r>
    </w:p>
    <w:p w14:paraId="551C73F3" w14:textId="77777777" w:rsidR="00F21E8F" w:rsidRPr="00115776" w:rsidRDefault="00F21E8F" w:rsidP="00F21E8F">
      <w:pPr>
        <w:pStyle w:val="a4"/>
        <w:rPr>
          <w:rFonts w:ascii="Aptos" w:hAnsi="Aptos"/>
        </w:rPr>
      </w:pPr>
      <w:r w:rsidRPr="00115776">
        <w:rPr>
          <w:rFonts w:ascii="Aptos" w:hAnsi="Aptos"/>
          <w:noProof/>
        </w:rPr>
        <w:drawing>
          <wp:inline distT="0" distB="0" distL="0" distR="0" wp14:anchorId="61E1E775" wp14:editId="327954D6">
            <wp:extent cx="6309360" cy="373761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9360" cy="3737610"/>
                    </a:xfrm>
                    <a:prstGeom prst="rect">
                      <a:avLst/>
                    </a:prstGeom>
                  </pic:spPr>
                </pic:pic>
              </a:graphicData>
            </a:graphic>
          </wp:inline>
        </w:drawing>
      </w:r>
    </w:p>
    <w:p w14:paraId="3F9905A6" w14:textId="77777777" w:rsidR="00F21E8F" w:rsidRPr="00C72FAB" w:rsidRDefault="00F21E8F" w:rsidP="00F21E8F">
      <w:pPr>
        <w:pStyle w:val="2"/>
        <w:rPr>
          <w:rFonts w:ascii="Aptos" w:hAnsi="Aptos"/>
        </w:rPr>
      </w:pPr>
      <w:r w:rsidRPr="00C72FAB">
        <w:rPr>
          <w:rFonts w:ascii="Aptos" w:hAnsi="Aptos"/>
        </w:rPr>
        <w:lastRenderedPageBreak/>
        <w:t xml:space="preserve">2. Scheduled Automation Using Amazon </w:t>
      </w:r>
      <w:proofErr w:type="spellStart"/>
      <w:r w:rsidRPr="00C72FAB">
        <w:rPr>
          <w:rFonts w:ascii="Aptos" w:hAnsi="Aptos"/>
        </w:rPr>
        <w:t>EventBridge</w:t>
      </w:r>
      <w:proofErr w:type="spellEnd"/>
    </w:p>
    <w:p w14:paraId="6C7A8479" w14:textId="77777777" w:rsidR="00F21E8F" w:rsidRPr="00C72FAB" w:rsidRDefault="00F21E8F" w:rsidP="00F21E8F">
      <w:pPr>
        <w:pStyle w:val="a4"/>
        <w:rPr>
          <w:rFonts w:ascii="Aptos" w:hAnsi="Aptos"/>
        </w:rPr>
      </w:pPr>
      <w:r w:rsidRPr="00C72FAB">
        <w:rPr>
          <w:rFonts w:ascii="Aptos" w:hAnsi="Aptos"/>
        </w:rPr>
        <w:t xml:space="preserve">Amazon </w:t>
      </w:r>
      <w:proofErr w:type="spellStart"/>
      <w:r w:rsidRPr="00C72FAB">
        <w:rPr>
          <w:rFonts w:ascii="Aptos" w:hAnsi="Aptos"/>
        </w:rPr>
        <w:t>EventBridge</w:t>
      </w:r>
      <w:proofErr w:type="spellEnd"/>
      <w:r w:rsidRPr="00C72FAB">
        <w:rPr>
          <w:rFonts w:ascii="Aptos" w:hAnsi="Aptos"/>
        </w:rPr>
        <w:t xml:space="preserve"> is used to automate a scheduled backend task. The project includes an </w:t>
      </w:r>
      <w:proofErr w:type="spellStart"/>
      <w:r w:rsidRPr="00C72FAB">
        <w:rPr>
          <w:rFonts w:ascii="Aptos" w:hAnsi="Aptos"/>
        </w:rPr>
        <w:t>EventBridge</w:t>
      </w:r>
      <w:proofErr w:type="spellEnd"/>
      <w:r w:rsidRPr="00C72FAB">
        <w:rPr>
          <w:rFonts w:ascii="Aptos" w:hAnsi="Aptos"/>
        </w:rPr>
        <w:t xml:space="preserve"> rule that triggers the </w:t>
      </w:r>
      <w:proofErr w:type="spellStart"/>
      <w:r w:rsidRPr="00C72FAB">
        <w:rPr>
          <w:rStyle w:val="HTMLCode"/>
          <w:rFonts w:ascii="Aptos" w:eastAsiaTheme="majorEastAsia" w:hAnsi="Aptos"/>
        </w:rPr>
        <w:t>sendDailySummary</w:t>
      </w:r>
      <w:proofErr w:type="spellEnd"/>
      <w:r w:rsidRPr="00C72FAB">
        <w:rPr>
          <w:rFonts w:ascii="Aptos" w:hAnsi="Aptos"/>
        </w:rPr>
        <w:t xml:space="preserve"> Lambda function automatically.</w:t>
      </w:r>
    </w:p>
    <w:p w14:paraId="333907A0" w14:textId="77777777" w:rsidR="00F21E8F" w:rsidRPr="00C72FAB" w:rsidRDefault="00F21E8F" w:rsidP="00F21E8F">
      <w:pPr>
        <w:pStyle w:val="3"/>
        <w:rPr>
          <w:rFonts w:ascii="Aptos" w:hAnsi="Aptos"/>
        </w:rPr>
      </w:pPr>
      <w:proofErr w:type="spellStart"/>
      <w:r w:rsidRPr="00C72FAB">
        <w:rPr>
          <w:rFonts w:ascii="Aptos" w:hAnsi="Aptos"/>
        </w:rPr>
        <w:t>EventBridge</w:t>
      </w:r>
      <w:proofErr w:type="spellEnd"/>
      <w:r w:rsidRPr="00C72FAB">
        <w:rPr>
          <w:rFonts w:ascii="Aptos" w:hAnsi="Aptos"/>
        </w:rPr>
        <w:t xml:space="preserve"> Workflow</w:t>
      </w:r>
    </w:p>
    <w:p w14:paraId="2DE64DBB"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Amazon </w:t>
      </w:r>
      <w:proofErr w:type="spellStart"/>
      <w:r w:rsidRPr="00C72FAB">
        <w:rPr>
          <w:rStyle w:val="HTMLCode"/>
          <w:rFonts w:ascii="Aptos" w:eastAsiaTheme="majorEastAsia" w:hAnsi="Aptos"/>
        </w:rPr>
        <w:t>EventBridge</w:t>
      </w:r>
      <w:proofErr w:type="spellEnd"/>
      <w:r w:rsidRPr="00C72FAB">
        <w:rPr>
          <w:rStyle w:val="HTMLCode"/>
          <w:rFonts w:ascii="Aptos" w:eastAsiaTheme="majorEastAsia" w:hAnsi="Aptos"/>
        </w:rPr>
        <w:t xml:space="preserve"> Rule</w:t>
      </w:r>
    </w:p>
    <w:p w14:paraId="7740D925"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        ↓</w:t>
      </w:r>
    </w:p>
    <w:p w14:paraId="0DD754F5" w14:textId="77777777" w:rsidR="00F21E8F" w:rsidRPr="00C72FAB" w:rsidRDefault="00F21E8F" w:rsidP="00F21E8F">
      <w:pPr>
        <w:pStyle w:val="HTML"/>
        <w:rPr>
          <w:rStyle w:val="HTMLCode"/>
          <w:rFonts w:ascii="Aptos" w:eastAsiaTheme="majorEastAsia" w:hAnsi="Aptos"/>
        </w:rPr>
      </w:pPr>
      <w:proofErr w:type="spellStart"/>
      <w:r w:rsidRPr="00C72FAB">
        <w:rPr>
          <w:rStyle w:val="HTMLCode"/>
          <w:rFonts w:ascii="Aptos" w:eastAsiaTheme="majorEastAsia" w:hAnsi="Aptos"/>
        </w:rPr>
        <w:t>sendDailySummary</w:t>
      </w:r>
      <w:proofErr w:type="spellEnd"/>
      <w:r w:rsidRPr="00C72FAB">
        <w:rPr>
          <w:rStyle w:val="HTMLCode"/>
          <w:rFonts w:ascii="Aptos" w:eastAsiaTheme="majorEastAsia" w:hAnsi="Aptos"/>
        </w:rPr>
        <w:t xml:space="preserve"> Lambda</w:t>
      </w:r>
    </w:p>
    <w:p w14:paraId="18E2FFDE"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        ↓</w:t>
      </w:r>
    </w:p>
    <w:p w14:paraId="577E985A"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DynamoDB </w:t>
      </w:r>
      <w:proofErr w:type="spellStart"/>
      <w:r w:rsidRPr="00C72FAB">
        <w:rPr>
          <w:rStyle w:val="HTMLCode"/>
          <w:rFonts w:ascii="Aptos" w:eastAsiaTheme="majorEastAsia" w:hAnsi="Aptos"/>
        </w:rPr>
        <w:t>LostFoundItems</w:t>
      </w:r>
      <w:proofErr w:type="spellEnd"/>
      <w:r w:rsidRPr="00C72FAB">
        <w:rPr>
          <w:rStyle w:val="HTMLCode"/>
          <w:rFonts w:ascii="Aptos" w:eastAsiaTheme="majorEastAsia" w:hAnsi="Aptos"/>
        </w:rPr>
        <w:t xml:space="preserve"> Table</w:t>
      </w:r>
    </w:p>
    <w:p w14:paraId="2EA79115"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        ↓</w:t>
      </w:r>
    </w:p>
    <w:p w14:paraId="6D75AB0B"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Amazon SNS Notification</w:t>
      </w:r>
    </w:p>
    <w:p w14:paraId="562FABB9" w14:textId="77777777" w:rsidR="00F21E8F" w:rsidRPr="00C72FAB" w:rsidRDefault="00F21E8F" w:rsidP="00F21E8F">
      <w:pPr>
        <w:pStyle w:val="a4"/>
        <w:rPr>
          <w:rFonts w:ascii="Aptos" w:hAnsi="Aptos"/>
        </w:rPr>
      </w:pPr>
      <w:r w:rsidRPr="00C72FAB">
        <w:rPr>
          <w:rFonts w:ascii="Aptos" w:hAnsi="Aptos"/>
        </w:rPr>
        <w:t>The scheduled Lambda function reads item data from the DynamoDB table and prepares a summary of the current lost and found system status.</w:t>
      </w:r>
    </w:p>
    <w:p w14:paraId="7DDBB33E" w14:textId="77777777" w:rsidR="00F21E8F" w:rsidRPr="00C72FAB" w:rsidRDefault="00F21E8F" w:rsidP="00F21E8F">
      <w:pPr>
        <w:pStyle w:val="3"/>
        <w:rPr>
          <w:rFonts w:ascii="Aptos" w:hAnsi="Aptos"/>
        </w:rPr>
      </w:pPr>
      <w:r w:rsidRPr="00C72FAB">
        <w:rPr>
          <w:rFonts w:ascii="Aptos" w:hAnsi="Aptos"/>
        </w:rPr>
        <w:t>Daily Summary Content</w:t>
      </w:r>
    </w:p>
    <w:p w14:paraId="707845F6" w14:textId="77777777" w:rsidR="00F21E8F" w:rsidRPr="00C72FAB" w:rsidRDefault="00F21E8F" w:rsidP="00F21E8F">
      <w:pPr>
        <w:pStyle w:val="a4"/>
        <w:rPr>
          <w:rFonts w:ascii="Aptos" w:hAnsi="Aptos"/>
        </w:rPr>
      </w:pPr>
      <w:r w:rsidRPr="00C72FAB">
        <w:rPr>
          <w:rFonts w:ascii="Aptos" w:hAnsi="Aptos"/>
        </w:rPr>
        <w:t>The summary can include:</w:t>
      </w:r>
    </w:p>
    <w:p w14:paraId="5120D2B2" w14:textId="77777777" w:rsidR="00F21E8F" w:rsidRPr="00C72FAB" w:rsidRDefault="00F21E8F" w:rsidP="00F21E8F">
      <w:pPr>
        <w:pStyle w:val="a4"/>
        <w:numPr>
          <w:ilvl w:val="0"/>
          <w:numId w:val="3"/>
        </w:numPr>
        <w:rPr>
          <w:rFonts w:ascii="Aptos" w:hAnsi="Aptos"/>
        </w:rPr>
      </w:pPr>
      <w:r w:rsidRPr="00C72FAB">
        <w:rPr>
          <w:rFonts w:ascii="Aptos" w:hAnsi="Aptos"/>
        </w:rPr>
        <w:t>Total number of reported items.</w:t>
      </w:r>
    </w:p>
    <w:p w14:paraId="733FD8E4" w14:textId="77777777" w:rsidR="00F21E8F" w:rsidRPr="00C72FAB" w:rsidRDefault="00F21E8F" w:rsidP="00F21E8F">
      <w:pPr>
        <w:pStyle w:val="a4"/>
        <w:numPr>
          <w:ilvl w:val="0"/>
          <w:numId w:val="3"/>
        </w:numPr>
        <w:rPr>
          <w:rFonts w:ascii="Aptos" w:hAnsi="Aptos"/>
        </w:rPr>
      </w:pPr>
      <w:r w:rsidRPr="00C72FAB">
        <w:rPr>
          <w:rFonts w:ascii="Aptos" w:hAnsi="Aptos"/>
        </w:rPr>
        <w:t>Number of lost items.</w:t>
      </w:r>
    </w:p>
    <w:p w14:paraId="7370A80C" w14:textId="77777777" w:rsidR="00F21E8F" w:rsidRPr="00C72FAB" w:rsidRDefault="00F21E8F" w:rsidP="00F21E8F">
      <w:pPr>
        <w:pStyle w:val="a4"/>
        <w:numPr>
          <w:ilvl w:val="0"/>
          <w:numId w:val="3"/>
        </w:numPr>
        <w:rPr>
          <w:rFonts w:ascii="Aptos" w:hAnsi="Aptos"/>
        </w:rPr>
      </w:pPr>
      <w:r w:rsidRPr="00C72FAB">
        <w:rPr>
          <w:rFonts w:ascii="Aptos" w:hAnsi="Aptos"/>
        </w:rPr>
        <w:t>Number of found items.</w:t>
      </w:r>
    </w:p>
    <w:p w14:paraId="43EBD310" w14:textId="77777777" w:rsidR="00F21E8F" w:rsidRPr="00C72FAB" w:rsidRDefault="00F21E8F" w:rsidP="00F21E8F">
      <w:pPr>
        <w:pStyle w:val="a4"/>
        <w:numPr>
          <w:ilvl w:val="0"/>
          <w:numId w:val="3"/>
        </w:numPr>
        <w:rPr>
          <w:rFonts w:ascii="Aptos" w:hAnsi="Aptos"/>
        </w:rPr>
      </w:pPr>
      <w:r w:rsidRPr="00C72FAB">
        <w:rPr>
          <w:rFonts w:ascii="Aptos" w:hAnsi="Aptos"/>
        </w:rPr>
        <w:t>Number of claimed items.</w:t>
      </w:r>
    </w:p>
    <w:p w14:paraId="490CECA5" w14:textId="77777777" w:rsidR="00F21E8F" w:rsidRPr="00C72FAB" w:rsidRDefault="00F21E8F" w:rsidP="00F21E8F">
      <w:pPr>
        <w:pStyle w:val="a4"/>
        <w:numPr>
          <w:ilvl w:val="0"/>
          <w:numId w:val="3"/>
        </w:numPr>
        <w:rPr>
          <w:rFonts w:ascii="Aptos" w:hAnsi="Aptos"/>
        </w:rPr>
      </w:pPr>
      <w:r w:rsidRPr="00C72FAB">
        <w:rPr>
          <w:rFonts w:ascii="Aptos" w:hAnsi="Aptos"/>
        </w:rPr>
        <w:t>Number of returned items.</w:t>
      </w:r>
    </w:p>
    <w:p w14:paraId="0FDF5BFF" w14:textId="77777777" w:rsidR="00F21E8F" w:rsidRDefault="00F21E8F" w:rsidP="00F21E8F">
      <w:pPr>
        <w:pStyle w:val="a4"/>
        <w:rPr>
          <w:rFonts w:ascii="Aptos" w:hAnsi="Aptos"/>
        </w:rPr>
      </w:pPr>
      <w:r w:rsidRPr="00C72FAB">
        <w:rPr>
          <w:rFonts w:ascii="Aptos" w:hAnsi="Aptos"/>
        </w:rPr>
        <w:t>The summary is then sent through Amazon SNS as an automated notification.</w:t>
      </w:r>
    </w:p>
    <w:p w14:paraId="06D90840" w14:textId="77777777" w:rsidR="00F21E8F" w:rsidRDefault="00F21E8F" w:rsidP="00F21E8F">
      <w:pPr>
        <w:pStyle w:val="a4"/>
        <w:rPr>
          <w:rFonts w:ascii="Aptos" w:hAnsi="Aptos"/>
        </w:rPr>
      </w:pPr>
    </w:p>
    <w:p w14:paraId="4F1E4515" w14:textId="77777777" w:rsidR="00F21E8F" w:rsidRDefault="00F21E8F" w:rsidP="00F21E8F">
      <w:pPr>
        <w:pStyle w:val="a4"/>
        <w:rPr>
          <w:rFonts w:ascii="Aptos" w:hAnsi="Aptos"/>
        </w:rPr>
      </w:pPr>
    </w:p>
    <w:p w14:paraId="574D1B8E" w14:textId="77777777" w:rsidR="00F21E8F" w:rsidRDefault="00F21E8F" w:rsidP="00F21E8F">
      <w:pPr>
        <w:pStyle w:val="a4"/>
        <w:rPr>
          <w:rFonts w:ascii="Aptos" w:hAnsi="Aptos"/>
        </w:rPr>
      </w:pPr>
    </w:p>
    <w:p w14:paraId="44270A20" w14:textId="77777777" w:rsidR="00F21E8F" w:rsidRDefault="00F21E8F" w:rsidP="00F21E8F">
      <w:pPr>
        <w:pStyle w:val="a4"/>
        <w:rPr>
          <w:rFonts w:ascii="Aptos" w:hAnsi="Aptos"/>
        </w:rPr>
      </w:pPr>
      <w:r w:rsidRPr="00115776">
        <w:rPr>
          <w:rFonts w:ascii="Aptos" w:hAnsi="Aptos"/>
          <w:noProof/>
        </w:rPr>
        <w:lastRenderedPageBreak/>
        <w:drawing>
          <wp:inline distT="0" distB="0" distL="0" distR="0" wp14:anchorId="73B86DB5" wp14:editId="05559C0A">
            <wp:extent cx="6309360" cy="4156075"/>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360" cy="4156075"/>
                    </a:xfrm>
                    <a:prstGeom prst="rect">
                      <a:avLst/>
                    </a:prstGeom>
                  </pic:spPr>
                </pic:pic>
              </a:graphicData>
            </a:graphic>
          </wp:inline>
        </w:drawing>
      </w:r>
    </w:p>
    <w:p w14:paraId="28BC4AEA" w14:textId="77777777" w:rsidR="00F21E8F" w:rsidRPr="00115776" w:rsidRDefault="00F21E8F" w:rsidP="00F21E8F">
      <w:pPr>
        <w:pStyle w:val="a4"/>
      </w:pPr>
      <w:r>
        <w:rPr>
          <w:noProof/>
        </w:rPr>
        <w:lastRenderedPageBreak/>
        <w:drawing>
          <wp:inline distT="0" distB="0" distL="0" distR="0" wp14:anchorId="404FD2AC" wp14:editId="5151DC50">
            <wp:extent cx="5923915" cy="8686800"/>
            <wp:effectExtent l="0" t="0" r="63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3915" cy="8686800"/>
                    </a:xfrm>
                    <a:prstGeom prst="rect">
                      <a:avLst/>
                    </a:prstGeom>
                    <a:noFill/>
                    <a:ln>
                      <a:noFill/>
                    </a:ln>
                  </pic:spPr>
                </pic:pic>
              </a:graphicData>
            </a:graphic>
          </wp:inline>
        </w:drawing>
      </w:r>
    </w:p>
    <w:p w14:paraId="5A92ABF4" w14:textId="77777777" w:rsidR="00F21E8F" w:rsidRDefault="00F21E8F" w:rsidP="00F21E8F">
      <w:pPr>
        <w:pStyle w:val="3"/>
        <w:rPr>
          <w:rFonts w:ascii="Aptos" w:hAnsi="Aptos"/>
        </w:rPr>
      </w:pPr>
      <w:r w:rsidRPr="00115776">
        <w:rPr>
          <w:rFonts w:ascii="Aptos" w:hAnsi="Aptos"/>
          <w:noProof/>
        </w:rPr>
        <w:lastRenderedPageBreak/>
        <w:drawing>
          <wp:inline distT="0" distB="0" distL="0" distR="0" wp14:anchorId="4C7DBC02" wp14:editId="0EA2757E">
            <wp:extent cx="5762625" cy="8686800"/>
            <wp:effectExtent l="0" t="0" r="9525"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8686800"/>
                    </a:xfrm>
                    <a:prstGeom prst="rect">
                      <a:avLst/>
                    </a:prstGeom>
                  </pic:spPr>
                </pic:pic>
              </a:graphicData>
            </a:graphic>
          </wp:inline>
        </w:drawing>
      </w:r>
    </w:p>
    <w:p w14:paraId="47DB8B47" w14:textId="77777777" w:rsidR="00F21E8F" w:rsidRPr="00C72FAB" w:rsidRDefault="00F21E8F" w:rsidP="00F21E8F"/>
    <w:p w14:paraId="4C7B0240" w14:textId="77777777" w:rsidR="00F21E8F" w:rsidRPr="00C72FAB" w:rsidRDefault="00F21E8F" w:rsidP="00F21E8F">
      <w:pPr>
        <w:pStyle w:val="2"/>
        <w:rPr>
          <w:rFonts w:ascii="Aptos" w:hAnsi="Aptos"/>
        </w:rPr>
      </w:pPr>
      <w:r w:rsidRPr="00C72FAB">
        <w:rPr>
          <w:rFonts w:ascii="Aptos" w:hAnsi="Aptos"/>
        </w:rPr>
        <w:t>3. Advanced Data Security</w:t>
      </w:r>
    </w:p>
    <w:p w14:paraId="26123AD3" w14:textId="77777777" w:rsidR="00F21E8F" w:rsidRPr="00C72FAB" w:rsidRDefault="00F21E8F" w:rsidP="00F21E8F">
      <w:pPr>
        <w:pStyle w:val="a4"/>
        <w:rPr>
          <w:rFonts w:ascii="Aptos" w:hAnsi="Aptos"/>
        </w:rPr>
      </w:pPr>
      <w:r w:rsidRPr="00C72FAB">
        <w:rPr>
          <w:rFonts w:ascii="Aptos" w:hAnsi="Aptos"/>
        </w:rPr>
        <w:t>The project implements advanced data security practices to protect user access, backend APIs, stored images, and administrative actions. Security is applied at multiple layers: authentication, API authorization, backend authorization, IAM permissions, and private file access.</w:t>
      </w:r>
    </w:p>
    <w:p w14:paraId="246787DF" w14:textId="77777777" w:rsidR="00F21E8F" w:rsidRPr="00C72FAB" w:rsidRDefault="00F21E8F" w:rsidP="00F21E8F">
      <w:pPr>
        <w:pStyle w:val="3"/>
        <w:rPr>
          <w:rFonts w:ascii="Aptos" w:hAnsi="Aptos"/>
        </w:rPr>
      </w:pPr>
      <w:r w:rsidRPr="00C72FAB">
        <w:rPr>
          <w:rFonts w:ascii="Aptos" w:hAnsi="Aptos"/>
        </w:rPr>
        <w:t>3.1 Authentication with Amazon Cognito</w:t>
      </w:r>
    </w:p>
    <w:p w14:paraId="32D439F9" w14:textId="77777777" w:rsidR="00F21E8F" w:rsidRPr="00C72FAB" w:rsidRDefault="00F21E8F" w:rsidP="00F21E8F">
      <w:pPr>
        <w:pStyle w:val="a4"/>
        <w:rPr>
          <w:rFonts w:ascii="Aptos" w:hAnsi="Aptos"/>
        </w:rPr>
      </w:pPr>
      <w:r w:rsidRPr="00C72FAB">
        <w:rPr>
          <w:rFonts w:ascii="Aptos" w:hAnsi="Aptos"/>
        </w:rPr>
        <w:t>Amazon Cognito is used to authenticate users before they can access the application dashboard and API operations. Users must register, confirm their email, and log in before using protected features.</w:t>
      </w:r>
    </w:p>
    <w:p w14:paraId="12C0D5A2" w14:textId="77777777" w:rsidR="00F21E8F" w:rsidRPr="00C72FAB" w:rsidRDefault="00F21E8F" w:rsidP="00F21E8F">
      <w:pPr>
        <w:pStyle w:val="a4"/>
        <w:rPr>
          <w:rFonts w:ascii="Aptos" w:hAnsi="Aptos"/>
        </w:rPr>
      </w:pPr>
      <w:r w:rsidRPr="00C72FAB">
        <w:rPr>
          <w:rFonts w:ascii="Aptos" w:hAnsi="Aptos"/>
        </w:rPr>
        <w:t>After successful login, Cognito issues a JWT token that is stored on the client side and sent with API requests.</w:t>
      </w:r>
    </w:p>
    <w:p w14:paraId="0AD068F8"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Authorization: Bearer &lt;JWT Token&gt;</w:t>
      </w:r>
    </w:p>
    <w:p w14:paraId="78579FA6" w14:textId="77777777" w:rsidR="00F21E8F" w:rsidRPr="00C72FAB" w:rsidRDefault="00F21E8F" w:rsidP="00F21E8F">
      <w:pPr>
        <w:pStyle w:val="3"/>
        <w:rPr>
          <w:rFonts w:ascii="Aptos" w:hAnsi="Aptos"/>
        </w:rPr>
      </w:pPr>
      <w:r w:rsidRPr="00C72FAB">
        <w:rPr>
          <w:rFonts w:ascii="Aptos" w:hAnsi="Aptos"/>
        </w:rPr>
        <w:t>3.2 API Protection with API Gateway JWT Authorizer</w:t>
      </w:r>
    </w:p>
    <w:p w14:paraId="54948DED" w14:textId="77777777" w:rsidR="00F21E8F" w:rsidRPr="00C72FAB" w:rsidRDefault="00F21E8F" w:rsidP="00F21E8F">
      <w:pPr>
        <w:pStyle w:val="a4"/>
        <w:rPr>
          <w:rFonts w:ascii="Aptos" w:hAnsi="Aptos"/>
        </w:rPr>
      </w:pPr>
      <w:r w:rsidRPr="00C72FAB">
        <w:rPr>
          <w:rFonts w:ascii="Aptos" w:hAnsi="Aptos"/>
        </w:rPr>
        <w:t>Amazon API Gateway uses a JWT Authorizer connected to the Cognito User Pool. The authorizer validates the token before allowing requests to reach the Lambda backend.</w:t>
      </w:r>
    </w:p>
    <w:p w14:paraId="6215A938" w14:textId="77777777" w:rsidR="00F21E8F" w:rsidRPr="00C72FAB" w:rsidRDefault="00F21E8F" w:rsidP="00F21E8F">
      <w:pPr>
        <w:pStyle w:val="a4"/>
        <w:rPr>
          <w:rFonts w:ascii="Aptos" w:hAnsi="Aptos"/>
        </w:rPr>
      </w:pPr>
      <w:r w:rsidRPr="00C72FAB">
        <w:rPr>
          <w:rFonts w:ascii="Aptos" w:hAnsi="Aptos"/>
        </w:rPr>
        <w:t>Protected routes include:</w:t>
      </w:r>
    </w:p>
    <w:tbl>
      <w:tblPr>
        <w:tblStyle w:val="a5"/>
        <w:tblW w:w="0" w:type="auto"/>
        <w:tblLook w:val="04A0" w:firstRow="1" w:lastRow="0" w:firstColumn="1" w:lastColumn="0" w:noHBand="0" w:noVBand="1"/>
      </w:tblPr>
      <w:tblGrid>
        <w:gridCol w:w="945"/>
        <w:gridCol w:w="1777"/>
        <w:gridCol w:w="4060"/>
      </w:tblGrid>
      <w:tr w:rsidR="00F21E8F" w:rsidRPr="00C72FAB" w14:paraId="0AFF3E8B" w14:textId="77777777" w:rsidTr="005F5B68">
        <w:tc>
          <w:tcPr>
            <w:tcW w:w="0" w:type="auto"/>
            <w:hideMark/>
          </w:tcPr>
          <w:p w14:paraId="7409A74D" w14:textId="77777777" w:rsidR="00F21E8F" w:rsidRPr="00C72FAB" w:rsidRDefault="00F21E8F" w:rsidP="005F5B68">
            <w:pPr>
              <w:jc w:val="center"/>
              <w:rPr>
                <w:b/>
                <w:bCs/>
              </w:rPr>
            </w:pPr>
            <w:r w:rsidRPr="00C72FAB">
              <w:rPr>
                <w:b/>
                <w:bCs/>
              </w:rPr>
              <w:t>Method</w:t>
            </w:r>
          </w:p>
        </w:tc>
        <w:tc>
          <w:tcPr>
            <w:tcW w:w="0" w:type="auto"/>
            <w:hideMark/>
          </w:tcPr>
          <w:p w14:paraId="31642CA2" w14:textId="77777777" w:rsidR="00F21E8F" w:rsidRPr="00C72FAB" w:rsidRDefault="00F21E8F" w:rsidP="005F5B68">
            <w:pPr>
              <w:jc w:val="center"/>
              <w:rPr>
                <w:b/>
                <w:bCs/>
              </w:rPr>
            </w:pPr>
            <w:r w:rsidRPr="00C72FAB">
              <w:rPr>
                <w:b/>
                <w:bCs/>
              </w:rPr>
              <w:t>Route</w:t>
            </w:r>
          </w:p>
        </w:tc>
        <w:tc>
          <w:tcPr>
            <w:tcW w:w="0" w:type="auto"/>
            <w:hideMark/>
          </w:tcPr>
          <w:p w14:paraId="6B111FD6" w14:textId="77777777" w:rsidR="00F21E8F" w:rsidRPr="00C72FAB" w:rsidRDefault="00F21E8F" w:rsidP="005F5B68">
            <w:pPr>
              <w:jc w:val="center"/>
              <w:rPr>
                <w:b/>
                <w:bCs/>
              </w:rPr>
            </w:pPr>
            <w:r w:rsidRPr="00C72FAB">
              <w:rPr>
                <w:b/>
                <w:bCs/>
              </w:rPr>
              <w:t>Protection</w:t>
            </w:r>
          </w:p>
        </w:tc>
      </w:tr>
      <w:tr w:rsidR="00F21E8F" w:rsidRPr="00C72FAB" w14:paraId="5F603AAE" w14:textId="77777777" w:rsidTr="005F5B68">
        <w:tc>
          <w:tcPr>
            <w:tcW w:w="0" w:type="auto"/>
            <w:hideMark/>
          </w:tcPr>
          <w:p w14:paraId="7D0F2040" w14:textId="77777777" w:rsidR="00F21E8F" w:rsidRPr="00C72FAB" w:rsidRDefault="00F21E8F" w:rsidP="005F5B68">
            <w:r w:rsidRPr="00C72FAB">
              <w:t>GET</w:t>
            </w:r>
          </w:p>
        </w:tc>
        <w:tc>
          <w:tcPr>
            <w:tcW w:w="0" w:type="auto"/>
            <w:hideMark/>
          </w:tcPr>
          <w:p w14:paraId="48553B93" w14:textId="77777777" w:rsidR="00F21E8F" w:rsidRPr="00C72FAB" w:rsidRDefault="00F21E8F" w:rsidP="005F5B68">
            <w:r w:rsidRPr="00C72FAB">
              <w:rPr>
                <w:rStyle w:val="HTMLCode"/>
                <w:rFonts w:eastAsiaTheme="majorEastAsia"/>
              </w:rPr>
              <w:t>/</w:t>
            </w:r>
            <w:proofErr w:type="gramStart"/>
            <w:r w:rsidRPr="00C72FAB">
              <w:rPr>
                <w:rStyle w:val="HTMLCode"/>
                <w:rFonts w:eastAsiaTheme="majorEastAsia"/>
              </w:rPr>
              <w:t>items</w:t>
            </w:r>
            <w:proofErr w:type="gramEnd"/>
          </w:p>
        </w:tc>
        <w:tc>
          <w:tcPr>
            <w:tcW w:w="0" w:type="auto"/>
            <w:hideMark/>
          </w:tcPr>
          <w:p w14:paraId="08DB47DA" w14:textId="77777777" w:rsidR="00F21E8F" w:rsidRPr="00C72FAB" w:rsidRDefault="00F21E8F" w:rsidP="005F5B68">
            <w:r w:rsidRPr="00C72FAB">
              <w:t>Requires valid Cognito JWT</w:t>
            </w:r>
          </w:p>
        </w:tc>
      </w:tr>
      <w:tr w:rsidR="00F21E8F" w:rsidRPr="00C72FAB" w14:paraId="3AB980F5" w14:textId="77777777" w:rsidTr="005F5B68">
        <w:tc>
          <w:tcPr>
            <w:tcW w:w="0" w:type="auto"/>
            <w:hideMark/>
          </w:tcPr>
          <w:p w14:paraId="09B7FFCE" w14:textId="77777777" w:rsidR="00F21E8F" w:rsidRPr="00C72FAB" w:rsidRDefault="00F21E8F" w:rsidP="005F5B68">
            <w:r w:rsidRPr="00C72FAB">
              <w:t>POST</w:t>
            </w:r>
          </w:p>
        </w:tc>
        <w:tc>
          <w:tcPr>
            <w:tcW w:w="0" w:type="auto"/>
            <w:hideMark/>
          </w:tcPr>
          <w:p w14:paraId="72DD2619" w14:textId="77777777" w:rsidR="00F21E8F" w:rsidRPr="00C72FAB" w:rsidRDefault="00F21E8F" w:rsidP="005F5B68">
            <w:r w:rsidRPr="00C72FAB">
              <w:rPr>
                <w:rStyle w:val="HTMLCode"/>
                <w:rFonts w:eastAsiaTheme="majorEastAsia"/>
              </w:rPr>
              <w:t>/</w:t>
            </w:r>
            <w:proofErr w:type="gramStart"/>
            <w:r w:rsidRPr="00C72FAB">
              <w:rPr>
                <w:rStyle w:val="HTMLCode"/>
                <w:rFonts w:eastAsiaTheme="majorEastAsia"/>
              </w:rPr>
              <w:t>items</w:t>
            </w:r>
            <w:proofErr w:type="gramEnd"/>
          </w:p>
        </w:tc>
        <w:tc>
          <w:tcPr>
            <w:tcW w:w="0" w:type="auto"/>
            <w:hideMark/>
          </w:tcPr>
          <w:p w14:paraId="290B89FD" w14:textId="77777777" w:rsidR="00F21E8F" w:rsidRPr="00C72FAB" w:rsidRDefault="00F21E8F" w:rsidP="005F5B68">
            <w:r w:rsidRPr="00C72FAB">
              <w:t>Requires valid Cognito JWT</w:t>
            </w:r>
          </w:p>
        </w:tc>
      </w:tr>
      <w:tr w:rsidR="00F21E8F" w:rsidRPr="00C72FAB" w14:paraId="7E7D94F1" w14:textId="77777777" w:rsidTr="005F5B68">
        <w:tc>
          <w:tcPr>
            <w:tcW w:w="0" w:type="auto"/>
            <w:hideMark/>
          </w:tcPr>
          <w:p w14:paraId="79950CDE" w14:textId="77777777" w:rsidR="00F21E8F" w:rsidRPr="00C72FAB" w:rsidRDefault="00F21E8F" w:rsidP="005F5B68">
            <w:r w:rsidRPr="00C72FAB">
              <w:t>PUT</w:t>
            </w:r>
          </w:p>
        </w:tc>
        <w:tc>
          <w:tcPr>
            <w:tcW w:w="0" w:type="auto"/>
            <w:hideMark/>
          </w:tcPr>
          <w:p w14:paraId="661BA6FE" w14:textId="77777777" w:rsidR="00F21E8F" w:rsidRPr="00C72FAB" w:rsidRDefault="00F21E8F" w:rsidP="005F5B68">
            <w:r w:rsidRPr="00C72FAB">
              <w:rPr>
                <w:rStyle w:val="HTMLCode"/>
                <w:rFonts w:eastAsiaTheme="majorEastAsia"/>
              </w:rPr>
              <w:t>/items/claim</w:t>
            </w:r>
          </w:p>
        </w:tc>
        <w:tc>
          <w:tcPr>
            <w:tcW w:w="0" w:type="auto"/>
            <w:hideMark/>
          </w:tcPr>
          <w:p w14:paraId="4DE25256" w14:textId="77777777" w:rsidR="00F21E8F" w:rsidRPr="00C72FAB" w:rsidRDefault="00F21E8F" w:rsidP="005F5B68">
            <w:r w:rsidRPr="00C72FAB">
              <w:t>Requires valid Cognito JWT</w:t>
            </w:r>
          </w:p>
        </w:tc>
      </w:tr>
      <w:tr w:rsidR="00F21E8F" w:rsidRPr="00C72FAB" w14:paraId="03CB1700" w14:textId="77777777" w:rsidTr="005F5B68">
        <w:tc>
          <w:tcPr>
            <w:tcW w:w="0" w:type="auto"/>
            <w:hideMark/>
          </w:tcPr>
          <w:p w14:paraId="32C7CA60" w14:textId="77777777" w:rsidR="00F21E8F" w:rsidRPr="00C72FAB" w:rsidRDefault="00F21E8F" w:rsidP="005F5B68">
            <w:r w:rsidRPr="00C72FAB">
              <w:t>PUT</w:t>
            </w:r>
          </w:p>
        </w:tc>
        <w:tc>
          <w:tcPr>
            <w:tcW w:w="0" w:type="auto"/>
            <w:hideMark/>
          </w:tcPr>
          <w:p w14:paraId="35ABA336" w14:textId="77777777" w:rsidR="00F21E8F" w:rsidRPr="00C72FAB" w:rsidRDefault="00F21E8F" w:rsidP="005F5B68">
            <w:r w:rsidRPr="00C72FAB">
              <w:rPr>
                <w:rStyle w:val="HTMLCode"/>
                <w:rFonts w:eastAsiaTheme="majorEastAsia"/>
              </w:rPr>
              <w:t>/items/status</w:t>
            </w:r>
          </w:p>
        </w:tc>
        <w:tc>
          <w:tcPr>
            <w:tcW w:w="0" w:type="auto"/>
            <w:hideMark/>
          </w:tcPr>
          <w:p w14:paraId="14A11C65" w14:textId="77777777" w:rsidR="00F21E8F" w:rsidRPr="00C72FAB" w:rsidRDefault="00F21E8F" w:rsidP="005F5B68">
            <w:r w:rsidRPr="00C72FAB">
              <w:t>Requires valid Cognito JWT and Admin role</w:t>
            </w:r>
          </w:p>
        </w:tc>
      </w:tr>
      <w:tr w:rsidR="00F21E8F" w:rsidRPr="00C72FAB" w14:paraId="7C7A4161" w14:textId="77777777" w:rsidTr="005F5B68">
        <w:tc>
          <w:tcPr>
            <w:tcW w:w="0" w:type="auto"/>
          </w:tcPr>
          <w:p w14:paraId="213E1958" w14:textId="77777777" w:rsidR="00F21E8F" w:rsidRPr="00C72FAB" w:rsidRDefault="00F21E8F" w:rsidP="005F5B68">
            <w:r>
              <w:t>DELETE</w:t>
            </w:r>
          </w:p>
        </w:tc>
        <w:tc>
          <w:tcPr>
            <w:tcW w:w="0" w:type="auto"/>
          </w:tcPr>
          <w:p w14:paraId="665EFD3D" w14:textId="77777777" w:rsidR="00F21E8F" w:rsidRPr="00C72FAB" w:rsidRDefault="00F21E8F" w:rsidP="005F5B68">
            <w:pPr>
              <w:rPr>
                <w:rStyle w:val="HTMLCode"/>
                <w:rFonts w:eastAsiaTheme="majorEastAsia"/>
              </w:rPr>
            </w:pPr>
            <w:r>
              <w:t>/items/{</w:t>
            </w:r>
            <w:proofErr w:type="spellStart"/>
            <w:r>
              <w:t>itemId</w:t>
            </w:r>
            <w:proofErr w:type="spellEnd"/>
            <w:r>
              <w:t>}</w:t>
            </w:r>
          </w:p>
        </w:tc>
        <w:tc>
          <w:tcPr>
            <w:tcW w:w="0" w:type="auto"/>
          </w:tcPr>
          <w:p w14:paraId="6525F6CF" w14:textId="77777777" w:rsidR="00F21E8F" w:rsidRPr="00C72FAB" w:rsidRDefault="00F21E8F" w:rsidP="005F5B68">
            <w:r w:rsidRPr="00C72FAB">
              <w:t>Requires valid Cognito JWT and Admin role</w:t>
            </w:r>
          </w:p>
        </w:tc>
      </w:tr>
    </w:tbl>
    <w:p w14:paraId="792B32CD" w14:textId="77777777" w:rsidR="00F21E8F" w:rsidRPr="00C72FAB" w:rsidRDefault="00F21E8F" w:rsidP="00F21E8F">
      <w:pPr>
        <w:pStyle w:val="a4"/>
        <w:rPr>
          <w:rFonts w:ascii="Aptos" w:hAnsi="Aptos"/>
        </w:rPr>
      </w:pPr>
      <w:r w:rsidRPr="00C72FAB">
        <w:rPr>
          <w:rFonts w:ascii="Aptos" w:hAnsi="Aptos"/>
        </w:rPr>
        <w:t>This prevents unauthenticated users from accessing the backend API directly.</w:t>
      </w:r>
    </w:p>
    <w:p w14:paraId="0948D963" w14:textId="77777777" w:rsidR="00F21E8F" w:rsidRPr="00C72FAB" w:rsidRDefault="00F21E8F" w:rsidP="00F21E8F">
      <w:pPr>
        <w:pStyle w:val="3"/>
        <w:rPr>
          <w:rFonts w:ascii="Aptos" w:hAnsi="Aptos"/>
        </w:rPr>
      </w:pPr>
      <w:r w:rsidRPr="00C72FAB">
        <w:rPr>
          <w:rFonts w:ascii="Aptos" w:hAnsi="Aptos"/>
        </w:rPr>
        <w:t>3.3 Role-Based Access Control with Cognito Groups</w:t>
      </w:r>
    </w:p>
    <w:p w14:paraId="4AC868A1" w14:textId="77777777" w:rsidR="00F21E8F" w:rsidRPr="00C72FAB" w:rsidRDefault="00F21E8F" w:rsidP="00F21E8F">
      <w:pPr>
        <w:pStyle w:val="a4"/>
        <w:rPr>
          <w:rFonts w:ascii="Aptos" w:hAnsi="Aptos"/>
        </w:rPr>
      </w:pPr>
      <w:r w:rsidRPr="00C72FAB">
        <w:rPr>
          <w:rFonts w:ascii="Aptos" w:hAnsi="Aptos"/>
        </w:rPr>
        <w:t>The system uses Cognito Groups to separate permissions between regular users and administrators.</w:t>
      </w:r>
    </w:p>
    <w:p w14:paraId="0562D523" w14:textId="77777777" w:rsidR="00F21E8F" w:rsidRPr="00C72FAB" w:rsidRDefault="00F21E8F" w:rsidP="00F21E8F">
      <w:pPr>
        <w:pStyle w:val="a4"/>
        <w:rPr>
          <w:rFonts w:ascii="Aptos" w:hAnsi="Aptos"/>
        </w:rPr>
      </w:pPr>
      <w:r w:rsidRPr="00C72FAB">
        <w:rPr>
          <w:rFonts w:ascii="Aptos" w:hAnsi="Aptos"/>
        </w:rPr>
        <w:t>The project includes two groups:</w:t>
      </w:r>
    </w:p>
    <w:p w14:paraId="3B9761BA"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lastRenderedPageBreak/>
        <w:t>User</w:t>
      </w:r>
    </w:p>
    <w:p w14:paraId="398CF762"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Admin</w:t>
      </w:r>
    </w:p>
    <w:p w14:paraId="6FFB4A22" w14:textId="77777777" w:rsidR="00F21E8F" w:rsidRPr="00C72FAB" w:rsidRDefault="00F21E8F" w:rsidP="00F21E8F">
      <w:pPr>
        <w:pStyle w:val="a4"/>
        <w:rPr>
          <w:rFonts w:ascii="Aptos" w:hAnsi="Aptos"/>
        </w:rPr>
      </w:pPr>
      <w:r w:rsidRPr="00C72FAB">
        <w:rPr>
          <w:rFonts w:ascii="Aptos" w:hAnsi="Aptos"/>
        </w:rPr>
        <w:t>Regular users can report and claim items. Admin users can access the Admin Queue and mark items as returned.</w:t>
      </w:r>
    </w:p>
    <w:p w14:paraId="1657EAE6" w14:textId="77777777" w:rsidR="00F21E8F" w:rsidRPr="00C72FAB" w:rsidRDefault="00F21E8F" w:rsidP="00F21E8F">
      <w:pPr>
        <w:pStyle w:val="3"/>
        <w:rPr>
          <w:rFonts w:ascii="Aptos" w:hAnsi="Aptos"/>
        </w:rPr>
      </w:pPr>
      <w:r w:rsidRPr="00C72FAB">
        <w:rPr>
          <w:rFonts w:ascii="Aptos" w:hAnsi="Aptos"/>
        </w:rPr>
        <w:t>3.4 Backend Authorization in Lambda</w:t>
      </w:r>
    </w:p>
    <w:p w14:paraId="45DB2670" w14:textId="77777777" w:rsidR="00F21E8F" w:rsidRPr="00C72FAB" w:rsidRDefault="00F21E8F" w:rsidP="00F21E8F">
      <w:pPr>
        <w:pStyle w:val="a4"/>
        <w:rPr>
          <w:rFonts w:ascii="Aptos" w:hAnsi="Aptos"/>
        </w:rPr>
      </w:pPr>
      <w:r w:rsidRPr="00C72FAB">
        <w:rPr>
          <w:rFonts w:ascii="Aptos" w:hAnsi="Aptos"/>
        </w:rPr>
        <w:t xml:space="preserve">Admin permissions are not enforced only in the frontend. The backend Lambda function </w:t>
      </w:r>
      <w:proofErr w:type="spellStart"/>
      <w:r w:rsidRPr="00C72FAB">
        <w:rPr>
          <w:rStyle w:val="HTMLCode"/>
          <w:rFonts w:ascii="Aptos" w:eastAsiaTheme="majorEastAsia" w:hAnsi="Aptos"/>
        </w:rPr>
        <w:t>updateItemStatus</w:t>
      </w:r>
      <w:proofErr w:type="spellEnd"/>
      <w:r w:rsidRPr="00C72FAB">
        <w:rPr>
          <w:rFonts w:ascii="Aptos" w:hAnsi="Aptos"/>
        </w:rPr>
        <w:t xml:space="preserve"> also checks the authenticated user's Cognito group before allowing an item to be marked as returned.</w:t>
      </w:r>
    </w:p>
    <w:p w14:paraId="035E68F6" w14:textId="77777777" w:rsidR="00F21E8F" w:rsidRPr="00C72FAB" w:rsidRDefault="00F21E8F" w:rsidP="00F21E8F">
      <w:pPr>
        <w:pStyle w:val="a4"/>
        <w:rPr>
          <w:rFonts w:ascii="Aptos" w:hAnsi="Aptos"/>
        </w:rPr>
      </w:pPr>
      <w:r w:rsidRPr="00C72FAB">
        <w:rPr>
          <w:rFonts w:ascii="Aptos" w:hAnsi="Aptos"/>
        </w:rPr>
        <w:t>If a non-admin user attempts to call the admin-only endpoint, the Lambda function returns:</w:t>
      </w:r>
    </w:p>
    <w:p w14:paraId="57ED69C7"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w:t>
      </w:r>
    </w:p>
    <w:p w14:paraId="49FFCAEA"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  "error": "Only admins can mark items as returned"</w:t>
      </w:r>
    </w:p>
    <w:p w14:paraId="751841C1"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w:t>
      </w:r>
    </w:p>
    <w:p w14:paraId="3E9F85A5" w14:textId="77777777" w:rsidR="00F21E8F" w:rsidRPr="00C72FAB" w:rsidRDefault="00F21E8F" w:rsidP="00F21E8F">
      <w:pPr>
        <w:pStyle w:val="a4"/>
        <w:rPr>
          <w:rFonts w:ascii="Aptos" w:hAnsi="Aptos"/>
        </w:rPr>
      </w:pPr>
      <w:r w:rsidRPr="00C72FAB">
        <w:rPr>
          <w:rFonts w:ascii="Aptos" w:hAnsi="Aptos"/>
        </w:rPr>
        <w:t xml:space="preserve">This protects the system even if someone tries to call the API manually using a tool such as Postman or browser </w:t>
      </w:r>
      <w:proofErr w:type="spellStart"/>
      <w:r w:rsidRPr="00C72FAB">
        <w:rPr>
          <w:rFonts w:ascii="Aptos" w:hAnsi="Aptos"/>
        </w:rPr>
        <w:t>DevTools</w:t>
      </w:r>
      <w:proofErr w:type="spellEnd"/>
      <w:r w:rsidRPr="00C72FAB">
        <w:rPr>
          <w:rFonts w:ascii="Aptos" w:hAnsi="Aptos"/>
        </w:rPr>
        <w:t>.</w:t>
      </w:r>
    </w:p>
    <w:p w14:paraId="08D6E097" w14:textId="77777777" w:rsidR="00F21E8F" w:rsidRPr="00C72FAB" w:rsidRDefault="00F21E8F" w:rsidP="00F21E8F">
      <w:pPr>
        <w:pStyle w:val="3"/>
        <w:rPr>
          <w:rFonts w:ascii="Aptos" w:hAnsi="Aptos"/>
        </w:rPr>
      </w:pPr>
      <w:r w:rsidRPr="00C72FAB">
        <w:rPr>
          <w:rFonts w:ascii="Aptos" w:hAnsi="Aptos"/>
        </w:rPr>
        <w:t>3.5 Private S3 Image Storage</w:t>
      </w:r>
    </w:p>
    <w:p w14:paraId="3672A592" w14:textId="77777777" w:rsidR="00F21E8F" w:rsidRPr="00C72FAB" w:rsidRDefault="00F21E8F" w:rsidP="00F21E8F">
      <w:pPr>
        <w:pStyle w:val="a4"/>
        <w:rPr>
          <w:rFonts w:ascii="Aptos" w:hAnsi="Aptos"/>
        </w:rPr>
      </w:pPr>
      <w:r w:rsidRPr="00C72FAB">
        <w:rPr>
          <w:rFonts w:ascii="Aptos" w:hAnsi="Aptos"/>
        </w:rPr>
        <w:t>Uploaded item images are stored in an Amazon S3 bucket. The bucket is not used as a fully public image hosting bucket. Instead, images are accessed through temporary pre-signed URLs generated by the backend.</w:t>
      </w:r>
    </w:p>
    <w:p w14:paraId="6746AC07" w14:textId="77777777" w:rsidR="00F21E8F" w:rsidRPr="00C72FAB" w:rsidRDefault="00F21E8F" w:rsidP="00F21E8F">
      <w:pPr>
        <w:pStyle w:val="a4"/>
        <w:rPr>
          <w:rFonts w:ascii="Aptos" w:hAnsi="Aptos"/>
        </w:rPr>
      </w:pPr>
      <w:r w:rsidRPr="00C72FAB">
        <w:rPr>
          <w:rFonts w:ascii="Aptos" w:hAnsi="Aptos"/>
        </w:rPr>
        <w:t>This means the frontend can display item images without exposing the entire S3 bucket publicly.</w:t>
      </w:r>
    </w:p>
    <w:p w14:paraId="1D426827" w14:textId="77777777" w:rsidR="00F21E8F" w:rsidRPr="00C72FAB" w:rsidRDefault="00F21E8F" w:rsidP="00F21E8F">
      <w:pPr>
        <w:pStyle w:val="3"/>
        <w:rPr>
          <w:rFonts w:ascii="Aptos" w:hAnsi="Aptos"/>
        </w:rPr>
      </w:pPr>
      <w:r w:rsidRPr="00C72FAB">
        <w:rPr>
          <w:rFonts w:ascii="Aptos" w:hAnsi="Aptos"/>
        </w:rPr>
        <w:t>3.6 Secure Image Delivery with Pre-Signed URLs</w:t>
      </w:r>
    </w:p>
    <w:p w14:paraId="17A27151" w14:textId="77777777" w:rsidR="00F21E8F" w:rsidRPr="00C72FAB" w:rsidRDefault="00F21E8F" w:rsidP="00F21E8F">
      <w:pPr>
        <w:pStyle w:val="a4"/>
        <w:rPr>
          <w:rFonts w:ascii="Aptos" w:hAnsi="Aptos"/>
        </w:rPr>
      </w:pPr>
      <w:r w:rsidRPr="00C72FAB">
        <w:rPr>
          <w:rFonts w:ascii="Aptos" w:hAnsi="Aptos"/>
        </w:rPr>
        <w:t xml:space="preserve">The </w:t>
      </w:r>
      <w:proofErr w:type="spellStart"/>
      <w:r w:rsidRPr="00C72FAB">
        <w:rPr>
          <w:rStyle w:val="HTMLCode"/>
          <w:rFonts w:ascii="Aptos" w:eastAsiaTheme="majorEastAsia" w:hAnsi="Aptos"/>
        </w:rPr>
        <w:t>getLostItems</w:t>
      </w:r>
      <w:proofErr w:type="spellEnd"/>
      <w:r w:rsidRPr="00C72FAB">
        <w:rPr>
          <w:rFonts w:ascii="Aptos" w:hAnsi="Aptos"/>
        </w:rPr>
        <w:t xml:space="preserve"> Lambda function generates temporary pre-signed URLs for item images. These URLs allow secure time-limited access to private S3 objects.</w:t>
      </w:r>
    </w:p>
    <w:p w14:paraId="4DE1FF66" w14:textId="77777777" w:rsidR="00F21E8F" w:rsidRPr="00C72FAB" w:rsidRDefault="00F21E8F" w:rsidP="00F21E8F">
      <w:pPr>
        <w:pStyle w:val="a4"/>
        <w:rPr>
          <w:rFonts w:ascii="Aptos" w:hAnsi="Aptos"/>
        </w:rPr>
      </w:pPr>
      <w:r w:rsidRPr="00C72FAB">
        <w:rPr>
          <w:rFonts w:ascii="Aptos" w:hAnsi="Aptos"/>
        </w:rPr>
        <w:t>Image access workflow:</w:t>
      </w:r>
    </w:p>
    <w:p w14:paraId="720FD720"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Private image stored in S3</w:t>
      </w:r>
    </w:p>
    <w:p w14:paraId="64BCD61E"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        ↓</w:t>
      </w:r>
    </w:p>
    <w:p w14:paraId="3B6F2187" w14:textId="77777777" w:rsidR="00F21E8F" w:rsidRPr="00C72FAB" w:rsidRDefault="00F21E8F" w:rsidP="00F21E8F">
      <w:pPr>
        <w:pStyle w:val="HTML"/>
        <w:rPr>
          <w:rStyle w:val="HTMLCode"/>
          <w:rFonts w:ascii="Aptos" w:eastAsiaTheme="majorEastAsia" w:hAnsi="Aptos"/>
        </w:rPr>
      </w:pPr>
      <w:proofErr w:type="spellStart"/>
      <w:r w:rsidRPr="00C72FAB">
        <w:rPr>
          <w:rStyle w:val="HTMLCode"/>
          <w:rFonts w:ascii="Aptos" w:eastAsiaTheme="majorEastAsia" w:hAnsi="Aptos"/>
        </w:rPr>
        <w:t>getLostItems</w:t>
      </w:r>
      <w:proofErr w:type="spellEnd"/>
      <w:r w:rsidRPr="00C72FAB">
        <w:rPr>
          <w:rStyle w:val="HTMLCode"/>
          <w:rFonts w:ascii="Aptos" w:eastAsiaTheme="majorEastAsia" w:hAnsi="Aptos"/>
        </w:rPr>
        <w:t xml:space="preserve"> Lambda generates pre-signed URL</w:t>
      </w:r>
    </w:p>
    <w:p w14:paraId="31660FB6"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 xml:space="preserve">        ↓</w:t>
      </w:r>
    </w:p>
    <w:p w14:paraId="33758086" w14:textId="77777777" w:rsidR="00F21E8F" w:rsidRPr="00C72FAB" w:rsidRDefault="00F21E8F" w:rsidP="00F21E8F">
      <w:pPr>
        <w:pStyle w:val="HTML"/>
        <w:rPr>
          <w:rStyle w:val="HTMLCode"/>
          <w:rFonts w:ascii="Aptos" w:eastAsiaTheme="majorEastAsia" w:hAnsi="Aptos"/>
        </w:rPr>
      </w:pPr>
      <w:r w:rsidRPr="00C72FAB">
        <w:rPr>
          <w:rStyle w:val="HTMLCode"/>
          <w:rFonts w:ascii="Aptos" w:eastAsiaTheme="majorEastAsia" w:hAnsi="Aptos"/>
        </w:rPr>
        <w:t>Frontend displays image temporarily</w:t>
      </w:r>
    </w:p>
    <w:p w14:paraId="3DD0727E" w14:textId="77777777" w:rsidR="00F21E8F" w:rsidRPr="00C72FAB" w:rsidRDefault="00F21E8F" w:rsidP="00F21E8F">
      <w:pPr>
        <w:pStyle w:val="3"/>
        <w:rPr>
          <w:rFonts w:ascii="Aptos" w:hAnsi="Aptos"/>
        </w:rPr>
      </w:pPr>
      <w:r w:rsidRPr="00C72FAB">
        <w:rPr>
          <w:rFonts w:ascii="Aptos" w:hAnsi="Aptos"/>
        </w:rPr>
        <w:t>3.7 IAM-Based Permission Control</w:t>
      </w:r>
    </w:p>
    <w:p w14:paraId="00C50F23" w14:textId="77777777" w:rsidR="00F21E8F" w:rsidRPr="00C72FAB" w:rsidRDefault="00F21E8F" w:rsidP="00F21E8F">
      <w:pPr>
        <w:pStyle w:val="a4"/>
        <w:rPr>
          <w:rFonts w:ascii="Aptos" w:hAnsi="Aptos"/>
        </w:rPr>
      </w:pPr>
      <w:r w:rsidRPr="00C72FAB">
        <w:rPr>
          <w:rFonts w:ascii="Aptos" w:hAnsi="Aptos"/>
        </w:rPr>
        <w:t>Each Lambda function uses IAM permissions to access the AWS services it needs.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804"/>
      </w:tblGrid>
      <w:tr w:rsidR="00F21E8F" w:rsidRPr="00C72FAB" w14:paraId="5E62AE56" w14:textId="77777777" w:rsidTr="005F5B68">
        <w:trPr>
          <w:tblHeader/>
          <w:tblCellSpacing w:w="15" w:type="dxa"/>
        </w:trPr>
        <w:tc>
          <w:tcPr>
            <w:tcW w:w="0" w:type="auto"/>
            <w:vAlign w:val="center"/>
            <w:hideMark/>
          </w:tcPr>
          <w:p w14:paraId="22E27082" w14:textId="77777777" w:rsidR="00F21E8F" w:rsidRPr="00C72FAB" w:rsidRDefault="00F21E8F" w:rsidP="005F5B68">
            <w:pPr>
              <w:jc w:val="center"/>
              <w:rPr>
                <w:b/>
                <w:bCs/>
              </w:rPr>
            </w:pPr>
            <w:r w:rsidRPr="00C72FAB">
              <w:rPr>
                <w:b/>
                <w:bCs/>
              </w:rPr>
              <w:lastRenderedPageBreak/>
              <w:t>Lambda Function</w:t>
            </w:r>
          </w:p>
        </w:tc>
        <w:tc>
          <w:tcPr>
            <w:tcW w:w="0" w:type="auto"/>
            <w:vAlign w:val="center"/>
            <w:hideMark/>
          </w:tcPr>
          <w:p w14:paraId="6402E6F2" w14:textId="77777777" w:rsidR="00F21E8F" w:rsidRPr="00C72FAB" w:rsidRDefault="00F21E8F" w:rsidP="005F5B68">
            <w:pPr>
              <w:jc w:val="center"/>
              <w:rPr>
                <w:b/>
                <w:bCs/>
              </w:rPr>
            </w:pPr>
            <w:r w:rsidRPr="00C72FAB">
              <w:rPr>
                <w:b/>
                <w:bCs/>
              </w:rPr>
              <w:t>Required Permissions</w:t>
            </w:r>
          </w:p>
        </w:tc>
      </w:tr>
      <w:tr w:rsidR="00F21E8F" w:rsidRPr="00C72FAB" w14:paraId="5B01F86B" w14:textId="77777777" w:rsidTr="005F5B68">
        <w:trPr>
          <w:tblCellSpacing w:w="15" w:type="dxa"/>
        </w:trPr>
        <w:tc>
          <w:tcPr>
            <w:tcW w:w="0" w:type="auto"/>
            <w:vAlign w:val="center"/>
            <w:hideMark/>
          </w:tcPr>
          <w:p w14:paraId="0AC7084A" w14:textId="77777777" w:rsidR="00F21E8F" w:rsidRPr="00C72FAB" w:rsidRDefault="00F21E8F" w:rsidP="005F5B68">
            <w:proofErr w:type="spellStart"/>
            <w:r w:rsidRPr="00C72FAB">
              <w:t>createLostItem</w:t>
            </w:r>
            <w:proofErr w:type="spellEnd"/>
          </w:p>
        </w:tc>
        <w:tc>
          <w:tcPr>
            <w:tcW w:w="0" w:type="auto"/>
            <w:vAlign w:val="center"/>
            <w:hideMark/>
          </w:tcPr>
          <w:p w14:paraId="1095B9B4" w14:textId="77777777" w:rsidR="00F21E8F" w:rsidRPr="00C72FAB" w:rsidRDefault="00F21E8F" w:rsidP="005F5B68">
            <w:r w:rsidRPr="00C72FAB">
              <w:t xml:space="preserve">DynamoDB </w:t>
            </w:r>
            <w:proofErr w:type="spellStart"/>
            <w:r w:rsidRPr="00C72FAB">
              <w:t>PutItem</w:t>
            </w:r>
            <w:proofErr w:type="spellEnd"/>
            <w:r w:rsidRPr="00C72FAB">
              <w:t xml:space="preserve">, S3 </w:t>
            </w:r>
            <w:proofErr w:type="spellStart"/>
            <w:r w:rsidRPr="00C72FAB">
              <w:t>PutObject</w:t>
            </w:r>
            <w:proofErr w:type="spellEnd"/>
            <w:r w:rsidRPr="00C72FAB">
              <w:t xml:space="preserve">, </w:t>
            </w:r>
            <w:proofErr w:type="spellStart"/>
            <w:r w:rsidRPr="00C72FAB">
              <w:t>Rekognition</w:t>
            </w:r>
            <w:proofErr w:type="spellEnd"/>
            <w:r w:rsidRPr="00C72FAB">
              <w:t xml:space="preserve"> </w:t>
            </w:r>
            <w:proofErr w:type="spellStart"/>
            <w:r w:rsidRPr="00C72FAB">
              <w:t>DetectLabels</w:t>
            </w:r>
            <w:proofErr w:type="spellEnd"/>
            <w:r w:rsidRPr="00C72FAB">
              <w:t>, SNS Publish</w:t>
            </w:r>
          </w:p>
        </w:tc>
      </w:tr>
      <w:tr w:rsidR="00F21E8F" w:rsidRPr="00C72FAB" w14:paraId="0860621F" w14:textId="77777777" w:rsidTr="005F5B68">
        <w:trPr>
          <w:tblCellSpacing w:w="15" w:type="dxa"/>
        </w:trPr>
        <w:tc>
          <w:tcPr>
            <w:tcW w:w="0" w:type="auto"/>
            <w:vAlign w:val="center"/>
            <w:hideMark/>
          </w:tcPr>
          <w:p w14:paraId="75A40C64" w14:textId="77777777" w:rsidR="00F21E8F" w:rsidRPr="00C72FAB" w:rsidRDefault="00F21E8F" w:rsidP="005F5B68">
            <w:proofErr w:type="spellStart"/>
            <w:r w:rsidRPr="00C72FAB">
              <w:t>getLostItems</w:t>
            </w:r>
            <w:proofErr w:type="spellEnd"/>
          </w:p>
        </w:tc>
        <w:tc>
          <w:tcPr>
            <w:tcW w:w="0" w:type="auto"/>
            <w:vAlign w:val="center"/>
            <w:hideMark/>
          </w:tcPr>
          <w:p w14:paraId="317C4B45" w14:textId="77777777" w:rsidR="00F21E8F" w:rsidRPr="00C72FAB" w:rsidRDefault="00F21E8F" w:rsidP="005F5B68">
            <w:r w:rsidRPr="00C72FAB">
              <w:t xml:space="preserve">DynamoDB Scan, S3 </w:t>
            </w:r>
            <w:proofErr w:type="spellStart"/>
            <w:r w:rsidRPr="00C72FAB">
              <w:t>GetObject</w:t>
            </w:r>
            <w:proofErr w:type="spellEnd"/>
          </w:p>
        </w:tc>
      </w:tr>
      <w:tr w:rsidR="00F21E8F" w:rsidRPr="00C72FAB" w14:paraId="14DB05E6" w14:textId="77777777" w:rsidTr="005F5B68">
        <w:trPr>
          <w:tblCellSpacing w:w="15" w:type="dxa"/>
        </w:trPr>
        <w:tc>
          <w:tcPr>
            <w:tcW w:w="0" w:type="auto"/>
            <w:vAlign w:val="center"/>
            <w:hideMark/>
          </w:tcPr>
          <w:p w14:paraId="74A100BF" w14:textId="77777777" w:rsidR="00F21E8F" w:rsidRPr="00C72FAB" w:rsidRDefault="00F21E8F" w:rsidP="005F5B68">
            <w:proofErr w:type="spellStart"/>
            <w:r w:rsidRPr="00C72FAB">
              <w:t>claimItem</w:t>
            </w:r>
            <w:proofErr w:type="spellEnd"/>
          </w:p>
        </w:tc>
        <w:tc>
          <w:tcPr>
            <w:tcW w:w="0" w:type="auto"/>
            <w:vAlign w:val="center"/>
            <w:hideMark/>
          </w:tcPr>
          <w:p w14:paraId="5FA69625" w14:textId="77777777" w:rsidR="00F21E8F" w:rsidRPr="00C72FAB" w:rsidRDefault="00F21E8F" w:rsidP="005F5B68">
            <w:r w:rsidRPr="00C72FAB">
              <w:t xml:space="preserve">DynamoDB </w:t>
            </w:r>
            <w:proofErr w:type="spellStart"/>
            <w:r w:rsidRPr="00C72FAB">
              <w:t>UpdateItem</w:t>
            </w:r>
            <w:proofErr w:type="spellEnd"/>
          </w:p>
        </w:tc>
      </w:tr>
      <w:tr w:rsidR="00F21E8F" w:rsidRPr="00C72FAB" w14:paraId="6814A9AF" w14:textId="77777777" w:rsidTr="005F5B68">
        <w:trPr>
          <w:tblCellSpacing w:w="15" w:type="dxa"/>
        </w:trPr>
        <w:tc>
          <w:tcPr>
            <w:tcW w:w="0" w:type="auto"/>
            <w:vAlign w:val="center"/>
            <w:hideMark/>
          </w:tcPr>
          <w:p w14:paraId="317E1715" w14:textId="77777777" w:rsidR="00F21E8F" w:rsidRPr="00C72FAB" w:rsidRDefault="00F21E8F" w:rsidP="005F5B68">
            <w:proofErr w:type="spellStart"/>
            <w:r w:rsidRPr="00C72FAB">
              <w:t>updateItemStatus</w:t>
            </w:r>
            <w:proofErr w:type="spellEnd"/>
          </w:p>
        </w:tc>
        <w:tc>
          <w:tcPr>
            <w:tcW w:w="0" w:type="auto"/>
            <w:vAlign w:val="center"/>
            <w:hideMark/>
          </w:tcPr>
          <w:p w14:paraId="4D4841E4" w14:textId="77777777" w:rsidR="00F21E8F" w:rsidRPr="00C72FAB" w:rsidRDefault="00F21E8F" w:rsidP="005F5B68">
            <w:r w:rsidRPr="00C72FAB">
              <w:t xml:space="preserve">DynamoDB </w:t>
            </w:r>
            <w:proofErr w:type="spellStart"/>
            <w:r w:rsidRPr="00C72FAB">
              <w:t>UpdateItem</w:t>
            </w:r>
            <w:proofErr w:type="spellEnd"/>
          </w:p>
        </w:tc>
      </w:tr>
      <w:tr w:rsidR="00F21E8F" w:rsidRPr="00C72FAB" w14:paraId="21B881A3" w14:textId="77777777" w:rsidTr="005F5B68">
        <w:trPr>
          <w:tblCellSpacing w:w="15" w:type="dxa"/>
        </w:trPr>
        <w:tc>
          <w:tcPr>
            <w:tcW w:w="0" w:type="auto"/>
            <w:vAlign w:val="center"/>
            <w:hideMark/>
          </w:tcPr>
          <w:p w14:paraId="7BBE80F4" w14:textId="77777777" w:rsidR="00F21E8F" w:rsidRPr="00C72FAB" w:rsidRDefault="00F21E8F" w:rsidP="005F5B68">
            <w:proofErr w:type="spellStart"/>
            <w:r w:rsidRPr="00C72FAB">
              <w:t>sendDailySummary</w:t>
            </w:r>
            <w:proofErr w:type="spellEnd"/>
          </w:p>
        </w:tc>
        <w:tc>
          <w:tcPr>
            <w:tcW w:w="0" w:type="auto"/>
            <w:vAlign w:val="center"/>
            <w:hideMark/>
          </w:tcPr>
          <w:p w14:paraId="5665FD6F" w14:textId="77777777" w:rsidR="00F21E8F" w:rsidRPr="00C72FAB" w:rsidRDefault="00F21E8F" w:rsidP="005F5B68">
            <w:r w:rsidRPr="00C72FAB">
              <w:t>DynamoDB Scan, SNS Publish</w:t>
            </w:r>
          </w:p>
        </w:tc>
      </w:tr>
    </w:tbl>
    <w:p w14:paraId="3E521CC9" w14:textId="77777777" w:rsidR="00F21E8F" w:rsidRPr="0044597E" w:rsidRDefault="00F21E8F" w:rsidP="00F21E8F">
      <w:pPr>
        <w:pStyle w:val="a4"/>
        <w:rPr>
          <w:rFonts w:ascii="Aptos" w:hAnsi="Aptos"/>
        </w:rPr>
      </w:pPr>
      <w:r w:rsidRPr="00C72FAB">
        <w:rPr>
          <w:rFonts w:ascii="Aptos" w:hAnsi="Aptos"/>
        </w:rPr>
        <w:t>This follows the least-privilege security principle by limiting each function to only the actions required for its purpose.</w:t>
      </w:r>
    </w:p>
    <w:p w14:paraId="6F272B4D" w14:textId="77777777" w:rsidR="00F21E8F" w:rsidRPr="00C72FAB" w:rsidRDefault="00F21E8F" w:rsidP="00F21E8F">
      <w:pPr>
        <w:pStyle w:val="2"/>
        <w:rPr>
          <w:rFonts w:ascii="Aptos" w:hAnsi="Aptos"/>
        </w:rPr>
      </w:pPr>
      <w:r w:rsidRPr="00C72FAB">
        <w:rPr>
          <w:rFonts w:ascii="Aptos" w:hAnsi="Aptos"/>
        </w:rPr>
        <w:t>Bonus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656"/>
        <w:gridCol w:w="3851"/>
        <w:gridCol w:w="1294"/>
      </w:tblGrid>
      <w:tr w:rsidR="00F21E8F" w:rsidRPr="00C72FAB" w14:paraId="3F8D1EA1" w14:textId="77777777" w:rsidTr="005F5B68">
        <w:trPr>
          <w:tblHeader/>
          <w:tblCellSpacing w:w="15" w:type="dxa"/>
        </w:trPr>
        <w:tc>
          <w:tcPr>
            <w:tcW w:w="0" w:type="auto"/>
            <w:vAlign w:val="center"/>
            <w:hideMark/>
          </w:tcPr>
          <w:p w14:paraId="4CB51279" w14:textId="77777777" w:rsidR="00F21E8F" w:rsidRPr="00C72FAB" w:rsidRDefault="00F21E8F" w:rsidP="005F5B68">
            <w:pPr>
              <w:jc w:val="center"/>
              <w:rPr>
                <w:b/>
                <w:bCs/>
              </w:rPr>
            </w:pPr>
            <w:r w:rsidRPr="00C72FAB">
              <w:rPr>
                <w:b/>
                <w:bCs/>
              </w:rPr>
              <w:t>Bonus Category from Requirements</w:t>
            </w:r>
          </w:p>
        </w:tc>
        <w:tc>
          <w:tcPr>
            <w:tcW w:w="0" w:type="auto"/>
            <w:vAlign w:val="center"/>
            <w:hideMark/>
          </w:tcPr>
          <w:p w14:paraId="59927C34" w14:textId="77777777" w:rsidR="00F21E8F" w:rsidRPr="00C72FAB" w:rsidRDefault="00F21E8F" w:rsidP="005F5B68">
            <w:pPr>
              <w:jc w:val="center"/>
              <w:rPr>
                <w:b/>
                <w:bCs/>
              </w:rPr>
            </w:pPr>
            <w:r w:rsidRPr="00C72FAB">
              <w:rPr>
                <w:b/>
                <w:bCs/>
              </w:rPr>
              <w:t>AWS Service / Feature Used</w:t>
            </w:r>
          </w:p>
        </w:tc>
        <w:tc>
          <w:tcPr>
            <w:tcW w:w="0" w:type="auto"/>
            <w:vAlign w:val="center"/>
            <w:hideMark/>
          </w:tcPr>
          <w:p w14:paraId="63B3C555" w14:textId="77777777" w:rsidR="00F21E8F" w:rsidRPr="00C72FAB" w:rsidRDefault="00F21E8F" w:rsidP="005F5B68">
            <w:pPr>
              <w:jc w:val="center"/>
              <w:rPr>
                <w:b/>
                <w:bCs/>
              </w:rPr>
            </w:pPr>
            <w:r w:rsidRPr="00C72FAB">
              <w:rPr>
                <w:b/>
                <w:bCs/>
              </w:rPr>
              <w:t>Implementation in Project</w:t>
            </w:r>
          </w:p>
        </w:tc>
        <w:tc>
          <w:tcPr>
            <w:tcW w:w="0" w:type="auto"/>
            <w:vAlign w:val="center"/>
            <w:hideMark/>
          </w:tcPr>
          <w:p w14:paraId="02A6440B" w14:textId="77777777" w:rsidR="00F21E8F" w:rsidRPr="00C72FAB" w:rsidRDefault="00F21E8F" w:rsidP="005F5B68">
            <w:pPr>
              <w:jc w:val="center"/>
              <w:rPr>
                <w:b/>
                <w:bCs/>
              </w:rPr>
            </w:pPr>
            <w:r w:rsidRPr="00C72FAB">
              <w:rPr>
                <w:b/>
                <w:bCs/>
              </w:rPr>
              <w:t>Status</w:t>
            </w:r>
          </w:p>
        </w:tc>
      </w:tr>
      <w:tr w:rsidR="00F21E8F" w:rsidRPr="00C72FAB" w14:paraId="621251D9" w14:textId="77777777" w:rsidTr="005F5B68">
        <w:trPr>
          <w:tblCellSpacing w:w="15" w:type="dxa"/>
        </w:trPr>
        <w:tc>
          <w:tcPr>
            <w:tcW w:w="0" w:type="auto"/>
            <w:vAlign w:val="center"/>
            <w:hideMark/>
          </w:tcPr>
          <w:p w14:paraId="23DCEF05" w14:textId="77777777" w:rsidR="00F21E8F" w:rsidRPr="00C72FAB" w:rsidRDefault="00F21E8F" w:rsidP="005F5B68">
            <w:r w:rsidRPr="00C72FAB">
              <w:t>Advanced monitoring with CloudWatch</w:t>
            </w:r>
          </w:p>
        </w:tc>
        <w:tc>
          <w:tcPr>
            <w:tcW w:w="0" w:type="auto"/>
            <w:vAlign w:val="center"/>
            <w:hideMark/>
          </w:tcPr>
          <w:p w14:paraId="6DCA45D7" w14:textId="77777777" w:rsidR="00F21E8F" w:rsidRPr="00C72FAB" w:rsidRDefault="00F21E8F" w:rsidP="005F5B68">
            <w:r w:rsidRPr="00C72FAB">
              <w:t>Amazon CloudWatch</w:t>
            </w:r>
          </w:p>
        </w:tc>
        <w:tc>
          <w:tcPr>
            <w:tcW w:w="0" w:type="auto"/>
            <w:vAlign w:val="center"/>
            <w:hideMark/>
          </w:tcPr>
          <w:p w14:paraId="03E63DB3" w14:textId="77777777" w:rsidR="00F21E8F" w:rsidRPr="00C72FAB" w:rsidRDefault="00F21E8F" w:rsidP="005F5B68">
            <w:r w:rsidRPr="00C72FAB">
              <w:t>Lambda logs, metrics, and error alarm</w:t>
            </w:r>
          </w:p>
        </w:tc>
        <w:tc>
          <w:tcPr>
            <w:tcW w:w="0" w:type="auto"/>
            <w:vAlign w:val="center"/>
            <w:hideMark/>
          </w:tcPr>
          <w:p w14:paraId="32D9A16B" w14:textId="77777777" w:rsidR="00F21E8F" w:rsidRPr="00C72FAB" w:rsidRDefault="00F21E8F" w:rsidP="005F5B68">
            <w:r w:rsidRPr="00C72FAB">
              <w:t>Implemented</w:t>
            </w:r>
          </w:p>
        </w:tc>
      </w:tr>
      <w:tr w:rsidR="00F21E8F" w:rsidRPr="00C72FAB" w14:paraId="1875DECF" w14:textId="77777777" w:rsidTr="005F5B68">
        <w:trPr>
          <w:tblCellSpacing w:w="15" w:type="dxa"/>
        </w:trPr>
        <w:tc>
          <w:tcPr>
            <w:tcW w:w="0" w:type="auto"/>
            <w:vAlign w:val="center"/>
            <w:hideMark/>
          </w:tcPr>
          <w:p w14:paraId="73DAD2B6" w14:textId="77777777" w:rsidR="00F21E8F" w:rsidRPr="00C72FAB" w:rsidRDefault="00F21E8F" w:rsidP="005F5B68">
            <w:r w:rsidRPr="00C72FAB">
              <w:t xml:space="preserve">Use of </w:t>
            </w:r>
            <w:proofErr w:type="spellStart"/>
            <w:r w:rsidRPr="00C72FAB">
              <w:t>EventBridge</w:t>
            </w:r>
            <w:proofErr w:type="spellEnd"/>
            <w:r w:rsidRPr="00C72FAB">
              <w:t xml:space="preserve"> or Step Functions</w:t>
            </w:r>
          </w:p>
        </w:tc>
        <w:tc>
          <w:tcPr>
            <w:tcW w:w="0" w:type="auto"/>
            <w:vAlign w:val="center"/>
            <w:hideMark/>
          </w:tcPr>
          <w:p w14:paraId="2CD28B00" w14:textId="77777777" w:rsidR="00F21E8F" w:rsidRPr="00C72FAB" w:rsidRDefault="00F21E8F" w:rsidP="005F5B68">
            <w:r w:rsidRPr="00C72FAB">
              <w:t xml:space="preserve">Amazon </w:t>
            </w:r>
            <w:proofErr w:type="spellStart"/>
            <w:r w:rsidRPr="00C72FAB">
              <w:t>EventBridge</w:t>
            </w:r>
            <w:proofErr w:type="spellEnd"/>
          </w:p>
        </w:tc>
        <w:tc>
          <w:tcPr>
            <w:tcW w:w="0" w:type="auto"/>
            <w:vAlign w:val="center"/>
            <w:hideMark/>
          </w:tcPr>
          <w:p w14:paraId="242B54A5" w14:textId="77777777" w:rsidR="00F21E8F" w:rsidRPr="00C72FAB" w:rsidRDefault="00F21E8F" w:rsidP="005F5B68">
            <w:r w:rsidRPr="00C72FAB">
              <w:t>Scheduled daily summary Lambda trigger</w:t>
            </w:r>
          </w:p>
        </w:tc>
        <w:tc>
          <w:tcPr>
            <w:tcW w:w="0" w:type="auto"/>
            <w:vAlign w:val="center"/>
            <w:hideMark/>
          </w:tcPr>
          <w:p w14:paraId="2D5B0905" w14:textId="77777777" w:rsidR="00F21E8F" w:rsidRPr="00C72FAB" w:rsidRDefault="00F21E8F" w:rsidP="005F5B68">
            <w:r w:rsidRPr="00C72FAB">
              <w:t>Implemented</w:t>
            </w:r>
          </w:p>
        </w:tc>
      </w:tr>
      <w:tr w:rsidR="00F21E8F" w:rsidRPr="00C72FAB" w14:paraId="0F41663E" w14:textId="77777777" w:rsidTr="005F5B68">
        <w:trPr>
          <w:tblCellSpacing w:w="15" w:type="dxa"/>
        </w:trPr>
        <w:tc>
          <w:tcPr>
            <w:tcW w:w="0" w:type="auto"/>
            <w:vAlign w:val="center"/>
            <w:hideMark/>
          </w:tcPr>
          <w:p w14:paraId="7CF16471" w14:textId="77777777" w:rsidR="00F21E8F" w:rsidRPr="00C72FAB" w:rsidRDefault="00F21E8F" w:rsidP="005F5B68">
            <w:r w:rsidRPr="00C72FAB">
              <w:t>Advanced data security</w:t>
            </w:r>
          </w:p>
        </w:tc>
        <w:tc>
          <w:tcPr>
            <w:tcW w:w="0" w:type="auto"/>
            <w:vAlign w:val="center"/>
            <w:hideMark/>
          </w:tcPr>
          <w:p w14:paraId="53A73A8F" w14:textId="77777777" w:rsidR="00F21E8F" w:rsidRPr="00C72FAB" w:rsidRDefault="00F21E8F" w:rsidP="005F5B68">
            <w:r w:rsidRPr="00C72FAB">
              <w:t>Cognito, API Gateway JWT Authorizer, IAM, S3 pre-signed URLs</w:t>
            </w:r>
          </w:p>
        </w:tc>
        <w:tc>
          <w:tcPr>
            <w:tcW w:w="0" w:type="auto"/>
            <w:vAlign w:val="center"/>
            <w:hideMark/>
          </w:tcPr>
          <w:p w14:paraId="517E755C" w14:textId="77777777" w:rsidR="00F21E8F" w:rsidRPr="00C72FAB" w:rsidRDefault="00F21E8F" w:rsidP="005F5B68">
            <w:r w:rsidRPr="00C72FAB">
              <w:t>Authentication, role-based access, protected APIs, private images, least-privilege permissions</w:t>
            </w:r>
          </w:p>
        </w:tc>
        <w:tc>
          <w:tcPr>
            <w:tcW w:w="0" w:type="auto"/>
            <w:vAlign w:val="center"/>
            <w:hideMark/>
          </w:tcPr>
          <w:p w14:paraId="7B693C76" w14:textId="77777777" w:rsidR="00F21E8F" w:rsidRPr="00C72FAB" w:rsidRDefault="00F21E8F" w:rsidP="005F5B68">
            <w:r w:rsidRPr="00C72FAB">
              <w:t>Implemented</w:t>
            </w:r>
          </w:p>
        </w:tc>
      </w:tr>
    </w:tbl>
    <w:p w14:paraId="5AFC173D" w14:textId="77777777" w:rsidR="00F21E8F" w:rsidRDefault="00F21E8F" w:rsidP="00F21E8F">
      <w:r>
        <w:pict w14:anchorId="76B24740">
          <v:rect id="_x0000_i1026" style="width:0;height:1.5pt" o:hralign="center" o:hrstd="t" o:hr="t" fillcolor="#a0a0a0" stroked="f"/>
        </w:pict>
      </w:r>
    </w:p>
    <w:p w14:paraId="14145A47" w14:textId="77777777" w:rsidR="00F21E8F" w:rsidRPr="00C72FAB" w:rsidRDefault="00F21E8F" w:rsidP="00F21E8F"/>
    <w:p w14:paraId="6BD80479" w14:textId="77777777" w:rsidR="00F21E8F" w:rsidRPr="00C72FAB" w:rsidRDefault="00F21E8F" w:rsidP="00F21E8F"/>
    <w:p w14:paraId="59307604" w14:textId="77777777" w:rsidR="00F21E8F" w:rsidRDefault="00F21E8F" w:rsidP="00F21E8F"/>
    <w:p w14:paraId="332C4C33" w14:textId="77777777" w:rsidR="00F21E8F" w:rsidRDefault="00F21E8F" w:rsidP="00F21E8F">
      <w:r w:rsidRPr="0044597E">
        <w:rPr>
          <w:noProof/>
        </w:rPr>
        <w:lastRenderedPageBreak/>
        <w:drawing>
          <wp:inline distT="0" distB="0" distL="0" distR="0" wp14:anchorId="0982114F" wp14:editId="5DDEAF75">
            <wp:extent cx="6309360" cy="4933315"/>
            <wp:effectExtent l="0" t="0" r="0" b="63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4933315"/>
                    </a:xfrm>
                    <a:prstGeom prst="rect">
                      <a:avLst/>
                    </a:prstGeom>
                  </pic:spPr>
                </pic:pic>
              </a:graphicData>
            </a:graphic>
          </wp:inline>
        </w:drawing>
      </w:r>
    </w:p>
    <w:p w14:paraId="457404B6" w14:textId="77777777" w:rsidR="00F21E8F" w:rsidRDefault="00F21E8F" w:rsidP="00F21E8F">
      <w:r w:rsidRPr="0044597E">
        <w:rPr>
          <w:noProof/>
        </w:rPr>
        <w:lastRenderedPageBreak/>
        <w:drawing>
          <wp:inline distT="0" distB="0" distL="0" distR="0" wp14:anchorId="42FDF857" wp14:editId="242CFD78">
            <wp:extent cx="6309360" cy="409702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4097020"/>
                    </a:xfrm>
                    <a:prstGeom prst="rect">
                      <a:avLst/>
                    </a:prstGeom>
                  </pic:spPr>
                </pic:pic>
              </a:graphicData>
            </a:graphic>
          </wp:inline>
        </w:drawing>
      </w:r>
    </w:p>
    <w:p w14:paraId="0EE59F33" w14:textId="77777777" w:rsidR="00F21E8F" w:rsidRDefault="00F21E8F" w:rsidP="00F21E8F">
      <w:r w:rsidRPr="0044597E">
        <w:rPr>
          <w:noProof/>
        </w:rPr>
        <w:drawing>
          <wp:inline distT="0" distB="0" distL="0" distR="0" wp14:anchorId="6D04B297" wp14:editId="68444E6D">
            <wp:extent cx="6309360" cy="4097020"/>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4097020"/>
                    </a:xfrm>
                    <a:prstGeom prst="rect">
                      <a:avLst/>
                    </a:prstGeom>
                  </pic:spPr>
                </pic:pic>
              </a:graphicData>
            </a:graphic>
          </wp:inline>
        </w:drawing>
      </w:r>
    </w:p>
    <w:p w14:paraId="1A191C48" w14:textId="77777777" w:rsidR="00F21E8F" w:rsidRDefault="00F21E8F" w:rsidP="00F21E8F"/>
    <w:p w14:paraId="505EA4D6" w14:textId="77777777" w:rsidR="00F21E8F" w:rsidRDefault="00F21E8F" w:rsidP="00F21E8F">
      <w:r w:rsidRPr="0044597E">
        <w:rPr>
          <w:noProof/>
        </w:rPr>
        <w:lastRenderedPageBreak/>
        <w:drawing>
          <wp:inline distT="0" distB="0" distL="0" distR="0" wp14:anchorId="1F81AA4E" wp14:editId="4C6F2BBB">
            <wp:extent cx="6309360" cy="4097020"/>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4097020"/>
                    </a:xfrm>
                    <a:prstGeom prst="rect">
                      <a:avLst/>
                    </a:prstGeom>
                  </pic:spPr>
                </pic:pic>
              </a:graphicData>
            </a:graphic>
          </wp:inline>
        </w:drawing>
      </w:r>
    </w:p>
    <w:p w14:paraId="59E685CD" w14:textId="77777777" w:rsidR="00F21E8F" w:rsidRDefault="00F21E8F" w:rsidP="00F21E8F">
      <w:pPr>
        <w:pStyle w:val="a4"/>
      </w:pPr>
      <w:r>
        <w:rPr>
          <w:noProof/>
        </w:rPr>
        <w:drawing>
          <wp:inline distT="0" distB="0" distL="0" distR="0" wp14:anchorId="5FED8404" wp14:editId="35EE7A8D">
            <wp:extent cx="6309360" cy="3254375"/>
            <wp:effectExtent l="0" t="0" r="0" b="317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254375"/>
                    </a:xfrm>
                    <a:prstGeom prst="rect">
                      <a:avLst/>
                    </a:prstGeom>
                    <a:noFill/>
                    <a:ln>
                      <a:noFill/>
                    </a:ln>
                  </pic:spPr>
                </pic:pic>
              </a:graphicData>
            </a:graphic>
          </wp:inline>
        </w:drawing>
      </w:r>
    </w:p>
    <w:p w14:paraId="7BA7DE10" w14:textId="77777777" w:rsidR="00F21E8F" w:rsidRDefault="00F21E8F" w:rsidP="00F21E8F"/>
    <w:p w14:paraId="71FF0EC9" w14:textId="77777777" w:rsidR="00F21E8F" w:rsidRDefault="00F21E8F" w:rsidP="00F21E8F"/>
    <w:p w14:paraId="60E72257" w14:textId="77777777" w:rsidR="00F21E8F" w:rsidRDefault="00F21E8F" w:rsidP="00F21E8F"/>
    <w:p w14:paraId="1E1D3E0C" w14:textId="77777777" w:rsidR="00F21E8F" w:rsidRDefault="00F21E8F" w:rsidP="00F21E8F">
      <w:r w:rsidRPr="0044597E">
        <w:rPr>
          <w:noProof/>
        </w:rPr>
        <w:lastRenderedPageBreak/>
        <w:drawing>
          <wp:inline distT="0" distB="0" distL="0" distR="0" wp14:anchorId="18E038AF" wp14:editId="6CEB53A9">
            <wp:extent cx="6309360" cy="4097020"/>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4097020"/>
                    </a:xfrm>
                    <a:prstGeom prst="rect">
                      <a:avLst/>
                    </a:prstGeom>
                  </pic:spPr>
                </pic:pic>
              </a:graphicData>
            </a:graphic>
          </wp:inline>
        </w:drawing>
      </w:r>
    </w:p>
    <w:p w14:paraId="62E20F0D" w14:textId="77777777" w:rsidR="00F21E8F" w:rsidRPr="00C46B8A" w:rsidRDefault="00F21E8F" w:rsidP="00F21E8F"/>
    <w:p w14:paraId="15684483" w14:textId="77777777" w:rsidR="00F21E8F" w:rsidRDefault="00F21E8F" w:rsidP="00F21E8F">
      <w:pPr>
        <w:pStyle w:val="a4"/>
      </w:pPr>
      <w:r>
        <w:rPr>
          <w:noProof/>
        </w:rPr>
        <w:lastRenderedPageBreak/>
        <w:drawing>
          <wp:inline distT="0" distB="0" distL="0" distR="0" wp14:anchorId="1AF55C2E" wp14:editId="51DE05D6">
            <wp:extent cx="6309360" cy="5864225"/>
            <wp:effectExtent l="0" t="0" r="0" b="317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5864225"/>
                    </a:xfrm>
                    <a:prstGeom prst="rect">
                      <a:avLst/>
                    </a:prstGeom>
                    <a:noFill/>
                    <a:ln>
                      <a:noFill/>
                    </a:ln>
                  </pic:spPr>
                </pic:pic>
              </a:graphicData>
            </a:graphic>
          </wp:inline>
        </w:drawing>
      </w:r>
    </w:p>
    <w:p w14:paraId="5C190073" w14:textId="77777777" w:rsidR="00F21E8F" w:rsidRDefault="00F21E8F" w:rsidP="00F21E8F"/>
    <w:p w14:paraId="463311B8" w14:textId="77777777" w:rsidR="00F21E8F" w:rsidRDefault="00F21E8F" w:rsidP="00F21E8F"/>
    <w:p w14:paraId="303BA6CC" w14:textId="77777777" w:rsidR="00F21E8F" w:rsidRDefault="00F21E8F" w:rsidP="00F21E8F"/>
    <w:p w14:paraId="7B7AA99C" w14:textId="77777777" w:rsidR="00F21E8F" w:rsidRDefault="00F21E8F" w:rsidP="00F21E8F"/>
    <w:p w14:paraId="2BC9CD25" w14:textId="77777777" w:rsidR="00F21E8F" w:rsidRDefault="00F21E8F" w:rsidP="00F21E8F"/>
    <w:p w14:paraId="77CFC780" w14:textId="77777777" w:rsidR="00F21E8F" w:rsidRDefault="00F21E8F" w:rsidP="00F21E8F"/>
    <w:p w14:paraId="79256924" w14:textId="77777777" w:rsidR="00F21E8F" w:rsidRDefault="00F21E8F" w:rsidP="00F21E8F"/>
    <w:p w14:paraId="2B3F7CCC" w14:textId="77777777" w:rsidR="00F21E8F" w:rsidRDefault="00F21E8F" w:rsidP="00F21E8F"/>
    <w:p w14:paraId="3DA3552F" w14:textId="77777777" w:rsidR="00F21E8F" w:rsidRDefault="00F21E8F" w:rsidP="00F21E8F">
      <w:r>
        <w:lastRenderedPageBreak/>
        <w:t xml:space="preserve">Ex. IAM Policy for Lambda </w:t>
      </w:r>
      <w:proofErr w:type="spellStart"/>
      <w:r>
        <w:t>createLostItem</w:t>
      </w:r>
      <w:proofErr w:type="spellEnd"/>
    </w:p>
    <w:p w14:paraId="3E07B2F5" w14:textId="77777777" w:rsidR="00F21E8F" w:rsidRDefault="00F21E8F" w:rsidP="00F21E8F">
      <w:r w:rsidRPr="00C46B8A">
        <w:rPr>
          <w:noProof/>
        </w:rPr>
        <w:drawing>
          <wp:inline distT="0" distB="0" distL="0" distR="0" wp14:anchorId="4D92B443" wp14:editId="101A6029">
            <wp:extent cx="6309360" cy="4669155"/>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4669155"/>
                    </a:xfrm>
                    <a:prstGeom prst="rect">
                      <a:avLst/>
                    </a:prstGeom>
                  </pic:spPr>
                </pic:pic>
              </a:graphicData>
            </a:graphic>
          </wp:inline>
        </w:drawing>
      </w:r>
    </w:p>
    <w:p w14:paraId="48693466" w14:textId="77777777" w:rsidR="00F21E8F" w:rsidRDefault="00F21E8F" w:rsidP="00F21E8F"/>
    <w:p w14:paraId="070C0D44" w14:textId="77777777" w:rsidR="00F21E8F" w:rsidRDefault="00F21E8F" w:rsidP="00F21E8F"/>
    <w:p w14:paraId="72F5E809" w14:textId="77777777" w:rsidR="0079490E" w:rsidRDefault="0079490E" w:rsidP="00F21E8F">
      <w:pPr>
        <w:rPr>
          <w:lang w:bidi="ar-EG"/>
        </w:rPr>
      </w:pPr>
    </w:p>
    <w:sectPr w:rsidR="0079490E" w:rsidSect="00034616">
      <w:footerReference w:type="default" r:id="rId18"/>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7B4FF" w14:textId="77777777" w:rsidR="007E6F41" w:rsidRDefault="00000000">
    <w:pPr>
      <w:pStyle w:val="a3"/>
      <w:jc w:val="cen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616F2"/>
    <w:multiLevelType w:val="multilevel"/>
    <w:tmpl w:val="EEB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E006A"/>
    <w:multiLevelType w:val="multilevel"/>
    <w:tmpl w:val="087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D5796"/>
    <w:multiLevelType w:val="multilevel"/>
    <w:tmpl w:val="DFEE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517792">
    <w:abstractNumId w:val="2"/>
  </w:num>
  <w:num w:numId="2" w16cid:durableId="1338579682">
    <w:abstractNumId w:val="0"/>
  </w:num>
  <w:num w:numId="3" w16cid:durableId="2134596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8F"/>
    <w:rsid w:val="0079490E"/>
    <w:rsid w:val="00E107A6"/>
    <w:rsid w:val="00F21E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E05"/>
  <w15:chartTrackingRefBased/>
  <w15:docId w15:val="{FA1E8D3A-9FEA-40C9-9E4B-49BBF482F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1E8F"/>
    <w:pPr>
      <w:spacing w:after="200" w:line="276" w:lineRule="auto"/>
    </w:pPr>
    <w:rPr>
      <w:rFonts w:ascii="Aptos" w:eastAsia="Aptos" w:hAnsi="Aptos"/>
      <w:sz w:val="21"/>
    </w:rPr>
  </w:style>
  <w:style w:type="paragraph" w:styleId="1">
    <w:name w:val="heading 1"/>
    <w:basedOn w:val="a"/>
    <w:next w:val="a"/>
    <w:link w:val="1Char"/>
    <w:uiPriority w:val="9"/>
    <w:qFormat/>
    <w:rsid w:val="00F21E8F"/>
    <w:pPr>
      <w:keepNext/>
      <w:keepLines/>
      <w:spacing w:before="480" w:after="0"/>
      <w:outlineLvl w:val="0"/>
    </w:pPr>
    <w:rPr>
      <w:rFonts w:asciiTheme="majorHAnsi" w:eastAsiaTheme="majorEastAsia" w:hAnsiTheme="majorHAnsi" w:cstheme="majorBidi"/>
      <w:b/>
      <w:bCs/>
      <w:color w:val="1E3A8A"/>
      <w:sz w:val="40"/>
      <w:szCs w:val="28"/>
    </w:rPr>
  </w:style>
  <w:style w:type="paragraph" w:styleId="2">
    <w:name w:val="heading 2"/>
    <w:basedOn w:val="a"/>
    <w:next w:val="a"/>
    <w:link w:val="2Char"/>
    <w:uiPriority w:val="9"/>
    <w:unhideWhenUsed/>
    <w:qFormat/>
    <w:rsid w:val="00F21E8F"/>
    <w:pPr>
      <w:keepNext/>
      <w:keepLines/>
      <w:spacing w:before="200" w:after="0"/>
      <w:outlineLvl w:val="1"/>
    </w:pPr>
    <w:rPr>
      <w:rFonts w:asciiTheme="majorHAnsi" w:eastAsiaTheme="majorEastAsia" w:hAnsiTheme="majorHAnsi" w:cstheme="majorBidi"/>
      <w:b/>
      <w:bCs/>
      <w:color w:val="111827"/>
      <w:sz w:val="30"/>
      <w:szCs w:val="26"/>
    </w:rPr>
  </w:style>
  <w:style w:type="paragraph" w:styleId="3">
    <w:name w:val="heading 3"/>
    <w:basedOn w:val="a"/>
    <w:next w:val="a"/>
    <w:link w:val="3Char"/>
    <w:uiPriority w:val="9"/>
    <w:unhideWhenUsed/>
    <w:qFormat/>
    <w:rsid w:val="00F21E8F"/>
    <w:pPr>
      <w:keepNext/>
      <w:keepLines/>
      <w:spacing w:before="200" w:after="0"/>
      <w:outlineLvl w:val="2"/>
    </w:pPr>
    <w:rPr>
      <w:rFonts w:asciiTheme="majorHAnsi" w:eastAsiaTheme="majorEastAsia" w:hAnsiTheme="majorHAnsi" w:cstheme="majorBidi"/>
      <w:b/>
      <w:bCs/>
      <w:color w:val="1E3A8A"/>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21E8F"/>
    <w:rPr>
      <w:rFonts w:asciiTheme="majorHAnsi" w:eastAsiaTheme="majorEastAsia" w:hAnsiTheme="majorHAnsi" w:cstheme="majorBidi"/>
      <w:b/>
      <w:bCs/>
      <w:color w:val="1E3A8A"/>
      <w:sz w:val="40"/>
      <w:szCs w:val="28"/>
    </w:rPr>
  </w:style>
  <w:style w:type="character" w:customStyle="1" w:styleId="2Char">
    <w:name w:val="عنوان 2 Char"/>
    <w:basedOn w:val="a0"/>
    <w:link w:val="2"/>
    <w:uiPriority w:val="9"/>
    <w:rsid w:val="00F21E8F"/>
    <w:rPr>
      <w:rFonts w:asciiTheme="majorHAnsi" w:eastAsiaTheme="majorEastAsia" w:hAnsiTheme="majorHAnsi" w:cstheme="majorBidi"/>
      <w:b/>
      <w:bCs/>
      <w:color w:val="111827"/>
      <w:sz w:val="30"/>
      <w:szCs w:val="26"/>
    </w:rPr>
  </w:style>
  <w:style w:type="character" w:customStyle="1" w:styleId="3Char">
    <w:name w:val="عنوان 3 Char"/>
    <w:basedOn w:val="a0"/>
    <w:link w:val="3"/>
    <w:uiPriority w:val="9"/>
    <w:rsid w:val="00F21E8F"/>
    <w:rPr>
      <w:rFonts w:asciiTheme="majorHAnsi" w:eastAsiaTheme="majorEastAsia" w:hAnsiTheme="majorHAnsi" w:cstheme="majorBidi"/>
      <w:b/>
      <w:bCs/>
      <w:color w:val="1E3A8A"/>
      <w:sz w:val="24"/>
    </w:rPr>
  </w:style>
  <w:style w:type="paragraph" w:styleId="a3">
    <w:name w:val="footer"/>
    <w:basedOn w:val="a"/>
    <w:link w:val="Char"/>
    <w:uiPriority w:val="99"/>
    <w:unhideWhenUsed/>
    <w:rsid w:val="00F21E8F"/>
    <w:pPr>
      <w:tabs>
        <w:tab w:val="center" w:pos="4680"/>
        <w:tab w:val="right" w:pos="9360"/>
      </w:tabs>
      <w:spacing w:after="0" w:line="240" w:lineRule="auto"/>
    </w:pPr>
  </w:style>
  <w:style w:type="character" w:customStyle="1" w:styleId="Char">
    <w:name w:val="تذييل الصفحة Char"/>
    <w:basedOn w:val="a0"/>
    <w:link w:val="a3"/>
    <w:uiPriority w:val="99"/>
    <w:rsid w:val="00F21E8F"/>
    <w:rPr>
      <w:rFonts w:ascii="Aptos" w:eastAsia="Aptos" w:hAnsi="Aptos"/>
      <w:sz w:val="21"/>
    </w:rPr>
  </w:style>
  <w:style w:type="paragraph" w:styleId="a4">
    <w:name w:val="Normal (Web)"/>
    <w:basedOn w:val="a"/>
    <w:uiPriority w:val="99"/>
    <w:unhideWhenUsed/>
    <w:rsid w:val="00F21E8F"/>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
    <w:link w:val="HTMLChar"/>
    <w:uiPriority w:val="99"/>
    <w:semiHidden/>
    <w:unhideWhenUsed/>
    <w:rsid w:val="00F21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F21E8F"/>
    <w:rPr>
      <w:rFonts w:ascii="Courier New" w:eastAsia="Times New Roman" w:hAnsi="Courier New" w:cs="Courier New"/>
      <w:sz w:val="20"/>
      <w:szCs w:val="20"/>
    </w:rPr>
  </w:style>
  <w:style w:type="character" w:styleId="HTMLCode">
    <w:name w:val="HTML Code"/>
    <w:basedOn w:val="a0"/>
    <w:uiPriority w:val="99"/>
    <w:semiHidden/>
    <w:unhideWhenUsed/>
    <w:rsid w:val="00F21E8F"/>
    <w:rPr>
      <w:rFonts w:ascii="Courier New" w:eastAsia="Times New Roman" w:hAnsi="Courier New" w:cs="Courier New"/>
      <w:sz w:val="20"/>
      <w:szCs w:val="20"/>
    </w:rPr>
  </w:style>
  <w:style w:type="table" w:styleId="a5">
    <w:name w:val="Grid Table Light"/>
    <w:basedOn w:val="a1"/>
    <w:uiPriority w:val="99"/>
    <w:rsid w:val="00F21E8F"/>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2026-06-25T00:09:00Z</dcterms:created>
  <dcterms:modified xsi:type="dcterms:W3CDTF">2026-06-25T00:10:00Z</dcterms:modified>
</cp:coreProperties>
</file>