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9F2B0" w14:textId="77777777" w:rsidR="000E5B86" w:rsidRDefault="000E5B86" w:rsidP="00CA12D3">
      <w:pPr>
        <w:tabs>
          <w:tab w:val="left" w:pos="2986"/>
        </w:tabs>
        <w:spacing w:before="139"/>
        <w:ind w:left="109"/>
        <w:jc w:val="center"/>
        <w:rPr>
          <w:b/>
          <w:spacing w:val="-1"/>
          <w:sz w:val="24"/>
          <w:szCs w:val="24"/>
        </w:rPr>
      </w:pPr>
    </w:p>
    <w:p w14:paraId="3D4AA69D" w14:textId="3CE21C06" w:rsidR="00CA12D3" w:rsidRPr="00CA12D3" w:rsidRDefault="00CA12D3" w:rsidP="00CA12D3">
      <w:pPr>
        <w:tabs>
          <w:tab w:val="left" w:pos="2986"/>
        </w:tabs>
        <w:spacing w:before="139"/>
        <w:ind w:left="109"/>
        <w:jc w:val="center"/>
        <w:rPr>
          <w:b/>
          <w:spacing w:val="-1"/>
          <w:sz w:val="24"/>
          <w:szCs w:val="24"/>
        </w:rPr>
      </w:pPr>
      <w:r w:rsidRPr="00CA12D3">
        <w:rPr>
          <w:b/>
          <w:spacing w:val="-1"/>
          <w:sz w:val="24"/>
          <w:szCs w:val="24"/>
        </w:rPr>
        <w:t xml:space="preserve">PROJECT: </w:t>
      </w:r>
      <w:r w:rsidR="000E5B86">
        <w:rPr>
          <w:b/>
          <w:spacing w:val="-1"/>
          <w:sz w:val="24"/>
          <w:szCs w:val="24"/>
        </w:rPr>
        <w:t>GREENLAB GUARDIAN</w:t>
      </w:r>
    </w:p>
    <w:p w14:paraId="799F4F95" w14:textId="77777777" w:rsidR="00C60FCA" w:rsidRDefault="00C60FCA">
      <w:pPr>
        <w:tabs>
          <w:tab w:val="left" w:pos="2986"/>
        </w:tabs>
        <w:spacing w:before="139"/>
        <w:ind w:left="109"/>
        <w:rPr>
          <w:b/>
          <w:spacing w:val="-1"/>
          <w:sz w:val="20"/>
          <w:szCs w:val="20"/>
          <w:u w:val="single"/>
        </w:rPr>
      </w:pPr>
    </w:p>
    <w:p w14:paraId="0C3B0D1D" w14:textId="73E69C4A" w:rsidR="00604FC7" w:rsidRDefault="00000000">
      <w:pPr>
        <w:tabs>
          <w:tab w:val="left" w:pos="2986"/>
        </w:tabs>
        <w:spacing w:before="139"/>
        <w:ind w:left="109"/>
        <w:rPr>
          <w:b/>
          <w:sz w:val="24"/>
        </w:rPr>
      </w:pPr>
      <w:r>
        <w:rPr>
          <w:b/>
          <w:sz w:val="24"/>
        </w:rPr>
        <w:t>Ex.</w:t>
      </w:r>
      <w:r>
        <w:rPr>
          <w:b/>
          <w:spacing w:val="-2"/>
          <w:sz w:val="24"/>
        </w:rPr>
        <w:t xml:space="preserve"> </w:t>
      </w:r>
      <w:r>
        <w:rPr>
          <w:b/>
          <w:sz w:val="24"/>
        </w:rPr>
        <w:t>No:</w:t>
      </w:r>
      <w:r>
        <w:rPr>
          <w:b/>
          <w:spacing w:val="-1"/>
          <w:sz w:val="24"/>
        </w:rPr>
        <w:t xml:space="preserve"> </w:t>
      </w:r>
      <w:r>
        <w:rPr>
          <w:b/>
          <w:sz w:val="24"/>
        </w:rPr>
        <w:t>1</w:t>
      </w:r>
      <w:r>
        <w:rPr>
          <w:b/>
          <w:sz w:val="24"/>
        </w:rPr>
        <w:tab/>
      </w:r>
      <w:r>
        <w:rPr>
          <w:b/>
          <w:sz w:val="24"/>
          <w:u w:val="single"/>
        </w:rPr>
        <w:t>TO</w:t>
      </w:r>
      <w:r>
        <w:rPr>
          <w:b/>
          <w:spacing w:val="-9"/>
          <w:sz w:val="24"/>
          <w:u w:val="single"/>
        </w:rPr>
        <w:t xml:space="preserve"> </w:t>
      </w:r>
      <w:r>
        <w:rPr>
          <w:b/>
          <w:sz w:val="24"/>
          <w:u w:val="single"/>
        </w:rPr>
        <w:t>DEVELOP</w:t>
      </w:r>
      <w:r>
        <w:rPr>
          <w:b/>
          <w:spacing w:val="-10"/>
          <w:sz w:val="24"/>
          <w:u w:val="single"/>
        </w:rPr>
        <w:t xml:space="preserve"> </w:t>
      </w:r>
      <w:r>
        <w:rPr>
          <w:b/>
          <w:sz w:val="24"/>
          <w:u w:val="single"/>
        </w:rPr>
        <w:t>A</w:t>
      </w:r>
      <w:r>
        <w:rPr>
          <w:b/>
          <w:spacing w:val="-9"/>
          <w:sz w:val="24"/>
          <w:u w:val="single"/>
        </w:rPr>
        <w:t xml:space="preserve"> </w:t>
      </w:r>
      <w:r>
        <w:rPr>
          <w:b/>
          <w:sz w:val="24"/>
          <w:u w:val="single"/>
        </w:rPr>
        <w:t>PROBLEM</w:t>
      </w:r>
      <w:r>
        <w:rPr>
          <w:b/>
          <w:spacing w:val="-9"/>
          <w:sz w:val="24"/>
          <w:u w:val="single"/>
        </w:rPr>
        <w:t xml:space="preserve"> </w:t>
      </w:r>
      <w:r>
        <w:rPr>
          <w:b/>
          <w:sz w:val="24"/>
          <w:u w:val="single"/>
        </w:rPr>
        <w:t>STATEMENT</w:t>
      </w:r>
    </w:p>
    <w:p w14:paraId="5072BABF" w14:textId="77777777" w:rsidR="00604FC7" w:rsidRDefault="00604FC7">
      <w:pPr>
        <w:pStyle w:val="BodyText"/>
        <w:rPr>
          <w:b/>
          <w:sz w:val="20"/>
        </w:rPr>
      </w:pPr>
    </w:p>
    <w:p w14:paraId="5C73077A" w14:textId="77777777" w:rsidR="00604FC7" w:rsidRDefault="00604FC7">
      <w:pPr>
        <w:pStyle w:val="BodyText"/>
        <w:spacing w:before="2"/>
        <w:rPr>
          <w:b/>
          <w:sz w:val="20"/>
        </w:rPr>
      </w:pPr>
    </w:p>
    <w:p w14:paraId="43F2C835" w14:textId="256D59E4" w:rsidR="00604FC7" w:rsidRDefault="00000000">
      <w:pPr>
        <w:pStyle w:val="Heading1"/>
        <w:spacing w:before="90"/>
      </w:pPr>
      <w:r>
        <w:t>AIM</w:t>
      </w:r>
      <w:r w:rsidR="00C60FCA">
        <w:t>:</w:t>
      </w:r>
    </w:p>
    <w:p w14:paraId="53F780E1" w14:textId="0455F29D" w:rsidR="00604FC7" w:rsidRDefault="00000000">
      <w:pPr>
        <w:pStyle w:val="BodyText"/>
        <w:spacing w:before="132"/>
        <w:ind w:left="828"/>
      </w:pPr>
      <w:r>
        <w:t>To</w:t>
      </w:r>
      <w:r>
        <w:rPr>
          <w:spacing w:val="-7"/>
        </w:rPr>
        <w:t xml:space="preserve"> </w:t>
      </w:r>
      <w:r>
        <w:t>develop</w:t>
      </w:r>
      <w:r>
        <w:rPr>
          <w:spacing w:val="-7"/>
        </w:rPr>
        <w:t xml:space="preserve"> </w:t>
      </w:r>
      <w:r>
        <w:t>the</w:t>
      </w:r>
      <w:r>
        <w:rPr>
          <w:spacing w:val="-7"/>
        </w:rPr>
        <w:t xml:space="preserve"> </w:t>
      </w:r>
      <w:r>
        <w:t>problem</w:t>
      </w:r>
      <w:r>
        <w:rPr>
          <w:spacing w:val="-6"/>
        </w:rPr>
        <w:t xml:space="preserve"> </w:t>
      </w:r>
      <w:r>
        <w:t>statement</w:t>
      </w:r>
      <w:r>
        <w:rPr>
          <w:spacing w:val="-7"/>
        </w:rPr>
        <w:t xml:space="preserve"> </w:t>
      </w:r>
      <w:r>
        <w:t>for</w:t>
      </w:r>
      <w:r>
        <w:rPr>
          <w:spacing w:val="-7"/>
        </w:rPr>
        <w:t xml:space="preserve"> </w:t>
      </w:r>
      <w:r w:rsidR="000E5B86">
        <w:rPr>
          <w:spacing w:val="-7"/>
        </w:rPr>
        <w:t>Computer Lab Assistant Software</w:t>
      </w:r>
      <w:r w:rsidR="00CA12D3">
        <w:t xml:space="preserve"> </w:t>
      </w:r>
      <w:r>
        <w:t>using</w:t>
      </w:r>
      <w:r>
        <w:rPr>
          <w:spacing w:val="-6"/>
        </w:rPr>
        <w:t xml:space="preserve"> </w:t>
      </w:r>
      <w:r>
        <w:t>Argo</w:t>
      </w:r>
      <w:r w:rsidR="00A54502">
        <w:t xml:space="preserve"> </w:t>
      </w:r>
      <w:r>
        <w:t>UML.</w:t>
      </w:r>
    </w:p>
    <w:p w14:paraId="59181998" w14:textId="77777777" w:rsidR="00604FC7" w:rsidRDefault="00604FC7">
      <w:pPr>
        <w:pStyle w:val="BodyText"/>
        <w:rPr>
          <w:sz w:val="20"/>
        </w:rPr>
      </w:pPr>
    </w:p>
    <w:p w14:paraId="7BD88AD7" w14:textId="7516A1A3" w:rsidR="000E5B86" w:rsidRDefault="00000000">
      <w:pPr>
        <w:pStyle w:val="Heading1"/>
      </w:pPr>
      <w:r>
        <w:t>PROCEDURE:</w:t>
      </w:r>
    </w:p>
    <w:p w14:paraId="1F535749" w14:textId="77777777" w:rsidR="006A0313" w:rsidRDefault="006A0313">
      <w:pPr>
        <w:pStyle w:val="Heading1"/>
      </w:pPr>
    </w:p>
    <w:p w14:paraId="202F2DCB" w14:textId="77777777" w:rsidR="00604FC7" w:rsidRDefault="00000000">
      <w:pPr>
        <w:pStyle w:val="Heading1"/>
        <w:numPr>
          <w:ilvl w:val="1"/>
          <w:numId w:val="1"/>
        </w:numPr>
        <w:tabs>
          <w:tab w:val="left" w:pos="469"/>
        </w:tabs>
        <w:spacing w:before="4"/>
      </w:pPr>
      <w:r>
        <w:t>The</w:t>
      </w:r>
      <w:r>
        <w:rPr>
          <w:spacing w:val="-4"/>
        </w:rPr>
        <w:t xml:space="preserve"> </w:t>
      </w:r>
      <w:r>
        <w:t>problem</w:t>
      </w:r>
    </w:p>
    <w:p w14:paraId="6DB2BE82" w14:textId="509F9313" w:rsidR="000E5B86" w:rsidRDefault="00000000" w:rsidP="006A0313">
      <w:pPr>
        <w:pStyle w:val="BodyText"/>
        <w:spacing w:before="135" w:line="360" w:lineRule="auto"/>
        <w:ind w:left="109" w:firstLine="359"/>
      </w:pPr>
      <w:r>
        <w:t>The</w:t>
      </w:r>
      <w:r>
        <w:rPr>
          <w:spacing w:val="-3"/>
        </w:rPr>
        <w:t xml:space="preserve"> </w:t>
      </w:r>
      <w:r>
        <w:t>purpose</w:t>
      </w:r>
      <w:r>
        <w:rPr>
          <w:spacing w:val="-3"/>
        </w:rPr>
        <w:t xml:space="preserve"> </w:t>
      </w:r>
      <w:r>
        <w:t>of</w:t>
      </w:r>
      <w:r>
        <w:rPr>
          <w:spacing w:val="-2"/>
        </w:rPr>
        <w:t xml:space="preserve"> </w:t>
      </w:r>
      <w:r>
        <w:t>this</w:t>
      </w:r>
      <w:r>
        <w:rPr>
          <w:spacing w:val="-3"/>
        </w:rPr>
        <w:t xml:space="preserve"> </w:t>
      </w:r>
      <w:r>
        <w:t>project</w:t>
      </w:r>
      <w:r>
        <w:rPr>
          <w:spacing w:val="-3"/>
        </w:rPr>
        <w:t xml:space="preserve"> </w:t>
      </w:r>
      <w:r>
        <w:t>is</w:t>
      </w:r>
      <w:r>
        <w:rPr>
          <w:spacing w:val="-3"/>
        </w:rPr>
        <w:t xml:space="preserve"> </w:t>
      </w:r>
      <w:proofErr w:type="gramStart"/>
      <w:r>
        <w:t>to</w:t>
      </w:r>
      <w:r>
        <w:rPr>
          <w:spacing w:val="-57"/>
        </w:rPr>
        <w:t xml:space="preserve"> </w:t>
      </w:r>
      <w:r w:rsidR="00C15E56">
        <w:t xml:space="preserve"> </w:t>
      </w:r>
      <w:r w:rsidR="00CA12D3">
        <w:t>develop</w:t>
      </w:r>
      <w:proofErr w:type="gramEnd"/>
      <w:r w:rsidR="00CA12D3">
        <w:t xml:space="preserve"> a </w:t>
      </w:r>
      <w:r w:rsidR="000E5B86">
        <w:rPr>
          <w:spacing w:val="-7"/>
        </w:rPr>
        <w:t>Computer Lab Assistant Software</w:t>
      </w:r>
      <w:r w:rsidR="000E5B86">
        <w:t xml:space="preserve"> </w:t>
      </w:r>
      <w:r w:rsidR="00CA12D3">
        <w:t>that would be capable of generatin</w:t>
      </w:r>
      <w:r w:rsidR="000E5B86">
        <w:t>g r</w:t>
      </w:r>
      <w:r w:rsidR="000E5B86" w:rsidRPr="000E5B86">
        <w:t>eal-time updates on lab events like unattended lighting, disconnected hardware, and idle systems. Customizable alerts and intuitive admin interface for efficient lab management.</w:t>
      </w:r>
    </w:p>
    <w:p w14:paraId="21255228" w14:textId="072E8B89" w:rsidR="000E5B86" w:rsidRDefault="00000000" w:rsidP="006A0313">
      <w:pPr>
        <w:pStyle w:val="Heading1"/>
        <w:numPr>
          <w:ilvl w:val="1"/>
          <w:numId w:val="1"/>
        </w:numPr>
        <w:tabs>
          <w:tab w:val="left" w:pos="469"/>
        </w:tabs>
        <w:spacing w:before="4"/>
      </w:pPr>
      <w:r>
        <w:t>Affects</w:t>
      </w:r>
    </w:p>
    <w:p w14:paraId="64686015" w14:textId="6D1DFF6F" w:rsidR="00781DF4" w:rsidRPr="00781DF4" w:rsidRDefault="00781DF4" w:rsidP="00781DF4">
      <w:pPr>
        <w:pStyle w:val="Heading1"/>
        <w:tabs>
          <w:tab w:val="left" w:pos="469"/>
        </w:tabs>
        <w:spacing w:before="4"/>
        <w:ind w:left="108"/>
        <w:rPr>
          <w:b w:val="0"/>
          <w:bCs w:val="0"/>
        </w:rPr>
      </w:pPr>
      <w:r>
        <w:rPr>
          <w:b w:val="0"/>
          <w:bCs w:val="0"/>
        </w:rPr>
        <w:t xml:space="preserve">The stakeholders of this application include casual </w:t>
      </w:r>
      <w:r w:rsidR="000E5B86">
        <w:rPr>
          <w:b w:val="0"/>
          <w:bCs w:val="0"/>
        </w:rPr>
        <w:t>Admin, Authenticator, Lab User, Power supply manager</w:t>
      </w:r>
    </w:p>
    <w:p w14:paraId="3B7C0C3A" w14:textId="61E0046A" w:rsidR="00604FC7" w:rsidRDefault="00000000" w:rsidP="00781DF4">
      <w:pPr>
        <w:pStyle w:val="BodyText"/>
        <w:spacing w:before="138" w:line="360" w:lineRule="auto"/>
        <w:ind w:right="158"/>
      </w:pPr>
      <w:r>
        <w:t>.</w:t>
      </w:r>
      <w:r>
        <w:rPr>
          <w:spacing w:val="-2"/>
        </w:rPr>
        <w:t xml:space="preserve"> </w:t>
      </w:r>
      <w:r>
        <w:t>The</w:t>
      </w:r>
      <w:r>
        <w:rPr>
          <w:spacing w:val="-3"/>
        </w:rPr>
        <w:t xml:space="preserve"> </w:t>
      </w:r>
      <w:r>
        <w:t>full</w:t>
      </w:r>
      <w:r>
        <w:rPr>
          <w:spacing w:val="-2"/>
        </w:rPr>
        <w:t xml:space="preserve"> </w:t>
      </w:r>
      <w:r>
        <w:t>list</w:t>
      </w:r>
      <w:r>
        <w:rPr>
          <w:spacing w:val="-3"/>
        </w:rPr>
        <w:t xml:space="preserve"> </w:t>
      </w:r>
      <w:r>
        <w:t>of</w:t>
      </w:r>
      <w:r>
        <w:rPr>
          <w:spacing w:val="-3"/>
        </w:rPr>
        <w:t xml:space="preserve"> </w:t>
      </w:r>
      <w:r>
        <w:t>these</w:t>
      </w:r>
      <w:r>
        <w:rPr>
          <w:spacing w:val="-2"/>
        </w:rPr>
        <w:t xml:space="preserve"> </w:t>
      </w:r>
      <w:r>
        <w:t>stakeholders</w:t>
      </w:r>
      <w:r>
        <w:rPr>
          <w:spacing w:val="-3"/>
        </w:rPr>
        <w:t xml:space="preserve"> </w:t>
      </w:r>
      <w:r>
        <w:t>and</w:t>
      </w:r>
      <w:r>
        <w:rPr>
          <w:spacing w:val="-3"/>
        </w:rPr>
        <w:t xml:space="preserve"> </w:t>
      </w:r>
      <w:r>
        <w:t>the</w:t>
      </w:r>
      <w:r>
        <w:rPr>
          <w:spacing w:val="-2"/>
        </w:rPr>
        <w:t xml:space="preserve"> </w:t>
      </w:r>
      <w:r>
        <w:t>specific</w:t>
      </w:r>
      <w:r>
        <w:rPr>
          <w:spacing w:val="-57"/>
        </w:rPr>
        <w:t xml:space="preserve"> </w:t>
      </w:r>
      <w:r w:rsidR="00781DF4">
        <w:rPr>
          <w:spacing w:val="-57"/>
        </w:rPr>
        <w:t xml:space="preserve"> </w:t>
      </w:r>
      <w:r w:rsidR="00D47DC4">
        <w:rPr>
          <w:spacing w:val="-57"/>
        </w:rPr>
        <w:t xml:space="preserve"> </w:t>
      </w:r>
      <w:r>
        <w:t>individuals</w:t>
      </w:r>
      <w:r>
        <w:rPr>
          <w:spacing w:val="-2"/>
        </w:rPr>
        <w:t xml:space="preserve"> </w:t>
      </w:r>
      <w:r>
        <w:t>representing</w:t>
      </w:r>
      <w:r>
        <w:rPr>
          <w:spacing w:val="-1"/>
        </w:rPr>
        <w:t xml:space="preserve"> </w:t>
      </w:r>
      <w:r>
        <w:t>them</w:t>
      </w:r>
      <w:r>
        <w:rPr>
          <w:spacing w:val="-1"/>
        </w:rPr>
        <w:t xml:space="preserve"> </w:t>
      </w:r>
      <w:r>
        <w:t>are.</w:t>
      </w:r>
    </w:p>
    <w:p w14:paraId="01A2F960" w14:textId="187032B4" w:rsidR="00781DF4" w:rsidRPr="00781DF4" w:rsidRDefault="000E5B86" w:rsidP="006A0313">
      <w:pPr>
        <w:pStyle w:val="BodyText"/>
        <w:ind w:left="720" w:right="158"/>
        <w:rPr>
          <w:i/>
          <w:iCs/>
        </w:rPr>
      </w:pPr>
      <w:r>
        <w:rPr>
          <w:i/>
          <w:iCs/>
        </w:rPr>
        <w:t>Admin</w:t>
      </w:r>
    </w:p>
    <w:p w14:paraId="644595FD" w14:textId="495C2A57" w:rsidR="00781DF4" w:rsidRPr="00781DF4" w:rsidRDefault="000E5B86" w:rsidP="006A0313">
      <w:pPr>
        <w:pStyle w:val="BodyText"/>
        <w:ind w:left="720" w:right="158"/>
        <w:rPr>
          <w:i/>
          <w:iCs/>
        </w:rPr>
      </w:pPr>
      <w:r>
        <w:rPr>
          <w:i/>
          <w:iCs/>
        </w:rPr>
        <w:t>Authenticator</w:t>
      </w:r>
    </w:p>
    <w:p w14:paraId="5C97FB01" w14:textId="1B4B42EA" w:rsidR="00781DF4" w:rsidRPr="00781DF4" w:rsidRDefault="000E5B86" w:rsidP="006A0313">
      <w:pPr>
        <w:pStyle w:val="BodyText"/>
        <w:ind w:left="720" w:right="158"/>
        <w:rPr>
          <w:i/>
          <w:iCs/>
        </w:rPr>
      </w:pPr>
      <w:r>
        <w:rPr>
          <w:i/>
          <w:iCs/>
        </w:rPr>
        <w:t>Lab User</w:t>
      </w:r>
    </w:p>
    <w:p w14:paraId="35356EBE" w14:textId="2E1388B9" w:rsidR="006A0313" w:rsidRDefault="000E5B86" w:rsidP="006A0313">
      <w:pPr>
        <w:pStyle w:val="BodyText"/>
        <w:ind w:left="720" w:right="158"/>
        <w:rPr>
          <w:i/>
          <w:iCs/>
        </w:rPr>
      </w:pPr>
      <w:r>
        <w:rPr>
          <w:i/>
          <w:iCs/>
        </w:rPr>
        <w:t>Power Supply Manager</w:t>
      </w:r>
    </w:p>
    <w:p w14:paraId="0FE5C6D4" w14:textId="77777777" w:rsidR="006A0313" w:rsidRPr="00781DF4" w:rsidRDefault="006A0313" w:rsidP="006A0313">
      <w:pPr>
        <w:pStyle w:val="BodyText"/>
        <w:ind w:left="720" w:right="158"/>
        <w:rPr>
          <w:i/>
          <w:iCs/>
        </w:rPr>
      </w:pPr>
    </w:p>
    <w:p w14:paraId="7A081C03" w14:textId="1C0FE8FF" w:rsidR="00604FC7" w:rsidRDefault="00000000">
      <w:pPr>
        <w:pStyle w:val="Heading1"/>
        <w:numPr>
          <w:ilvl w:val="1"/>
          <w:numId w:val="1"/>
        </w:numPr>
        <w:tabs>
          <w:tab w:val="left" w:pos="469"/>
        </w:tabs>
      </w:pPr>
      <w:r>
        <w:t>The</w:t>
      </w:r>
      <w:r>
        <w:rPr>
          <w:spacing w:val="-2"/>
        </w:rPr>
        <w:t xml:space="preserve"> </w:t>
      </w:r>
      <w:r>
        <w:t>impact</w:t>
      </w:r>
      <w:r>
        <w:rPr>
          <w:spacing w:val="-1"/>
        </w:rPr>
        <w:t xml:space="preserve"> </w:t>
      </w:r>
      <w:r>
        <w:t>is</w:t>
      </w:r>
    </w:p>
    <w:p w14:paraId="12324C49" w14:textId="6C3ACE60" w:rsidR="000E5B86" w:rsidRDefault="00A54502" w:rsidP="006A0313">
      <w:pPr>
        <w:pStyle w:val="NormalWeb"/>
        <w:spacing w:before="130" w:beforeAutospacing="0" w:after="0" w:afterAutospacing="0"/>
        <w:ind w:left="727"/>
        <w:rPr>
          <w:color w:val="000000"/>
        </w:rPr>
      </w:pPr>
      <w:r>
        <w:rPr>
          <w:color w:val="000000"/>
        </w:rPr>
        <w:t>To state the requirements, and to give guidelines for developers. </w:t>
      </w:r>
    </w:p>
    <w:p w14:paraId="26249BF3" w14:textId="77777777" w:rsidR="00604FC7" w:rsidRPr="00A54502" w:rsidRDefault="00000000" w:rsidP="00A54502">
      <w:pPr>
        <w:pStyle w:val="ListParagraph"/>
        <w:numPr>
          <w:ilvl w:val="1"/>
          <w:numId w:val="1"/>
        </w:numPr>
        <w:tabs>
          <w:tab w:val="left" w:pos="469"/>
        </w:tabs>
        <w:spacing w:line="357" w:lineRule="auto"/>
        <w:ind w:left="828" w:right="6678" w:hanging="720"/>
        <w:rPr>
          <w:sz w:val="24"/>
        </w:rPr>
      </w:pPr>
      <w:r>
        <w:rPr>
          <w:b/>
          <w:sz w:val="24"/>
        </w:rPr>
        <w:t>The solution would contain</w:t>
      </w:r>
      <w:r>
        <w:rPr>
          <w:b/>
          <w:spacing w:val="1"/>
          <w:sz w:val="24"/>
        </w:rPr>
        <w:t xml:space="preserve"> </w:t>
      </w:r>
    </w:p>
    <w:p w14:paraId="3D6E5EAA" w14:textId="77777777" w:rsidR="00A54502" w:rsidRDefault="00A54502" w:rsidP="00C60FCA">
      <w:pPr>
        <w:pStyle w:val="NormalWeb"/>
        <w:spacing w:before="128" w:beforeAutospacing="0" w:after="0" w:afterAutospacing="0"/>
        <w:ind w:left="735"/>
      </w:pPr>
      <w:r>
        <w:rPr>
          <w:color w:val="000000"/>
        </w:rPr>
        <w:t>Satisfy all client requirements </w:t>
      </w:r>
    </w:p>
    <w:p w14:paraId="4E326A03" w14:textId="77777777" w:rsidR="00A54502" w:rsidRDefault="00A54502" w:rsidP="00C60FCA">
      <w:pPr>
        <w:pStyle w:val="NormalWeb"/>
        <w:spacing w:before="135" w:beforeAutospacing="0" w:after="0" w:afterAutospacing="0"/>
        <w:ind w:left="725"/>
      </w:pPr>
      <w:r>
        <w:rPr>
          <w:color w:val="000000"/>
        </w:rPr>
        <w:t>Error free code </w:t>
      </w:r>
    </w:p>
    <w:p w14:paraId="5D3EF638" w14:textId="2041B13B" w:rsidR="006A0313" w:rsidRDefault="00A54502" w:rsidP="006A0313">
      <w:pPr>
        <w:pStyle w:val="NormalWeb"/>
        <w:spacing w:before="133" w:beforeAutospacing="0" w:after="0" w:afterAutospacing="0"/>
        <w:ind w:left="724"/>
        <w:rPr>
          <w:color w:val="000000"/>
        </w:rPr>
      </w:pPr>
      <w:r>
        <w:rPr>
          <w:color w:val="000000"/>
        </w:rPr>
        <w:t xml:space="preserve">Future </w:t>
      </w:r>
      <w:proofErr w:type="spellStart"/>
      <w:r>
        <w:rPr>
          <w:color w:val="000000"/>
        </w:rPr>
        <w:t>enhanceable</w:t>
      </w:r>
      <w:proofErr w:type="spellEnd"/>
      <w:r>
        <w:rPr>
          <w:color w:val="000000"/>
        </w:rPr>
        <w:t>.</w:t>
      </w:r>
    </w:p>
    <w:p w14:paraId="0BFE3AED" w14:textId="77777777" w:rsidR="006A0313" w:rsidRPr="006A0313" w:rsidRDefault="006A0313" w:rsidP="006A0313">
      <w:pPr>
        <w:pStyle w:val="NormalWeb"/>
        <w:spacing w:before="133" w:beforeAutospacing="0" w:after="0" w:afterAutospacing="0"/>
        <w:ind w:left="724"/>
        <w:rPr>
          <w:color w:val="000000"/>
        </w:rPr>
      </w:pPr>
    </w:p>
    <w:p w14:paraId="6A94373E" w14:textId="3C60F1DC" w:rsidR="00A54502" w:rsidRDefault="00A54502" w:rsidP="00A54502">
      <w:pPr>
        <w:pStyle w:val="Heading1"/>
        <w:spacing w:before="69"/>
        <w:ind w:left="0"/>
        <w:jc w:val="both"/>
      </w:pPr>
      <w:r>
        <w:t>Key Features</w:t>
      </w:r>
    </w:p>
    <w:p w14:paraId="563DFC19" w14:textId="332742C2" w:rsidR="00604FC7" w:rsidRDefault="00A54502" w:rsidP="006A0313">
      <w:pPr>
        <w:pStyle w:val="BodyText"/>
        <w:spacing w:line="276" w:lineRule="auto"/>
        <w:rPr>
          <w:color w:val="000000"/>
          <w:sz w:val="22"/>
          <w:szCs w:val="22"/>
        </w:rPr>
      </w:pPr>
      <w:r>
        <w:rPr>
          <w:color w:val="000000"/>
          <w:sz w:val="22"/>
          <w:szCs w:val="22"/>
        </w:rPr>
        <w:t> </w:t>
      </w:r>
      <w:r w:rsidR="006A0313">
        <w:rPr>
          <w:color w:val="000000"/>
          <w:sz w:val="22"/>
          <w:szCs w:val="22"/>
        </w:rPr>
        <w:tab/>
      </w:r>
      <w:r w:rsidR="006A0313" w:rsidRPr="006A0313">
        <w:rPr>
          <w:color w:val="000000"/>
          <w:sz w:val="22"/>
          <w:szCs w:val="22"/>
        </w:rPr>
        <w:t>The Computer Lab Assistance software monitors various aspects of lab operations with precision and efficiency. It detects excessive light levels in the lab without human presence and promptly alerts administrators. Continuous monitoring of hardware connections ensures immediate notification of any detachment, maintaining a comprehensive event log. Additionally, the system alerts administrators to any powered-on systems to prevent unnecessary energy consumption. Leveraging camera technology, it identifies user presence at individual systems and sends alerts if a system remains idle beyond specified durations, with customizable settings for user absence detection.</w:t>
      </w:r>
    </w:p>
    <w:p w14:paraId="58F7BB9C" w14:textId="77777777" w:rsidR="006A0313" w:rsidRPr="006A0313" w:rsidRDefault="006A0313" w:rsidP="006A0313">
      <w:pPr>
        <w:pStyle w:val="BodyText"/>
        <w:rPr>
          <w:color w:val="000000"/>
        </w:rPr>
      </w:pPr>
    </w:p>
    <w:p w14:paraId="22FD2C57" w14:textId="77777777" w:rsidR="00604FC7" w:rsidRDefault="00000000">
      <w:pPr>
        <w:pStyle w:val="Heading1"/>
        <w:spacing w:before="1"/>
      </w:pPr>
      <w:r>
        <w:t>OUTPUT:</w:t>
      </w:r>
    </w:p>
    <w:p w14:paraId="14D402E5" w14:textId="0FFD49F9" w:rsidR="00604FC7" w:rsidRPr="006A0313" w:rsidRDefault="00000000" w:rsidP="006A0313">
      <w:pPr>
        <w:pStyle w:val="BodyText"/>
        <w:spacing w:before="134"/>
        <w:ind w:left="828"/>
      </w:pPr>
      <w:r>
        <w:t>The</w:t>
      </w:r>
      <w:r>
        <w:rPr>
          <w:spacing w:val="-6"/>
        </w:rPr>
        <w:t xml:space="preserve"> </w:t>
      </w:r>
      <w:r>
        <w:t>Problem</w:t>
      </w:r>
      <w:r>
        <w:rPr>
          <w:spacing w:val="-5"/>
        </w:rPr>
        <w:t xml:space="preserve"> </w:t>
      </w:r>
      <w:r>
        <w:t>statement</w:t>
      </w:r>
      <w:r>
        <w:rPr>
          <w:spacing w:val="-5"/>
        </w:rPr>
        <w:t xml:space="preserve"> </w:t>
      </w:r>
      <w:r>
        <w:t>for</w:t>
      </w:r>
      <w:r>
        <w:rPr>
          <w:spacing w:val="-5"/>
        </w:rPr>
        <w:t xml:space="preserve"> </w:t>
      </w:r>
      <w:r>
        <w:t>the</w:t>
      </w:r>
      <w:r>
        <w:rPr>
          <w:spacing w:val="-5"/>
        </w:rPr>
        <w:t xml:space="preserve"> </w:t>
      </w:r>
      <w:r w:rsidR="00C15E56">
        <w:t xml:space="preserve">Computer Lab </w:t>
      </w:r>
      <w:r w:rsidR="006A0313">
        <w:t>Assistant Software</w:t>
      </w:r>
    </w:p>
    <w:p w14:paraId="247FB561" w14:textId="77777777" w:rsidR="00604FC7" w:rsidRDefault="00604FC7">
      <w:pPr>
        <w:pStyle w:val="BodyText"/>
        <w:spacing w:before="4"/>
        <w:rPr>
          <w:sz w:val="22"/>
        </w:rPr>
      </w:pPr>
    </w:p>
    <w:p w14:paraId="525E07D4" w14:textId="77777777" w:rsidR="00604FC7" w:rsidRDefault="00000000">
      <w:pPr>
        <w:pStyle w:val="Heading1"/>
      </w:pPr>
      <w:r>
        <w:t>RESULT:</w:t>
      </w:r>
    </w:p>
    <w:p w14:paraId="7C5F35B1" w14:textId="55871B33" w:rsidR="00604FC7" w:rsidRDefault="00000000">
      <w:pPr>
        <w:pStyle w:val="BodyText"/>
        <w:spacing w:before="132"/>
        <w:ind w:left="828"/>
      </w:pPr>
      <w:proofErr w:type="gramStart"/>
      <w:r>
        <w:t>Thus</w:t>
      </w:r>
      <w:proofErr w:type="gramEnd"/>
      <w:r>
        <w:rPr>
          <w:spacing w:val="-5"/>
        </w:rPr>
        <w:t xml:space="preserve"> </w:t>
      </w:r>
      <w:r>
        <w:t>the</w:t>
      </w:r>
      <w:r>
        <w:rPr>
          <w:spacing w:val="-4"/>
        </w:rPr>
        <w:t xml:space="preserve"> </w:t>
      </w:r>
      <w:r>
        <w:t>problem</w:t>
      </w:r>
      <w:r>
        <w:rPr>
          <w:spacing w:val="-4"/>
        </w:rPr>
        <w:t xml:space="preserve"> </w:t>
      </w:r>
      <w:r>
        <w:t>statement</w:t>
      </w:r>
      <w:r>
        <w:rPr>
          <w:spacing w:val="-4"/>
        </w:rPr>
        <w:t xml:space="preserve"> </w:t>
      </w:r>
      <w:r>
        <w:t>for</w:t>
      </w:r>
      <w:r>
        <w:rPr>
          <w:spacing w:val="-4"/>
        </w:rPr>
        <w:t xml:space="preserve"> </w:t>
      </w:r>
      <w:r>
        <w:t>the</w:t>
      </w:r>
      <w:r>
        <w:rPr>
          <w:spacing w:val="-4"/>
        </w:rPr>
        <w:t xml:space="preserve"> </w:t>
      </w:r>
      <w:r w:rsidR="006A0313">
        <w:t xml:space="preserve">Computer Lab Assistance Software </w:t>
      </w:r>
      <w:r>
        <w:t>was</w:t>
      </w:r>
      <w:r>
        <w:rPr>
          <w:spacing w:val="-4"/>
        </w:rPr>
        <w:t xml:space="preserve"> </w:t>
      </w:r>
      <w:r>
        <w:t>created.</w:t>
      </w:r>
    </w:p>
    <w:sectPr w:rsidR="00604FC7">
      <w:pgSz w:w="11900" w:h="17340"/>
      <w:pgMar w:top="460" w:right="5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1345"/>
    <w:multiLevelType w:val="multilevel"/>
    <w:tmpl w:val="966EA7B4"/>
    <w:lvl w:ilvl="0">
      <w:start w:val="1"/>
      <w:numFmt w:val="decimal"/>
      <w:lvlText w:val="%1"/>
      <w:lvlJc w:val="left"/>
      <w:pPr>
        <w:ind w:left="468" w:hanging="360"/>
        <w:jc w:val="left"/>
      </w:pPr>
      <w:rPr>
        <w:rFonts w:hint="default"/>
        <w:lang w:val="en-US" w:eastAsia="en-US" w:bidi="ar-SA"/>
      </w:rPr>
    </w:lvl>
    <w:lvl w:ilvl="1">
      <w:start w:val="1"/>
      <w:numFmt w:val="decimal"/>
      <w:lvlText w:val="%1.%2"/>
      <w:lvlJc w:val="left"/>
      <w:pPr>
        <w:ind w:left="468" w:hanging="360"/>
        <w:jc w:val="left"/>
      </w:pPr>
      <w:rPr>
        <w:rFonts w:ascii="Times New Roman" w:eastAsia="Times New Roman" w:hAnsi="Times New Roman" w:cs="Times New Roman" w:hint="default"/>
        <w:b/>
        <w:bCs/>
        <w:w w:val="99"/>
        <w:sz w:val="24"/>
        <w:szCs w:val="24"/>
        <w:lang w:val="en-US" w:eastAsia="en-US" w:bidi="ar-SA"/>
      </w:rPr>
    </w:lvl>
    <w:lvl w:ilvl="2">
      <w:start w:val="1"/>
      <w:numFmt w:val="decimal"/>
      <w:lvlText w:val="%3."/>
      <w:lvlJc w:val="left"/>
      <w:pPr>
        <w:ind w:left="678" w:hanging="285"/>
        <w:jc w:val="left"/>
      </w:pPr>
      <w:rPr>
        <w:rFonts w:ascii="Times New Roman" w:eastAsia="Times New Roman" w:hAnsi="Times New Roman" w:cs="Times New Roman" w:hint="default"/>
        <w:b/>
        <w:bCs/>
        <w:w w:val="99"/>
        <w:sz w:val="24"/>
        <w:szCs w:val="24"/>
        <w:lang w:val="en-US" w:eastAsia="en-US" w:bidi="ar-SA"/>
      </w:rPr>
    </w:lvl>
    <w:lvl w:ilvl="3">
      <w:numFmt w:val="bullet"/>
      <w:lvlText w:val="•"/>
      <w:lvlJc w:val="left"/>
      <w:pPr>
        <w:ind w:left="2835" w:hanging="285"/>
      </w:pPr>
      <w:rPr>
        <w:rFonts w:hint="default"/>
        <w:lang w:val="en-US" w:eastAsia="en-US" w:bidi="ar-SA"/>
      </w:rPr>
    </w:lvl>
    <w:lvl w:ilvl="4">
      <w:numFmt w:val="bullet"/>
      <w:lvlText w:val="•"/>
      <w:lvlJc w:val="left"/>
      <w:pPr>
        <w:ind w:left="3913" w:hanging="285"/>
      </w:pPr>
      <w:rPr>
        <w:rFonts w:hint="default"/>
        <w:lang w:val="en-US" w:eastAsia="en-US" w:bidi="ar-SA"/>
      </w:rPr>
    </w:lvl>
    <w:lvl w:ilvl="5">
      <w:numFmt w:val="bullet"/>
      <w:lvlText w:val="•"/>
      <w:lvlJc w:val="left"/>
      <w:pPr>
        <w:ind w:left="4990" w:hanging="285"/>
      </w:pPr>
      <w:rPr>
        <w:rFonts w:hint="default"/>
        <w:lang w:val="en-US" w:eastAsia="en-US" w:bidi="ar-SA"/>
      </w:rPr>
    </w:lvl>
    <w:lvl w:ilvl="6">
      <w:numFmt w:val="bullet"/>
      <w:lvlText w:val="•"/>
      <w:lvlJc w:val="left"/>
      <w:pPr>
        <w:ind w:left="6068" w:hanging="285"/>
      </w:pPr>
      <w:rPr>
        <w:rFonts w:hint="default"/>
        <w:lang w:val="en-US" w:eastAsia="en-US" w:bidi="ar-SA"/>
      </w:rPr>
    </w:lvl>
    <w:lvl w:ilvl="7">
      <w:numFmt w:val="bullet"/>
      <w:lvlText w:val="•"/>
      <w:lvlJc w:val="left"/>
      <w:pPr>
        <w:ind w:left="7146" w:hanging="285"/>
      </w:pPr>
      <w:rPr>
        <w:rFonts w:hint="default"/>
        <w:lang w:val="en-US" w:eastAsia="en-US" w:bidi="ar-SA"/>
      </w:rPr>
    </w:lvl>
    <w:lvl w:ilvl="8">
      <w:numFmt w:val="bullet"/>
      <w:lvlText w:val="•"/>
      <w:lvlJc w:val="left"/>
      <w:pPr>
        <w:ind w:left="8223" w:hanging="285"/>
      </w:pPr>
      <w:rPr>
        <w:rFonts w:hint="default"/>
        <w:lang w:val="en-US" w:eastAsia="en-US" w:bidi="ar-SA"/>
      </w:rPr>
    </w:lvl>
  </w:abstractNum>
  <w:abstractNum w:abstractNumId="1" w15:restartNumberingAfterBreak="0">
    <w:nsid w:val="67B01551"/>
    <w:multiLevelType w:val="hybridMultilevel"/>
    <w:tmpl w:val="FDAEC568"/>
    <w:lvl w:ilvl="0" w:tplc="BFA6C456">
      <w:start w:val="1"/>
      <w:numFmt w:val="decimal"/>
      <w:lvlText w:val="%1."/>
      <w:lvlJc w:val="left"/>
      <w:pPr>
        <w:ind w:left="678" w:hanging="285"/>
        <w:jc w:val="left"/>
      </w:pPr>
      <w:rPr>
        <w:rFonts w:ascii="Times New Roman" w:eastAsia="Times New Roman" w:hAnsi="Times New Roman" w:cs="Times New Roman" w:hint="default"/>
        <w:b/>
        <w:bCs/>
        <w:w w:val="99"/>
        <w:sz w:val="24"/>
        <w:szCs w:val="24"/>
        <w:lang w:val="en-US" w:eastAsia="en-US" w:bidi="ar-SA"/>
      </w:rPr>
    </w:lvl>
    <w:lvl w:ilvl="1" w:tplc="B8506FB0">
      <w:numFmt w:val="bullet"/>
      <w:lvlText w:val="•"/>
      <w:lvlJc w:val="left"/>
      <w:pPr>
        <w:ind w:left="1649" w:hanging="285"/>
      </w:pPr>
      <w:rPr>
        <w:rFonts w:hint="default"/>
        <w:lang w:val="en-US" w:eastAsia="en-US" w:bidi="ar-SA"/>
      </w:rPr>
    </w:lvl>
    <w:lvl w:ilvl="2" w:tplc="4ABED6CA">
      <w:numFmt w:val="bullet"/>
      <w:lvlText w:val="•"/>
      <w:lvlJc w:val="left"/>
      <w:pPr>
        <w:ind w:left="2619" w:hanging="285"/>
      </w:pPr>
      <w:rPr>
        <w:rFonts w:hint="default"/>
        <w:lang w:val="en-US" w:eastAsia="en-US" w:bidi="ar-SA"/>
      </w:rPr>
    </w:lvl>
    <w:lvl w:ilvl="3" w:tplc="BF98D4FA">
      <w:numFmt w:val="bullet"/>
      <w:lvlText w:val="•"/>
      <w:lvlJc w:val="left"/>
      <w:pPr>
        <w:ind w:left="3589" w:hanging="285"/>
      </w:pPr>
      <w:rPr>
        <w:rFonts w:hint="default"/>
        <w:lang w:val="en-US" w:eastAsia="en-US" w:bidi="ar-SA"/>
      </w:rPr>
    </w:lvl>
    <w:lvl w:ilvl="4" w:tplc="14E64256">
      <w:numFmt w:val="bullet"/>
      <w:lvlText w:val="•"/>
      <w:lvlJc w:val="left"/>
      <w:pPr>
        <w:ind w:left="4559" w:hanging="285"/>
      </w:pPr>
      <w:rPr>
        <w:rFonts w:hint="default"/>
        <w:lang w:val="en-US" w:eastAsia="en-US" w:bidi="ar-SA"/>
      </w:rPr>
    </w:lvl>
    <w:lvl w:ilvl="5" w:tplc="688EACA8">
      <w:numFmt w:val="bullet"/>
      <w:lvlText w:val="•"/>
      <w:lvlJc w:val="left"/>
      <w:pPr>
        <w:ind w:left="5529" w:hanging="285"/>
      </w:pPr>
      <w:rPr>
        <w:rFonts w:hint="default"/>
        <w:lang w:val="en-US" w:eastAsia="en-US" w:bidi="ar-SA"/>
      </w:rPr>
    </w:lvl>
    <w:lvl w:ilvl="6" w:tplc="517A455C">
      <w:numFmt w:val="bullet"/>
      <w:lvlText w:val="•"/>
      <w:lvlJc w:val="left"/>
      <w:pPr>
        <w:ind w:left="6499" w:hanging="285"/>
      </w:pPr>
      <w:rPr>
        <w:rFonts w:hint="default"/>
        <w:lang w:val="en-US" w:eastAsia="en-US" w:bidi="ar-SA"/>
      </w:rPr>
    </w:lvl>
    <w:lvl w:ilvl="7" w:tplc="2752F324">
      <w:numFmt w:val="bullet"/>
      <w:lvlText w:val="•"/>
      <w:lvlJc w:val="left"/>
      <w:pPr>
        <w:ind w:left="7469" w:hanging="285"/>
      </w:pPr>
      <w:rPr>
        <w:rFonts w:hint="default"/>
        <w:lang w:val="en-US" w:eastAsia="en-US" w:bidi="ar-SA"/>
      </w:rPr>
    </w:lvl>
    <w:lvl w:ilvl="8" w:tplc="61626F28">
      <w:numFmt w:val="bullet"/>
      <w:lvlText w:val="•"/>
      <w:lvlJc w:val="left"/>
      <w:pPr>
        <w:ind w:left="8439" w:hanging="285"/>
      </w:pPr>
      <w:rPr>
        <w:rFonts w:hint="default"/>
        <w:lang w:val="en-US" w:eastAsia="en-US" w:bidi="ar-SA"/>
      </w:rPr>
    </w:lvl>
  </w:abstractNum>
  <w:num w:numId="1" w16cid:durableId="1420911827">
    <w:abstractNumId w:val="0"/>
  </w:num>
  <w:num w:numId="2" w16cid:durableId="2670036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604FC7"/>
    <w:rsid w:val="000E5B86"/>
    <w:rsid w:val="00604FC7"/>
    <w:rsid w:val="006A0313"/>
    <w:rsid w:val="00781DF4"/>
    <w:rsid w:val="00A54502"/>
    <w:rsid w:val="00C15E56"/>
    <w:rsid w:val="00C60FCA"/>
    <w:rsid w:val="00CA12D3"/>
    <w:rsid w:val="00D47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6A4FD"/>
  <w15:docId w15:val="{B2308A49-B192-4FCD-A3B8-F148C8F39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678" w:hanging="286"/>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781DF4"/>
    <w:rPr>
      <w:rFonts w:ascii="Times New Roman" w:eastAsia="Times New Roman" w:hAnsi="Times New Roman" w:cs="Times New Roman"/>
      <w:sz w:val="24"/>
      <w:szCs w:val="24"/>
    </w:rPr>
  </w:style>
  <w:style w:type="paragraph" w:styleId="NormalWeb">
    <w:name w:val="Normal (Web)"/>
    <w:basedOn w:val="Normal"/>
    <w:uiPriority w:val="99"/>
    <w:semiHidden/>
    <w:unhideWhenUsed/>
    <w:rsid w:val="00A5450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52754">
      <w:bodyDiv w:val="1"/>
      <w:marLeft w:val="0"/>
      <w:marRight w:val="0"/>
      <w:marTop w:val="0"/>
      <w:marBottom w:val="0"/>
      <w:divBdr>
        <w:top w:val="none" w:sz="0" w:space="0" w:color="auto"/>
        <w:left w:val="none" w:sz="0" w:space="0" w:color="auto"/>
        <w:bottom w:val="none" w:sz="0" w:space="0" w:color="auto"/>
        <w:right w:val="none" w:sz="0" w:space="0" w:color="auto"/>
      </w:divBdr>
    </w:div>
    <w:div w:id="1261833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RAMYA A</cp:lastModifiedBy>
  <cp:revision>3</cp:revision>
  <dcterms:created xsi:type="dcterms:W3CDTF">2024-03-17T16:36:00Z</dcterms:created>
  <dcterms:modified xsi:type="dcterms:W3CDTF">2024-03-31T08:51:00Z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2024-03-04T00:00:00Z</vt:filetime>
  </property>
  <property fmtid="{D5CDD505-2E9C-101B-9397-08002B2CF9AE}" pid="3" name="Creator">
    <vt:lpwstr>Mozilla/5.0 (Windows NT 10.0; Win64; x64) AppleWebKit/537.36 (KHTML, like Gecko) Chrome/109.0.0.0 Safari/537.36</vt:lpwstr>
  </property>
  <property fmtid="{D5CDD505-2E9C-101B-9397-08002B2CF9AE}" pid="4" name="LastSaved">
    <vt:filetime>2024-03-17T00:00:00Z</vt:filetime>
  </property>
</Properties>
</file>