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АРХИТЕКТУРА ПРОЕКТА</w:t>
      </w:r>
    </w:p>
    <w:p>
      <w:pPr>
        <w:spacing w:before="4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Безопасная интеллектуальная платформа для автоматизированного технического собеседования IT-специалистов с использованием ИИ и встроенного VPN-сервиса</w:t>
      </w:r>
    </w:p>
    <w:p>
      <w:pPr>
        <w:spacing w:before="8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AI Interview Platform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2.0 | 2025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Общее описание проекта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Платформа AI Interview Platform предназначена для автоматизации технического собеседования IT-специалистов. Система использует искусственный интеллект для проведения интервью, адаптивный подбор задач, встроенный редактор кода с автоматической проверкой решений, античит-систему и защищённый канал передачи данных.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Тема диплома: </w:t>
      </w:r>
      <w:r>
        <w:rPr>
          <w:rFonts w:ascii="Arial" w:cs="Arial" w:eastAsia="Arial" w:hAnsi="Arial"/>
          <w:sz w:val="22"/>
          <w:szCs w:val="22"/>
        </w:rPr>
        <w:t xml:space="preserve">Разработка безопасной интеллектуальной платформы для автоматизированного технического собеседования IT-специалистов с использованием ИИ и встроенного VPN-сервиса для шифрования и защиты данных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1.1. Ключевые компоненты 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 темы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Реализация в проекте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Безопасная платформа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JWT-авторизация, bcrypt-хэширование, RBAC (4 роли), античит-система, шифрование данных, аудит действий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Интеллектуальная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AI-интервьюер (Qwen/LLaMA через OpenRouter), адаптивный подбор задач, автоматическая оценка soft skills, AI-рекомендации по найму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Автоматизированное собеседование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цикл: вакансия -&gt; интервью -&gt; оценка -&gt; решение HR. Многоуровневая воронка найма, шаблоны собеседований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IT-специалисты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направлений: Разработка, Аналитика, DevOps, QA, Data Science. 3 уровня: Junior/Middle/Senior. 20+ типов задач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LLM-модели через OpenRouter API (бесплатный tier). Анализ стиля общения, наводящие вопросы, оценка soft skills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VPN-сервис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WireGuard-туннель для шифрования трафика между клиентом и сервером. TLS/HTTPS для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Шифрование и защита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шифрование чувствительных данных в БД, bcrypt для паролей, HTTPS, Content Security Policy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Архитектура системы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2.1. Общая схема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Система построена по трёхзвенной архитектуре: клиент (Electron + React), сервер приложений (FastAPI), база данных (SQLite/PostgreSQL).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 (Desktop)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28 + React 18 + 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Десктоп-приложение с встроенным браузером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18, TailwindCSS, Zustand, Recharts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с адаптивным интерфейсом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API-сервер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3.12), async/await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WebSocket, бизнес-логика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(dev) / PostgreSQL (prod)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данных, SQLAlchemy 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LLM-сервис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API (Qwen, LLaMA)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AI-интервьюер, оценка soft skills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VPN-сервис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WireGuard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Шифрование канала передачи данных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Античит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Серверный модуль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Детекция вставки кода, переключения вкладок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2.2. Роли пользователей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компаниями, HR-аккаунтами, задачами, логи, блокировки, техподдержка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HR-менеджер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Компания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вакансиями, просмотр кандидатов, решения, отчёты, переписка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Кандидат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Личный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Прохождение интервью, просмотр вакансий, профиль, переписка с HR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Гость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вакансий, регистрация, лендинг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Структура базы данных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 Основные таблицы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Связи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Пользователи (все роли)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companies, -&gt; interviews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Компании-работодатели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users (HR), -&gt; vacancies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Вакансии компаний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companies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Сессии собеседований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users, -&gt; 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Задачи в интервью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interviews, -&gt; task_templates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Банк задач (30+ шаблонов)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Теги, сложность, домен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Решения кандидатов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Диалог AI-кандидат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interviews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direct_messages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Переписка HR-кандидат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Снэпшоты кода, события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interviews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anticheat_events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Античит-события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interviews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support_tickets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Тикеты техподдержки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users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 Новые таблицы (план)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Администраторы системы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permissions, last_login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support_tickets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техподдержки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subject, message, status, priority, assigned_to,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ticket_replies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Ответы на тикеты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ticket_id, user_id, message,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task_ratings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Оценки качества задач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task_template_id, user_id, rating, comment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interview_stages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Этапы воронки найма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interview_id, stage (screening/technical/final), status,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interview_templates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Шаблоны собеседований HR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company_id, name, task_ids,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Журнал аудита безопасности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action, ip_address, details, timestamp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Безопасность и защита данных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4.1. Аутентификация и авторизация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JWT-токены с HS256 подписью, время жизни 8 часов. Пароли хэшируются bcrypt с солью (cost factor 12). Ролевая модель RBAC с 4 уровнями доступа.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4.2. VPN-сервис (WireGuard)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WireGuard обеспечивает шифрованный туннель между клиентом (Electron) и сервером. Используется протокол Noise с Curve25519 для обмена ключами, ChaCha20-Poly1305 для шифрования трафика.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Протокол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WireGuard (UDP)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Шифрование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ChaCha20-Poly1305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Обмен ключами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Curve25519 (Noise protocol)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Pre-shared keys + публичные ключи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51820/UDP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1420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4.3. Античит-система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Модуль античита отслеживает подозрительные действия кандидата во время интервью: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детекции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Важность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Вставка кода (Ctrl+V)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onPaste event, длина &gt; 50 символов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Переключение вкладки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visibilitychange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Открытие DevTools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Детекция resize/debugger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Быстрый набор кода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Скорость ввода &gt; порога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Прокторинг (план)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 snapshots + face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4.4. Шифрование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защиты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Пароли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(cost 12)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JWT-токены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HS256 подпись, 8ч TTL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трафик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/ TLS 1.3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в БД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для чувствительных полей (план)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 туннель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ChaCha20-Poly1305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Резюме кандидатов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на клиенте (localStorage), серверное хранение с шифрованием (план)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4.5. Аудит безопасности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Журнал аудита фиксирует все критические действия: вход/выход, изменение данных, решения HR, доступ к отчётам. Администратор имеет доступ к полному журналу.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Модуль искусственного интеллекта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5.1. AI-интервьюер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AI-интервьюер использует LLM-модели через OpenRouter API (бесплатный tier). Модель получает контекст задачи и историю диалога, отвечает на русском языке.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(fallback: Scibox, Groq)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meta-llama/llama-3.3-70b-instruct:free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Макс. токенов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Системный промпт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Роль интервьюера, правила (не давать код, задавать вопросы)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RPS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5.2. Оценка soft skills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анализирует стиль общения кандидата в чате по трём метрикам: вежливость (приветствия, благодарности), структурность мысли (описание подхода, алгоритма), ясность изложения (длина и содержательность сообщений).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5.3. Адаптивный подбор задач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Система выбирает задачи из банка шаблонов (20+ задач) на основе направления (developer/analyst/devops/qa/data_science) и уровня (junior/middle/senior). При наличии API — задачи модифицируются AI для уникальности.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5.4. AI-рекомендации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 результатам интервью AI формирует рекомендацию: hire (нанять), maybe (на рассмотрении), reject (отказ). Учитываются: баллы за задачи, soft skills, подозрительность античита.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План новых функций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6.1. Администратор системы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Отдельная панель администратора с полным контролем над платформой: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компаниями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Создание, редактирование, блокировка компаний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HR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Назначение HR к компаниям, сброс паролей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Модерация задач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Просмотр, редактирование, удаление задач из банка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Журнал аудита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действия пользователей с фильтрацией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Статистика платформы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Общее кол-во интервью, пользователей, ошибок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Блокировка пользователей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Блокировка по IP, email, временная/постоянная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Настройки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ключами LLM, лимитами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6.2. Техническая поддержка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тикета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Кандидат/HR описывает проблему, выбирает категорию (баг, вопрос, безопасность)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Низкий, Средний, Высокий, Критический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Открыт, В работе, Ожидает ответа, Решён, Закрыт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 назначает тикет себе или другому админу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Ответы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Переписка внутри тикета с уведомлениями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Критические - 1ч, Высокие - 4ч, Средние - 24ч, Низкие - 72ч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6.3. Многоуровневая воронка найма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Расширение процесса собеседования с одного этапа до полноценной воронки: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Автоматизация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Скрининг резюме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просматривает резюме кандидата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AI-анализ резюме (план)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Техническое интервью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Автоматизированное собеседование на платформе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автоматизация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Live-coding (план)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Совместное решение задачи в реальном времени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Частичная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Финальное решение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принимает решение: нанять/отказать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AI-рекомендация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6.4. Шаблоны собеседований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HR создаёт кастомные наборы задач для конкретных вакансий: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Пример: 'Backend Middle Python' = 2 алгоритмические задачи + 1 SQL + 1 System Design + 1 код-ревью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Шаблон привязывается к вакансии, задачи выбираются из банка по тегам.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6.5. Прокторинг (веб-камера)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Расширение античит-системы: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Реализация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Снэпшоты с камеры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getUserMedia API, canvas.toDataURL(), каждые 30 секунд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Детекция лица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face-api.js или TensorFlow.js в браузере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Детекция отсутствия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лица в кадре &gt; 30 секунд = событие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Детекция нескольких лиц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Более 1 лица = подозрение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Снэпшоты сохраняются в metrics таблице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API-эндпоинты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7.1. Текущие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кандидата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пользователь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/api/auth/user/{id}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 пользователя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/api/interviews/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интервью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/api/interviews/{id}/start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Начать интервью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/api/interviews/{id}/current-task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Текущая задача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/api/interviews/{id}/tasks/{tid}/submit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Отправить решение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/api/chat/send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Сообщение AI-интервьюеру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/api/hr/candidates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кандидатов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/api/hr/analytics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/api/hr/compare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Сравнение кандидатов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/api/hr/session/{id}/code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 кода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/api/hr/report/session/{id}/pdf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PDF-отчёт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/api/hr/report/export/xlsx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Excel-экспорт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/api/vacancies/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вакансий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/api/vacancies/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вакансию (HR)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/api/vacancies/{id}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Редактировать вакансию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/api/vacancies/{id}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вакансию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/api/messages/send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Отправить сообщение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/api/messages/conversations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диалогов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/api/messages/search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пользователей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7.2. Планируемые (новые функции)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пользователи (админ)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/api/admin/users/{id}/block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Блокировка пользователя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Журнал аудита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Статистика платформы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/api/support/tickets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тикет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/api/support/tickets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Мои тикеты / Все (админ)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/api/support/tickets/{id}/reply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Ответить на тикет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/api/hr/templates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шаблон собеседования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/api/hr/funnel/{id}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Воронка кандидата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Стили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Стейт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Графики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Сборка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Десктоп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(async)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(dev) / PostgreSQL (prod)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 / 15.x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python-jose (JWT) + bcrypt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 / 4.1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 (async)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API (OpenAI-compatible)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WireGuard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ReportLab (PDF) + openpyxl (Excel)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 / 3.1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Развёртывание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9.1. Локальный запуск (разработка)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Один скрипт start.bat: сборка фронтенда, копирование в Electron, запуск бэкенда, запуск десктоп-приложения.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9.2. Продакшен (план)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Развёртывание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контейнер, uvicorn + gunicorn, за Nginx reverse proxy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в отдельном контейнере с бэкапами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Статика через Nginx или CDN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electron-builder, .exe / .dmg / .AppImage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WireGuard сервер на выделенном VPS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 (план)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Дорожная карта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(текущий)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Базовое собеседование, AI-чат, античит, отчёты, переписка, вакансии, профили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Выполнено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Администратор, техподдержка, аудит безопасности, шифрование БД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недели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Воронка найма, шаблоны собеседований, код-ревью задачи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недели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Прокторинг (веб-камера), VPN-модуль, полное шифрование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недели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ATS интеграция, white-label, аналитика воронки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Перспектива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2026-03-19T14:53:53.324Z</dcterms:created>
  <dcterms:modified xsi:type="dcterms:W3CDTF">2026-03-19T14:53:53.325Z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