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1164"/>
        <w:gridCol w:w="177"/>
        <w:gridCol w:w="448"/>
        <w:gridCol w:w="178"/>
        <w:gridCol w:w="904"/>
        <w:gridCol w:w="274"/>
        <w:gridCol w:w="82"/>
        <w:gridCol w:w="900"/>
        <w:gridCol w:w="450"/>
        <w:gridCol w:w="278"/>
        <w:gridCol w:w="536"/>
        <w:gridCol w:w="356"/>
        <w:gridCol w:w="94"/>
        <w:gridCol w:w="467"/>
        <w:gridCol w:w="797"/>
        <w:gridCol w:w="90"/>
        <w:gridCol w:w="446"/>
        <w:gridCol w:w="520"/>
        <w:gridCol w:w="204"/>
        <w:gridCol w:w="82"/>
        <w:gridCol w:w="450"/>
        <w:gridCol w:w="8"/>
        <w:gridCol w:w="626"/>
        <w:gridCol w:w="1084"/>
        <w:gridCol w:w="20"/>
      </w:tblGrid>
      <w:tr w:rsidR="00EC7A6C" w:rsidRPr="0067097A" w:rsidTr="00D96D0E">
        <w:trPr>
          <w:gridAfter w:val="1"/>
          <w:wAfter w:w="20" w:type="dxa"/>
          <w:trHeight w:val="377"/>
        </w:trPr>
        <w:tc>
          <w:tcPr>
            <w:tcW w:w="10615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FE5065">
        <w:trPr>
          <w:gridAfter w:val="1"/>
          <w:wAfter w:w="20" w:type="dxa"/>
          <w:trHeight w:val="710"/>
        </w:trPr>
        <w:tc>
          <w:tcPr>
            <w:tcW w:w="1164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91" w:type="dxa"/>
            <w:gridSpan w:val="9"/>
          </w:tcPr>
          <w:p w:rsidR="006130B2" w:rsidRPr="00391015" w:rsidRDefault="00165DC9" w:rsidP="00165D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Bugs Identification  through early access game review (EAGR) analytics On game distribution p</w:t>
            </w:r>
            <w:r w:rsidRPr="00165DC9">
              <w:rPr>
                <w:rFonts w:ascii="Times New Roman" w:hAnsi="Times New Roman" w:cs="Times New Roman"/>
              </w:rPr>
              <w:t>latforms</w:t>
            </w:r>
          </w:p>
        </w:tc>
        <w:tc>
          <w:tcPr>
            <w:tcW w:w="986" w:type="dxa"/>
            <w:gridSpan w:val="3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4774" w:type="dxa"/>
            <w:gridSpan w:val="11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</w:rPr>
            </w:pPr>
          </w:p>
        </w:tc>
      </w:tr>
      <w:tr w:rsidR="008750D8" w:rsidRPr="0067097A" w:rsidTr="00FE5065">
        <w:trPr>
          <w:gridAfter w:val="1"/>
          <w:wAfter w:w="20" w:type="dxa"/>
          <w:trHeight w:val="710"/>
        </w:trPr>
        <w:tc>
          <w:tcPr>
            <w:tcW w:w="1164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91" w:type="dxa"/>
            <w:gridSpan w:val="9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986" w:type="dxa"/>
            <w:gridSpan w:val="3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354" w:type="dxa"/>
            <w:gridSpan w:val="3"/>
            <w:vAlign w:val="center"/>
          </w:tcPr>
          <w:p w:rsidR="006130B2" w:rsidRPr="00FE5065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FE5065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710" w:type="dxa"/>
            <w:gridSpan w:val="6"/>
            <w:vAlign w:val="center"/>
          </w:tcPr>
          <w:p w:rsidR="006130B2" w:rsidRPr="00FE5065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FE5065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1710" w:type="dxa"/>
            <w:gridSpan w:val="2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E227AC" w:rsidRPr="0067097A" w:rsidTr="00FE5065">
        <w:trPr>
          <w:gridAfter w:val="1"/>
          <w:wAfter w:w="20" w:type="dxa"/>
          <w:trHeight w:val="476"/>
        </w:trPr>
        <w:tc>
          <w:tcPr>
            <w:tcW w:w="1967" w:type="dxa"/>
            <w:gridSpan w:val="4"/>
            <w:vAlign w:val="center"/>
          </w:tcPr>
          <w:p w:rsidR="002E3497" w:rsidRPr="00391015" w:rsidRDefault="002E3497" w:rsidP="00726AC5">
            <w:r w:rsidRPr="00391015">
              <w:rPr>
                <w:rFonts w:asciiTheme="majorBidi" w:hAnsiTheme="majorBidi" w:cstheme="majorBidi"/>
                <w:b/>
              </w:rPr>
              <w:t xml:space="preserve">Research Question </w:t>
            </w:r>
          </w:p>
        </w:tc>
        <w:tc>
          <w:tcPr>
            <w:tcW w:w="2160" w:type="dxa"/>
            <w:gridSpan w:val="4"/>
            <w:vAlign w:val="center"/>
          </w:tcPr>
          <w:p w:rsidR="002E3497" w:rsidRPr="00391015" w:rsidRDefault="002E3497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RQ1</w:t>
            </w:r>
          </w:p>
        </w:tc>
        <w:tc>
          <w:tcPr>
            <w:tcW w:w="2181" w:type="dxa"/>
            <w:gridSpan w:val="6"/>
            <w:vAlign w:val="center"/>
          </w:tcPr>
          <w:p w:rsidR="002E3497" w:rsidRPr="00391015" w:rsidRDefault="002E3497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RQ2</w:t>
            </w:r>
          </w:p>
        </w:tc>
        <w:tc>
          <w:tcPr>
            <w:tcW w:w="2139" w:type="dxa"/>
            <w:gridSpan w:val="6"/>
            <w:vAlign w:val="center"/>
          </w:tcPr>
          <w:p w:rsidR="002E3497" w:rsidRPr="00391015" w:rsidRDefault="002E3497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RQ3</w:t>
            </w:r>
          </w:p>
        </w:tc>
        <w:tc>
          <w:tcPr>
            <w:tcW w:w="2168" w:type="dxa"/>
            <w:gridSpan w:val="4"/>
            <w:vAlign w:val="center"/>
          </w:tcPr>
          <w:p w:rsidR="002E3497" w:rsidRPr="00391015" w:rsidRDefault="002E3497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RQ4</w:t>
            </w:r>
          </w:p>
        </w:tc>
      </w:tr>
      <w:tr w:rsidR="00E227AC" w:rsidRPr="0067097A" w:rsidTr="00FE5065">
        <w:trPr>
          <w:gridAfter w:val="1"/>
          <w:wAfter w:w="20" w:type="dxa"/>
          <w:trHeight w:val="467"/>
        </w:trPr>
        <w:tc>
          <w:tcPr>
            <w:tcW w:w="1967" w:type="dxa"/>
            <w:gridSpan w:val="4"/>
            <w:vAlign w:val="center"/>
          </w:tcPr>
          <w:p w:rsidR="002E3497" w:rsidRPr="00391015" w:rsidRDefault="002E3497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60" w:type="dxa"/>
            <w:gridSpan w:val="4"/>
            <w:vAlign w:val="center"/>
          </w:tcPr>
          <w:p w:rsidR="002E3497" w:rsidRPr="00391015" w:rsidRDefault="002E3497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181" w:type="dxa"/>
            <w:gridSpan w:val="6"/>
            <w:vAlign w:val="center"/>
          </w:tcPr>
          <w:p w:rsidR="002E3497" w:rsidRPr="00391015" w:rsidRDefault="002E3497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2139" w:type="dxa"/>
            <w:gridSpan w:val="6"/>
            <w:vAlign w:val="center"/>
          </w:tcPr>
          <w:p w:rsidR="002E3497" w:rsidRPr="00391015" w:rsidRDefault="002E3497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IC3</w:t>
            </w:r>
          </w:p>
        </w:tc>
        <w:tc>
          <w:tcPr>
            <w:tcW w:w="2168" w:type="dxa"/>
            <w:gridSpan w:val="4"/>
            <w:vAlign w:val="center"/>
          </w:tcPr>
          <w:p w:rsidR="002E3497" w:rsidRPr="00391015" w:rsidRDefault="002E3497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IC4</w:t>
            </w:r>
          </w:p>
        </w:tc>
      </w:tr>
      <w:tr w:rsidR="008750D8" w:rsidRPr="0067097A" w:rsidTr="00FE5065">
        <w:trPr>
          <w:gridAfter w:val="1"/>
          <w:wAfter w:w="20" w:type="dxa"/>
          <w:trHeight w:val="449"/>
        </w:trPr>
        <w:tc>
          <w:tcPr>
            <w:tcW w:w="1967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50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264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4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260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6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1084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8750D8" w:rsidRPr="0067097A" w:rsidTr="00FE5065">
        <w:trPr>
          <w:gridAfter w:val="1"/>
          <w:wAfter w:w="20" w:type="dxa"/>
          <w:trHeight w:val="629"/>
        </w:trPr>
        <w:tc>
          <w:tcPr>
            <w:tcW w:w="5747" w:type="dxa"/>
            <w:gridSpan w:val="12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E57226" w:rsidRPr="00E57226" w:rsidRDefault="00E57226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</w:rPr>
              <w:t>Supervised Machine Learning</w:t>
            </w:r>
            <w:r w:rsidR="00123394">
              <w:rPr>
                <w:rFonts w:ascii="Times New Roman" w:eastAsiaTheme="minorEastAsia" w:hAnsi="Times New Roman" w:cs="Times New Roman"/>
              </w:rPr>
              <w:t xml:space="preserve"> algorithms</w:t>
            </w:r>
          </w:p>
          <w:p w:rsidR="00E57226" w:rsidRPr="00E57226" w:rsidRDefault="00E57226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</w:t>
            </w:r>
            <w:r w:rsidR="00123394">
              <w:rPr>
                <w:rFonts w:ascii="Times New Roman" w:eastAsiaTheme="minorEastAsia" w:hAnsi="Times New Roman" w:cs="Times New Roman"/>
              </w:rPr>
              <w:t xml:space="preserve"> algorithms</w:t>
            </w:r>
          </w:p>
          <w:p w:rsidR="00E212F6" w:rsidRPr="00391015" w:rsidRDefault="00E212F6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</w:rPr>
              <w:t>Natural language processing</w:t>
            </w:r>
          </w:p>
          <w:p w:rsidR="00E212F6" w:rsidRPr="00391015" w:rsidRDefault="00E212F6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Optimization-based approaches</w:t>
            </w:r>
          </w:p>
          <w:p w:rsidR="00704E7C" w:rsidRDefault="00E212F6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</w:rPr>
            </w:pPr>
            <w:r w:rsidRPr="00C61921">
              <w:rPr>
                <w:rFonts w:ascii="Times New Roman" w:hAnsi="Times New Roman" w:cs="Times New Roman"/>
              </w:rPr>
              <w:t xml:space="preserve">Deep Learning </w:t>
            </w:r>
            <w:r w:rsidR="00123394">
              <w:rPr>
                <w:rFonts w:ascii="Times New Roman" w:eastAsiaTheme="minorEastAsia" w:hAnsi="Times New Roman" w:cs="Times New Roman"/>
              </w:rPr>
              <w:t>algorithms</w:t>
            </w:r>
          </w:p>
          <w:p w:rsidR="00E212F6" w:rsidRPr="00C61921" w:rsidRDefault="00E212F6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</w:rPr>
            </w:pPr>
            <w:r w:rsidRPr="00C61921">
              <w:rPr>
                <w:rFonts w:ascii="Times New Roman" w:eastAsiaTheme="minorEastAsia" w:hAnsi="Times New Roman" w:cs="Times New Roman"/>
              </w:rPr>
              <w:t>Feature reduction algorithms</w:t>
            </w:r>
          </w:p>
          <w:p w:rsidR="00E212F6" w:rsidRPr="00391015" w:rsidRDefault="00E212F6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eastAsiaTheme="minorEastAsia" w:hAnsi="Times New Roman" w:cs="Times New Roman"/>
              </w:rPr>
              <w:t xml:space="preserve">Data mining </w:t>
            </w:r>
            <w:r w:rsidR="003C6D9A">
              <w:rPr>
                <w:rFonts w:ascii="Times New Roman" w:eastAsiaTheme="minorEastAsia" w:hAnsi="Times New Roman" w:cs="Times New Roman"/>
              </w:rPr>
              <w:t xml:space="preserve">based </w:t>
            </w:r>
            <w:r w:rsidRPr="00391015">
              <w:rPr>
                <w:rFonts w:ascii="Times New Roman" w:eastAsiaTheme="minorEastAsia" w:hAnsi="Times New Roman" w:cs="Times New Roman"/>
              </w:rPr>
              <w:t>techniques</w:t>
            </w:r>
          </w:p>
          <w:p w:rsidR="00E212F6" w:rsidRPr="00391015" w:rsidRDefault="00704E7C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  <w:r w:rsidR="003C6D9A">
              <w:rPr>
                <w:rFonts w:ascii="Times New Roman" w:eastAsiaTheme="minorEastAsia" w:hAnsi="Times New Roman" w:cs="Times New Roman"/>
              </w:rPr>
              <w:t>ecommendation algorithms</w:t>
            </w:r>
          </w:p>
          <w:p w:rsidR="00E57226" w:rsidRPr="002B24D8" w:rsidRDefault="002B24D8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</w:rPr>
              <w:t>Multi cri</w:t>
            </w:r>
            <w:r w:rsidR="00C05B3F">
              <w:rPr>
                <w:rFonts w:ascii="Times New Roman" w:eastAsiaTheme="minorEastAsia" w:hAnsi="Times New Roman" w:cs="Times New Roman"/>
              </w:rPr>
              <w:t>teria decision making</w:t>
            </w:r>
            <w:r w:rsidR="006014A1">
              <w:rPr>
                <w:rFonts w:ascii="Times New Roman" w:eastAsiaTheme="minorEastAsia" w:hAnsi="Times New Roman" w:cs="Times New Roman"/>
              </w:rPr>
              <w:t xml:space="preserve"> algorithms</w:t>
            </w:r>
          </w:p>
          <w:p w:rsidR="002B24D8" w:rsidRPr="002B24D8" w:rsidRDefault="002B24D8" w:rsidP="00D52F3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eastAsiaTheme="minorEastAsia" w:hAnsi="Times New Roman" w:cs="Times New Roman"/>
              </w:rPr>
              <w:t xml:space="preserve">Other </w:t>
            </w:r>
          </w:p>
        </w:tc>
        <w:tc>
          <w:tcPr>
            <w:tcW w:w="2414" w:type="dxa"/>
            <w:gridSpan w:val="6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736" w:type="dxa"/>
            <w:gridSpan w:val="3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634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1084" w:type="dxa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562AF8" w:rsidRPr="0067097A" w:rsidTr="00FE5065">
        <w:trPr>
          <w:gridAfter w:val="1"/>
          <w:wAfter w:w="20" w:type="dxa"/>
          <w:trHeight w:val="604"/>
        </w:trPr>
        <w:tc>
          <w:tcPr>
            <w:tcW w:w="5747" w:type="dxa"/>
            <w:gridSpan w:val="12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gridSpan w:val="6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736" w:type="dxa"/>
            <w:gridSpan w:val="3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2AF8" w:rsidRPr="0067097A" w:rsidTr="00FE5065">
        <w:trPr>
          <w:gridAfter w:val="1"/>
          <w:wAfter w:w="20" w:type="dxa"/>
          <w:trHeight w:val="604"/>
        </w:trPr>
        <w:tc>
          <w:tcPr>
            <w:tcW w:w="5747" w:type="dxa"/>
            <w:gridSpan w:val="12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gridSpan w:val="6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736" w:type="dxa"/>
            <w:gridSpan w:val="3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2AF8" w:rsidRPr="0067097A" w:rsidTr="00FE5065">
        <w:trPr>
          <w:gridAfter w:val="1"/>
          <w:wAfter w:w="20" w:type="dxa"/>
          <w:trHeight w:val="674"/>
        </w:trPr>
        <w:tc>
          <w:tcPr>
            <w:tcW w:w="5747" w:type="dxa"/>
            <w:gridSpan w:val="12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gridSpan w:val="6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36" w:type="dxa"/>
            <w:gridSpan w:val="3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4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4" w:type="dxa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FE5065">
        <w:trPr>
          <w:gridAfter w:val="1"/>
          <w:wAfter w:w="20" w:type="dxa"/>
          <w:trHeight w:val="332"/>
        </w:trPr>
        <w:tc>
          <w:tcPr>
            <w:tcW w:w="1341" w:type="dxa"/>
            <w:gridSpan w:val="2"/>
            <w:vMerge w:val="restart"/>
            <w:vAlign w:val="center"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Set Used</w:t>
            </w:r>
          </w:p>
        </w:tc>
        <w:tc>
          <w:tcPr>
            <w:tcW w:w="1804" w:type="dxa"/>
            <w:gridSpan w:val="4"/>
          </w:tcPr>
          <w:p w:rsidR="00F9426B" w:rsidRP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  <w:r w:rsidRPr="00F9426B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602" w:type="dxa"/>
            <w:gridSpan w:val="6"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gridSpan w:val="6"/>
            <w:vMerge w:val="restart"/>
            <w:vAlign w:val="center"/>
          </w:tcPr>
          <w:p w:rsidR="00F9426B" w:rsidRPr="0067097A" w:rsidRDefault="00F9426B" w:rsidP="00153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Metrics Used</w:t>
            </w:r>
          </w:p>
        </w:tc>
        <w:tc>
          <w:tcPr>
            <w:tcW w:w="2454" w:type="dxa"/>
            <w:gridSpan w:val="6"/>
            <w:vMerge w:val="restart"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F9426B" w:rsidRPr="0067097A" w:rsidTr="00FE5065">
        <w:trPr>
          <w:gridAfter w:val="1"/>
          <w:wAfter w:w="20" w:type="dxa"/>
          <w:trHeight w:val="323"/>
        </w:trPr>
        <w:tc>
          <w:tcPr>
            <w:tcW w:w="1341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4" w:type="dxa"/>
            <w:gridSpan w:val="4"/>
          </w:tcPr>
          <w:p w:rsidR="00F9426B" w:rsidRP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  <w:r w:rsidRPr="00F9426B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602" w:type="dxa"/>
            <w:gridSpan w:val="6"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gridSpan w:val="6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FE5065">
        <w:trPr>
          <w:gridAfter w:val="1"/>
          <w:wAfter w:w="20" w:type="dxa"/>
          <w:trHeight w:val="323"/>
        </w:trPr>
        <w:tc>
          <w:tcPr>
            <w:tcW w:w="1341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4" w:type="dxa"/>
            <w:gridSpan w:val="4"/>
          </w:tcPr>
          <w:p w:rsidR="00DA16B8" w:rsidRPr="00F9426B" w:rsidRDefault="00DA16B8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602" w:type="dxa"/>
            <w:gridSpan w:val="6"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gridSpan w:val="6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F9426B" w:rsidRPr="0067097A" w:rsidTr="00FE5065">
        <w:trPr>
          <w:gridAfter w:val="1"/>
          <w:wAfter w:w="20" w:type="dxa"/>
          <w:trHeight w:val="350"/>
        </w:trPr>
        <w:tc>
          <w:tcPr>
            <w:tcW w:w="1341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4" w:type="dxa"/>
            <w:gridSpan w:val="4"/>
          </w:tcPr>
          <w:p w:rsidR="00F9426B" w:rsidRPr="00F9426B" w:rsidRDefault="00BC6E38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Number of B</w:t>
            </w:r>
            <w:r w:rsidR="00F9426B" w:rsidRPr="00F9426B">
              <w:rPr>
                <w:rFonts w:ascii="Times New Roman" w:hAnsi="Times New Roman" w:cs="Times New Roman"/>
                <w:b/>
              </w:rPr>
              <w:t>ugs</w:t>
            </w:r>
            <w:r>
              <w:rPr>
                <w:rFonts w:ascii="Times New Roman" w:hAnsi="Times New Roman" w:cs="Times New Roman"/>
                <w:b/>
              </w:rPr>
              <w:t xml:space="preserve"> Reports</w:t>
            </w:r>
          </w:p>
        </w:tc>
        <w:tc>
          <w:tcPr>
            <w:tcW w:w="2602" w:type="dxa"/>
            <w:gridSpan w:val="6"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gridSpan w:val="6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FE5065">
        <w:trPr>
          <w:gridAfter w:val="1"/>
          <w:wAfter w:w="20" w:type="dxa"/>
          <w:trHeight w:val="1097"/>
        </w:trPr>
        <w:tc>
          <w:tcPr>
            <w:tcW w:w="2871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7341B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Research</w:t>
            </w:r>
          </w:p>
          <w:p w:rsidR="009731F9" w:rsidRPr="00BD15D1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Solution Proposal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D96D0E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0" w:type="dxa"/>
            <w:gridSpan w:val="6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391015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2250" w:type="dxa"/>
            <w:gridSpan w:val="6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2974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C7341B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C7341B">
              <w:rPr>
                <w:rFonts w:ascii="Times New Roman" w:hAnsi="Times New Roman" w:cs="Times New Roman"/>
              </w:rPr>
              <w:t>Case Study</w:t>
            </w:r>
          </w:p>
          <w:p w:rsidR="0082565F" w:rsidRPr="00DA16B8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DA16B8">
              <w:rPr>
                <w:rFonts w:ascii="Times New Roman" w:hAnsi="Times New Roman" w:cs="Times New Roman"/>
                <w:b/>
              </w:rPr>
              <w:t>Controlled</w:t>
            </w:r>
            <w:r w:rsidR="00DA16B8" w:rsidRPr="00DA16B8">
              <w:rPr>
                <w:rFonts w:ascii="Times New Roman" w:hAnsi="Times New Roman" w:cs="Times New Roman"/>
                <w:b/>
              </w:rPr>
              <w:t xml:space="preserve"> Experiment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FE5065">
        <w:trPr>
          <w:gridAfter w:val="1"/>
          <w:wAfter w:w="20" w:type="dxa"/>
          <w:trHeight w:val="184"/>
        </w:trPr>
        <w:tc>
          <w:tcPr>
            <w:tcW w:w="2871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6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Categorical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2565F">
              <w:rPr>
                <w:rFonts w:ascii="Times New Roman" w:hAnsi="Times New Roman" w:cs="Times New Roman"/>
              </w:rPr>
              <w:t>oth.</w:t>
            </w:r>
          </w:p>
        </w:tc>
        <w:tc>
          <w:tcPr>
            <w:tcW w:w="2250" w:type="dxa"/>
            <w:gridSpan w:val="6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FE5065">
        <w:trPr>
          <w:trHeight w:val="242"/>
        </w:trPr>
        <w:tc>
          <w:tcPr>
            <w:tcW w:w="1789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8846" w:type="dxa"/>
            <w:gridSpan w:val="22"/>
          </w:tcPr>
          <w:p w:rsidR="00D61317" w:rsidRPr="0067097A" w:rsidRDefault="00D61317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FA2BD2" w:rsidRPr="0067097A" w:rsidTr="00FE5065">
        <w:trPr>
          <w:trHeight w:val="494"/>
        </w:trPr>
        <w:tc>
          <w:tcPr>
            <w:tcW w:w="1789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8846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FE5065">
        <w:trPr>
          <w:trHeight w:val="467"/>
        </w:trPr>
        <w:tc>
          <w:tcPr>
            <w:tcW w:w="1789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8846" w:type="dxa"/>
            <w:gridSpan w:val="22"/>
          </w:tcPr>
          <w:p w:rsidR="00326F1D" w:rsidRPr="0067097A" w:rsidRDefault="00326F1D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433092" w:rsidRPr="0067097A" w:rsidTr="00FE5065">
        <w:trPr>
          <w:trHeight w:val="1421"/>
        </w:trPr>
        <w:tc>
          <w:tcPr>
            <w:tcW w:w="1789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Description / Summary</w:t>
            </w:r>
          </w:p>
        </w:tc>
        <w:tc>
          <w:tcPr>
            <w:tcW w:w="8846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806229" w:rsidP="00933B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Sltm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recorant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neural network, deep learning </w:t>
            </w: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1B517B" w:rsidRDefault="001B517B" w:rsidP="00345C0F">
            <w:pPr>
              <w:rPr>
                <w:rFonts w:ascii="Times New Roman" w:hAnsi="Times New Roman" w:cs="Times New Roman"/>
              </w:rPr>
            </w:pPr>
          </w:p>
          <w:p w:rsidR="00345C0F" w:rsidRPr="0067097A" w:rsidRDefault="00345C0F" w:rsidP="00345C0F">
            <w:pPr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BD5433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C2D1C"/>
    <w:multiLevelType w:val="hybridMultilevel"/>
    <w:tmpl w:val="B072A956"/>
    <w:lvl w:ilvl="0" w:tplc="B7A26BA0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3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8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7"/>
  </w:num>
  <w:num w:numId="17">
    <w:abstractNumId w:val="24"/>
  </w:num>
  <w:num w:numId="18">
    <w:abstractNumId w:val="25"/>
  </w:num>
  <w:num w:numId="19">
    <w:abstractNumId w:val="11"/>
  </w:num>
  <w:num w:numId="20">
    <w:abstractNumId w:val="16"/>
  </w:num>
  <w:num w:numId="21">
    <w:abstractNumId w:val="21"/>
  </w:num>
  <w:num w:numId="22">
    <w:abstractNumId w:val="6"/>
  </w:num>
  <w:num w:numId="23">
    <w:abstractNumId w:val="26"/>
  </w:num>
  <w:num w:numId="24">
    <w:abstractNumId w:val="7"/>
  </w:num>
  <w:num w:numId="25">
    <w:abstractNumId w:val="14"/>
  </w:num>
  <w:num w:numId="26">
    <w:abstractNumId w:val="20"/>
  </w:num>
  <w:num w:numId="27">
    <w:abstractNumId w:val="10"/>
  </w:num>
  <w:num w:numId="28">
    <w:abstractNumId w:val="2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262D5"/>
    <w:rsid w:val="00031BEF"/>
    <w:rsid w:val="0007396A"/>
    <w:rsid w:val="00093CFF"/>
    <w:rsid w:val="000A2C01"/>
    <w:rsid w:val="000A5BF1"/>
    <w:rsid w:val="000C5419"/>
    <w:rsid w:val="000D3896"/>
    <w:rsid w:val="000E3C48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B0889"/>
    <w:rsid w:val="001B4478"/>
    <w:rsid w:val="001B517B"/>
    <w:rsid w:val="001E2CCE"/>
    <w:rsid w:val="001F1463"/>
    <w:rsid w:val="002135AF"/>
    <w:rsid w:val="00225CB5"/>
    <w:rsid w:val="00227647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778B"/>
    <w:rsid w:val="00391015"/>
    <w:rsid w:val="003A62E8"/>
    <w:rsid w:val="003B3EAE"/>
    <w:rsid w:val="003C6D9A"/>
    <w:rsid w:val="003D75B7"/>
    <w:rsid w:val="003E373D"/>
    <w:rsid w:val="003F651E"/>
    <w:rsid w:val="00404D53"/>
    <w:rsid w:val="00433092"/>
    <w:rsid w:val="004668E0"/>
    <w:rsid w:val="004A4EB3"/>
    <w:rsid w:val="004B47B0"/>
    <w:rsid w:val="004D0F84"/>
    <w:rsid w:val="004D40D6"/>
    <w:rsid w:val="0050422F"/>
    <w:rsid w:val="00513934"/>
    <w:rsid w:val="00524B39"/>
    <w:rsid w:val="005343E1"/>
    <w:rsid w:val="00562AF8"/>
    <w:rsid w:val="0056798C"/>
    <w:rsid w:val="00573CC4"/>
    <w:rsid w:val="00574708"/>
    <w:rsid w:val="005749FB"/>
    <w:rsid w:val="00576C87"/>
    <w:rsid w:val="0058351F"/>
    <w:rsid w:val="00592468"/>
    <w:rsid w:val="005F1F34"/>
    <w:rsid w:val="006014A1"/>
    <w:rsid w:val="00612D7D"/>
    <w:rsid w:val="006130B2"/>
    <w:rsid w:val="0061449F"/>
    <w:rsid w:val="006163DA"/>
    <w:rsid w:val="00641AA4"/>
    <w:rsid w:val="00643F8E"/>
    <w:rsid w:val="00644ACB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C664A"/>
    <w:rsid w:val="00702EF8"/>
    <w:rsid w:val="00704E7C"/>
    <w:rsid w:val="00726AC5"/>
    <w:rsid w:val="0073627B"/>
    <w:rsid w:val="00763646"/>
    <w:rsid w:val="00786C99"/>
    <w:rsid w:val="007D1749"/>
    <w:rsid w:val="007D41B8"/>
    <w:rsid w:val="007E6032"/>
    <w:rsid w:val="00806229"/>
    <w:rsid w:val="00807433"/>
    <w:rsid w:val="00807CD7"/>
    <w:rsid w:val="00814795"/>
    <w:rsid w:val="0082050F"/>
    <w:rsid w:val="0082565F"/>
    <w:rsid w:val="008456B2"/>
    <w:rsid w:val="00864BF3"/>
    <w:rsid w:val="00864DC5"/>
    <w:rsid w:val="008750D8"/>
    <w:rsid w:val="00891000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222D1"/>
    <w:rsid w:val="00927CAB"/>
    <w:rsid w:val="00932519"/>
    <w:rsid w:val="00933B32"/>
    <w:rsid w:val="00944133"/>
    <w:rsid w:val="009731F9"/>
    <w:rsid w:val="00981F8B"/>
    <w:rsid w:val="00987D4E"/>
    <w:rsid w:val="009968E7"/>
    <w:rsid w:val="009A3D87"/>
    <w:rsid w:val="00A174B6"/>
    <w:rsid w:val="00A21175"/>
    <w:rsid w:val="00A27C9F"/>
    <w:rsid w:val="00A40CB1"/>
    <w:rsid w:val="00A54B5A"/>
    <w:rsid w:val="00A85AC2"/>
    <w:rsid w:val="00A9194C"/>
    <w:rsid w:val="00A93393"/>
    <w:rsid w:val="00AC0CAE"/>
    <w:rsid w:val="00AE0179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229C4"/>
    <w:rsid w:val="00C406EE"/>
    <w:rsid w:val="00C44EBA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E3C4F"/>
    <w:rsid w:val="00DF67A9"/>
    <w:rsid w:val="00E05223"/>
    <w:rsid w:val="00E07ACD"/>
    <w:rsid w:val="00E10002"/>
    <w:rsid w:val="00E125BE"/>
    <w:rsid w:val="00E158FD"/>
    <w:rsid w:val="00E168EE"/>
    <w:rsid w:val="00E212F6"/>
    <w:rsid w:val="00E227AC"/>
    <w:rsid w:val="00E42F2F"/>
    <w:rsid w:val="00E52D3B"/>
    <w:rsid w:val="00E5317A"/>
    <w:rsid w:val="00E55B8F"/>
    <w:rsid w:val="00E57226"/>
    <w:rsid w:val="00E60E5F"/>
    <w:rsid w:val="00E622CF"/>
    <w:rsid w:val="00E912F4"/>
    <w:rsid w:val="00EA6AC1"/>
    <w:rsid w:val="00EB37BF"/>
    <w:rsid w:val="00EC4DB1"/>
    <w:rsid w:val="00EC7A6C"/>
    <w:rsid w:val="00ED6829"/>
    <w:rsid w:val="00F10205"/>
    <w:rsid w:val="00F32537"/>
    <w:rsid w:val="00F33D2C"/>
    <w:rsid w:val="00F440D5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5662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7FAFA-834B-4CFC-A422-CF1F3068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267</cp:revision>
  <cp:lastPrinted>2021-11-15T05:54:00Z</cp:lastPrinted>
  <dcterms:created xsi:type="dcterms:W3CDTF">2021-10-24T09:04:00Z</dcterms:created>
  <dcterms:modified xsi:type="dcterms:W3CDTF">2021-12-12T09:42:00Z</dcterms:modified>
</cp:coreProperties>
</file>