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6809B5" w14:textId="05D4CD45" w:rsidR="008C454D" w:rsidRPr="008B2FF8" w:rsidRDefault="00187C1E" w:rsidP="00E93EBA">
      <w:pPr>
        <w:pStyle w:val="Title"/>
        <w:spacing w:after="0"/>
        <w:rPr>
          <w:sz w:val="40"/>
          <w:szCs w:val="40"/>
        </w:rPr>
      </w:pPr>
      <w:r>
        <w:rPr>
          <w:sz w:val="40"/>
          <w:szCs w:val="40"/>
        </w:rPr>
        <w:t xml:space="preserve">CURRICULUM VITAE </w:t>
      </w:r>
    </w:p>
    <w:p w14:paraId="1677C043" w14:textId="4CB71A0D" w:rsidR="00682049" w:rsidRPr="000C3EF6" w:rsidRDefault="00682049">
      <w:pPr>
        <w:spacing w:before="40" w:after="40" w:line="240" w:lineRule="auto"/>
        <w:rPr>
          <w:b/>
          <w:bCs/>
          <w:sz w:val="24"/>
          <w:szCs w:val="24"/>
        </w:rPr>
      </w:pPr>
      <w:r w:rsidRPr="00682049">
        <w:rPr>
          <w:b/>
          <w:bCs/>
        </w:rPr>
        <w:t>Name:</w:t>
      </w:r>
      <w:r>
        <w:t xml:space="preserve"> </w:t>
      </w:r>
      <w:r w:rsidRPr="000C3EF6">
        <w:rPr>
          <w:b/>
          <w:bCs/>
          <w:sz w:val="24"/>
          <w:szCs w:val="24"/>
        </w:rPr>
        <w:t>Seyed Ali Shahebrahimi</w:t>
      </w:r>
    </w:p>
    <w:p w14:paraId="69666127" w14:textId="5E6F66E8" w:rsidR="00187C1E" w:rsidRDefault="00187C1E">
      <w:pPr>
        <w:spacing w:before="40" w:after="40" w:line="240" w:lineRule="auto"/>
      </w:pPr>
      <w:r w:rsidRPr="00682049">
        <w:rPr>
          <w:b/>
          <w:bCs/>
        </w:rPr>
        <w:t>Mobile:</w:t>
      </w:r>
      <w:r>
        <w:t xml:space="preserve"> +44 07725 846171</w:t>
      </w:r>
    </w:p>
    <w:p w14:paraId="2F8456B6" w14:textId="4E90179A" w:rsidR="00187C1E" w:rsidRDefault="00187C1E">
      <w:pPr>
        <w:spacing w:before="40" w:after="40" w:line="240" w:lineRule="auto"/>
      </w:pPr>
      <w:r w:rsidRPr="00682049">
        <w:rPr>
          <w:b/>
          <w:bCs/>
        </w:rPr>
        <w:t>Email:</w:t>
      </w:r>
      <w:r>
        <w:t xml:space="preserve"> </w:t>
      </w:r>
      <w:hyperlink r:id="rId8" w:history="1">
        <w:r w:rsidRPr="007D1B4C">
          <w:rPr>
            <w:rStyle w:val="Hyperlink"/>
          </w:rPr>
          <w:t>ali.sh.creative@gmail.com</w:t>
        </w:r>
      </w:hyperlink>
    </w:p>
    <w:p w14:paraId="7FDFD837" w14:textId="0C78169F" w:rsidR="002B141A" w:rsidRDefault="002B141A">
      <w:pPr>
        <w:spacing w:before="40" w:after="40" w:line="240" w:lineRule="auto"/>
      </w:pPr>
      <w:r w:rsidRPr="00682049">
        <w:rPr>
          <w:b/>
          <w:bCs/>
        </w:rPr>
        <w:t>Address:</w:t>
      </w:r>
      <w:r>
        <w:t xml:space="preserve"> Guildford, United Kingdom</w:t>
      </w:r>
    </w:p>
    <w:p w14:paraId="04F0C9E7" w14:textId="6474FFDA" w:rsidR="00187C1E" w:rsidRDefault="00187C1E">
      <w:pPr>
        <w:spacing w:before="40" w:after="40" w:line="240" w:lineRule="auto"/>
      </w:pPr>
      <w:r w:rsidRPr="00682049">
        <w:rPr>
          <w:b/>
          <w:bCs/>
        </w:rPr>
        <w:t>LinkedIn Profile:</w:t>
      </w:r>
      <w:r>
        <w:t xml:space="preserve"> linkedin.com/in/seyed-ali-shahebrahimi</w:t>
      </w:r>
      <w:r w:rsidR="009D47CC" w:rsidRPr="009D47CC">
        <w:rPr>
          <w:noProof/>
        </w:rPr>
        <w:t xml:space="preserve"> </w:t>
      </w:r>
    </w:p>
    <w:p w14:paraId="1ECC607E" w14:textId="45437471" w:rsidR="00F123F5" w:rsidRDefault="00F123F5">
      <w:pPr>
        <w:spacing w:before="40" w:after="40" w:line="240" w:lineRule="auto"/>
      </w:pPr>
      <w:r w:rsidRPr="00682049">
        <w:rPr>
          <w:b/>
          <w:bCs/>
        </w:rPr>
        <w:t>Portfolio</w:t>
      </w:r>
      <w:r w:rsidR="00187C1E" w:rsidRPr="00682049">
        <w:rPr>
          <w:b/>
          <w:bCs/>
        </w:rPr>
        <w:t xml:space="preserve"> Website</w:t>
      </w:r>
      <w:r w:rsidRPr="00682049">
        <w:rPr>
          <w:b/>
          <w:bCs/>
        </w:rPr>
        <w:t>:</w:t>
      </w:r>
      <w:r w:rsidRPr="00F123F5">
        <w:t xml:space="preserve"> </w:t>
      </w:r>
      <w:hyperlink r:id="rId9" w:history="1">
        <w:r w:rsidR="00A47695" w:rsidRPr="00BD3C42">
          <w:rPr>
            <w:rStyle w:val="Hyperlink"/>
          </w:rPr>
          <w:t>https://www.shahebr</w:t>
        </w:r>
        <w:r w:rsidR="00A47695" w:rsidRPr="00BD3C42">
          <w:rPr>
            <w:rStyle w:val="Hyperlink"/>
          </w:rPr>
          <w:t>a</w:t>
        </w:r>
        <w:r w:rsidR="00A47695" w:rsidRPr="00BD3C42">
          <w:rPr>
            <w:rStyle w:val="Hyperlink"/>
          </w:rPr>
          <w:t>himi.com</w:t>
        </w:r>
      </w:hyperlink>
    </w:p>
    <w:p w14:paraId="40229D49" w14:textId="77777777" w:rsidR="009B2347" w:rsidRDefault="009B2347">
      <w:pPr>
        <w:spacing w:before="40" w:after="40" w:line="240" w:lineRule="auto"/>
      </w:pPr>
    </w:p>
    <w:p w14:paraId="226C8780" w14:textId="1B431352" w:rsidR="008C454D" w:rsidRDefault="00000000">
      <w:pPr>
        <w:pStyle w:val="Heading1"/>
        <w:spacing w:before="40" w:after="40" w:line="240" w:lineRule="auto"/>
      </w:pPr>
      <w:r>
        <w:t>P</w:t>
      </w:r>
      <w:r w:rsidR="002B141A">
        <w:t xml:space="preserve">rofile </w:t>
      </w:r>
      <w:r w:rsidR="0020573B">
        <w:t>&amp; Skills</w:t>
      </w:r>
    </w:p>
    <w:p w14:paraId="3C9421EF" w14:textId="4EF36432" w:rsidR="009B2347" w:rsidRDefault="00410D71" w:rsidP="00410D71">
      <w:pPr>
        <w:spacing w:before="40" w:after="40" w:line="240" w:lineRule="auto"/>
        <w:jc w:val="both"/>
      </w:pPr>
      <w:r>
        <w:rPr>
          <w:rStyle w:val="Strong"/>
        </w:rPr>
        <w:t>Data Scientist &amp; Machine Learning Engineer (MSc)</w:t>
      </w:r>
      <w:r>
        <w:t xml:space="preserve"> with 4 years of experience across the full software and machine learning lifecycle. Specialized in building end-to-end solutions, including scalable data pipelines, model training and deployment, and API integration using Flask and FastAPI. Proven track record of delivering production-ready ML pipelines and KPI dashboards that improve model generalization and development speed.</w:t>
      </w:r>
    </w:p>
    <w:p w14:paraId="70994226" w14:textId="77777777" w:rsidR="009D47CC" w:rsidRPr="009D47CC" w:rsidRDefault="009D47CC" w:rsidP="00410D71">
      <w:pPr>
        <w:spacing w:before="40" w:after="40" w:line="240" w:lineRule="auto"/>
        <w:jc w:val="both"/>
        <w:rPr>
          <w:sz w:val="4"/>
          <w:szCs w:val="6"/>
        </w:rPr>
      </w:pPr>
    </w:p>
    <w:p w14:paraId="6C1E4368" w14:textId="7748F246" w:rsidR="0020573B" w:rsidRPr="0020573B" w:rsidRDefault="0020573B" w:rsidP="0020573B">
      <w:pPr>
        <w:spacing w:before="40" w:after="40" w:line="240" w:lineRule="auto"/>
        <w:rPr>
          <w:sz w:val="22"/>
          <w:szCs w:val="24"/>
          <w:u w:val="single"/>
          <w:lang w:val="en-GB"/>
        </w:rPr>
      </w:pPr>
      <w:r w:rsidRPr="0020573B">
        <w:rPr>
          <w:b/>
          <w:bCs/>
          <w:sz w:val="22"/>
          <w:szCs w:val="24"/>
          <w:u w:val="single"/>
          <w:lang w:val="en-GB"/>
        </w:rPr>
        <w:t>Technical Skills</w:t>
      </w:r>
      <w:r w:rsidRPr="009D47CC">
        <w:rPr>
          <w:b/>
          <w:bCs/>
          <w:sz w:val="22"/>
          <w:szCs w:val="24"/>
          <w:u w:val="single"/>
          <w:lang w:val="en-GB"/>
        </w:rPr>
        <w:t>:</w:t>
      </w:r>
    </w:p>
    <w:p w14:paraId="600CF047" w14:textId="4D11AE34" w:rsidR="0020573B" w:rsidRPr="0020573B" w:rsidRDefault="0020573B" w:rsidP="007F63D5">
      <w:pPr>
        <w:numPr>
          <w:ilvl w:val="0"/>
          <w:numId w:val="22"/>
        </w:numPr>
        <w:spacing w:before="40" w:after="40" w:line="240" w:lineRule="auto"/>
        <w:jc w:val="both"/>
        <w:rPr>
          <w:lang w:val="en-GB"/>
        </w:rPr>
      </w:pPr>
      <w:r w:rsidRPr="0020573B">
        <w:rPr>
          <w:b/>
          <w:bCs/>
          <w:lang w:val="en-GB"/>
        </w:rPr>
        <w:t>Programming &amp; APIs:</w:t>
      </w:r>
      <w:r w:rsidRPr="0020573B">
        <w:rPr>
          <w:lang w:val="en-GB"/>
        </w:rPr>
        <w:t xml:space="preserve"> Python (Flask, FastAPI), R, SQL, RESTful APIs,</w:t>
      </w:r>
      <w:r w:rsidR="00953C39">
        <w:rPr>
          <w:lang w:val="en-GB"/>
        </w:rPr>
        <w:t xml:space="preserve"> C,</w:t>
      </w:r>
      <w:r w:rsidRPr="0020573B">
        <w:rPr>
          <w:lang w:val="en-GB"/>
        </w:rPr>
        <w:t xml:space="preserve"> C#, ASP.NET, </w:t>
      </w:r>
      <w:r w:rsidR="00C51A88">
        <w:rPr>
          <w:lang w:val="en-GB"/>
        </w:rPr>
        <w:t xml:space="preserve">JavaScript, </w:t>
      </w:r>
      <w:r w:rsidRPr="0020573B">
        <w:rPr>
          <w:lang w:val="en-GB"/>
        </w:rPr>
        <w:t>Java</w:t>
      </w:r>
      <w:r w:rsidR="00C51A88">
        <w:rPr>
          <w:lang w:val="en-GB"/>
        </w:rPr>
        <w:t>,</w:t>
      </w:r>
    </w:p>
    <w:p w14:paraId="6B6ACB9A" w14:textId="369A9AC1" w:rsidR="0020573B" w:rsidRPr="0020573B" w:rsidRDefault="0020573B" w:rsidP="007F63D5">
      <w:pPr>
        <w:numPr>
          <w:ilvl w:val="0"/>
          <w:numId w:val="22"/>
        </w:numPr>
        <w:spacing w:before="40" w:after="40" w:line="240" w:lineRule="auto"/>
        <w:jc w:val="both"/>
        <w:rPr>
          <w:lang w:val="en-GB"/>
        </w:rPr>
      </w:pPr>
      <w:r w:rsidRPr="0020573B">
        <w:rPr>
          <w:b/>
          <w:bCs/>
          <w:lang w:val="en-GB"/>
        </w:rPr>
        <w:t>Data Science &amp; Analytics:</w:t>
      </w:r>
      <w:r w:rsidRPr="0020573B">
        <w:rPr>
          <w:lang w:val="en-GB"/>
        </w:rPr>
        <w:t xml:space="preserve"> Pandas, NumPy, scikit-learn, PySpark, deep learning (PyTorch, TensorFlow), graph neural networks (</w:t>
      </w:r>
      <w:proofErr w:type="spellStart"/>
      <w:r w:rsidRPr="0020573B">
        <w:rPr>
          <w:lang w:val="en-GB"/>
        </w:rPr>
        <w:t>PyG</w:t>
      </w:r>
      <w:proofErr w:type="spellEnd"/>
      <w:r w:rsidRPr="0020573B">
        <w:rPr>
          <w:lang w:val="en-GB"/>
        </w:rPr>
        <w:t xml:space="preserve">), feature </w:t>
      </w:r>
      <w:r w:rsidR="00C51A88" w:rsidRPr="0020573B">
        <w:rPr>
          <w:lang w:val="en-GB"/>
        </w:rPr>
        <w:t>engineering.</w:t>
      </w:r>
    </w:p>
    <w:p w14:paraId="70005207" w14:textId="77777777" w:rsidR="00B12D89" w:rsidRDefault="00116FB6" w:rsidP="007F63D5">
      <w:pPr>
        <w:numPr>
          <w:ilvl w:val="0"/>
          <w:numId w:val="22"/>
        </w:numPr>
        <w:spacing w:before="40" w:after="40" w:line="240" w:lineRule="auto"/>
        <w:jc w:val="both"/>
        <w:rPr>
          <w:lang w:val="en-GB"/>
        </w:rPr>
      </w:pPr>
      <w:r w:rsidRPr="00116FB6">
        <w:rPr>
          <w:b/>
          <w:bCs/>
        </w:rPr>
        <w:t xml:space="preserve">DevOps, </w:t>
      </w:r>
      <w:proofErr w:type="spellStart"/>
      <w:r w:rsidRPr="00116FB6">
        <w:rPr>
          <w:b/>
          <w:bCs/>
        </w:rPr>
        <w:t>MLOps</w:t>
      </w:r>
      <w:proofErr w:type="spellEnd"/>
      <w:r w:rsidRPr="00116FB6">
        <w:rPr>
          <w:b/>
          <w:bCs/>
        </w:rPr>
        <w:t xml:space="preserve"> &amp; Delivery</w:t>
      </w:r>
      <w:r w:rsidR="0020573B" w:rsidRPr="00116FB6">
        <w:rPr>
          <w:b/>
          <w:bCs/>
          <w:lang w:val="en-GB"/>
        </w:rPr>
        <w:t>:</w:t>
      </w:r>
      <w:r w:rsidR="0020573B" w:rsidRPr="0020573B">
        <w:rPr>
          <w:lang w:val="en-GB"/>
        </w:rPr>
        <w:t xml:space="preserve"> Docker, Git, CI/CD with GitHub Actions, model deployment </w:t>
      </w:r>
      <w:r w:rsidR="00B12D89">
        <w:rPr>
          <w:lang w:val="en-GB"/>
        </w:rPr>
        <w:t>&amp;</w:t>
      </w:r>
      <w:r w:rsidR="0020573B" w:rsidRPr="0020573B">
        <w:rPr>
          <w:lang w:val="en-GB"/>
        </w:rPr>
        <w:t xml:space="preserve"> monitoring</w:t>
      </w:r>
      <w:r w:rsidR="00B12D89">
        <w:rPr>
          <w:lang w:val="en-GB"/>
        </w:rPr>
        <w:t>,</w:t>
      </w:r>
    </w:p>
    <w:p w14:paraId="7B11BDCA" w14:textId="35CF6271" w:rsidR="0020573B" w:rsidRPr="0020573B" w:rsidRDefault="00B12D89" w:rsidP="00B12D89">
      <w:pPr>
        <w:spacing w:before="40" w:after="40" w:line="240" w:lineRule="auto"/>
        <w:ind w:left="720"/>
        <w:jc w:val="both"/>
        <w:rPr>
          <w:lang w:val="en-GB"/>
        </w:rPr>
      </w:pPr>
      <w:r w:rsidRPr="00B12D89">
        <w:t xml:space="preserve"> </w:t>
      </w:r>
      <w:r>
        <w:t>Agile (Scrum/Kanban), Jira, Trello</w:t>
      </w:r>
    </w:p>
    <w:p w14:paraId="72AAEF7B" w14:textId="648247DC" w:rsidR="0020573B" w:rsidRPr="0020573B" w:rsidRDefault="0020573B" w:rsidP="007F63D5">
      <w:pPr>
        <w:numPr>
          <w:ilvl w:val="0"/>
          <w:numId w:val="22"/>
        </w:numPr>
        <w:spacing w:before="40" w:after="40" w:line="240" w:lineRule="auto"/>
        <w:jc w:val="both"/>
        <w:rPr>
          <w:lang w:val="en-GB"/>
        </w:rPr>
      </w:pPr>
      <w:r w:rsidRPr="0020573B">
        <w:rPr>
          <w:b/>
          <w:bCs/>
          <w:lang w:val="en-GB"/>
        </w:rPr>
        <w:t>Cloud Platforms:</w:t>
      </w:r>
      <w:r w:rsidRPr="0020573B">
        <w:rPr>
          <w:lang w:val="en-GB"/>
        </w:rPr>
        <w:t xml:space="preserve"> AWS (Lambda, EC2, S</w:t>
      </w:r>
      <w:r w:rsidR="00116FB6" w:rsidRPr="0020573B">
        <w:rPr>
          <w:lang w:val="en-GB"/>
        </w:rPr>
        <w:t>3</w:t>
      </w:r>
      <w:r w:rsidR="00116FB6">
        <w:rPr>
          <w:lang w:val="en-GB"/>
        </w:rPr>
        <w:t>, DynamoDB,</w:t>
      </w:r>
      <w:r w:rsidR="00116FB6" w:rsidRPr="00116FB6">
        <w:rPr>
          <w:lang w:val="en-GB"/>
        </w:rPr>
        <w:t xml:space="preserve"> </w:t>
      </w:r>
      <w:proofErr w:type="spellStart"/>
      <w:r w:rsidR="00116FB6" w:rsidRPr="007F63D5">
        <w:rPr>
          <w:lang w:val="en-GB"/>
        </w:rPr>
        <w:t>SageMaker</w:t>
      </w:r>
      <w:proofErr w:type="spellEnd"/>
      <w:r w:rsidRPr="0020573B">
        <w:rPr>
          <w:lang w:val="en-GB"/>
        </w:rPr>
        <w:t>); skills transferable to Azure</w:t>
      </w:r>
    </w:p>
    <w:p w14:paraId="22B240B0" w14:textId="77777777" w:rsidR="0020573B" w:rsidRPr="0020573B" w:rsidRDefault="0020573B" w:rsidP="007F63D5">
      <w:pPr>
        <w:numPr>
          <w:ilvl w:val="0"/>
          <w:numId w:val="22"/>
        </w:numPr>
        <w:spacing w:before="40" w:after="40" w:line="240" w:lineRule="auto"/>
        <w:jc w:val="both"/>
        <w:rPr>
          <w:lang w:val="en-GB"/>
        </w:rPr>
      </w:pPr>
      <w:r w:rsidRPr="0020573B">
        <w:rPr>
          <w:b/>
          <w:bCs/>
          <w:lang w:val="en-GB"/>
        </w:rPr>
        <w:t>Visualization &amp; BI:</w:t>
      </w:r>
      <w:r w:rsidRPr="0020573B">
        <w:rPr>
          <w:lang w:val="en-GB"/>
        </w:rPr>
        <w:t xml:space="preserve"> Matplotlib, Seaborn, Plotly, Tableau, Excel, Word; KPI dashboards and data storytelling</w:t>
      </w:r>
    </w:p>
    <w:p w14:paraId="2B687548" w14:textId="77777777" w:rsidR="0020573B" w:rsidRPr="0020573B" w:rsidRDefault="0020573B" w:rsidP="007F63D5">
      <w:pPr>
        <w:numPr>
          <w:ilvl w:val="0"/>
          <w:numId w:val="22"/>
        </w:numPr>
        <w:spacing w:before="40" w:after="40" w:line="240" w:lineRule="auto"/>
        <w:jc w:val="both"/>
        <w:rPr>
          <w:lang w:val="en-GB"/>
        </w:rPr>
      </w:pPr>
      <w:r w:rsidRPr="0020573B">
        <w:rPr>
          <w:b/>
          <w:bCs/>
          <w:lang w:val="en-GB"/>
        </w:rPr>
        <w:t>Operating Systems:</w:t>
      </w:r>
      <w:r w:rsidRPr="0020573B">
        <w:rPr>
          <w:lang w:val="en-GB"/>
        </w:rPr>
        <w:t xml:space="preserve"> macOS, Windows, Linux</w:t>
      </w:r>
    </w:p>
    <w:p w14:paraId="3227A533" w14:textId="77777777" w:rsidR="009B2347" w:rsidRPr="009D47CC" w:rsidRDefault="009B2347" w:rsidP="00595768">
      <w:pPr>
        <w:spacing w:before="40" w:after="40" w:line="240" w:lineRule="auto"/>
        <w:rPr>
          <w:sz w:val="8"/>
          <w:szCs w:val="10"/>
        </w:rPr>
      </w:pPr>
    </w:p>
    <w:p w14:paraId="705A74CC" w14:textId="593FB32A" w:rsidR="009D47CC" w:rsidRPr="009D47CC" w:rsidRDefault="002B141A" w:rsidP="009D47CC">
      <w:pPr>
        <w:pStyle w:val="Heading1"/>
        <w:spacing w:before="40" w:after="40" w:line="240" w:lineRule="auto"/>
      </w:pPr>
      <w:r>
        <w:t>Work Experience</w:t>
      </w:r>
    </w:p>
    <w:p w14:paraId="7AE74070" w14:textId="1627E485" w:rsidR="007F63D5" w:rsidRPr="007F63D5" w:rsidRDefault="007F63D5" w:rsidP="007F63D5">
      <w:pPr>
        <w:spacing w:before="40" w:after="40" w:line="240" w:lineRule="auto"/>
        <w:jc w:val="both"/>
        <w:rPr>
          <w:b/>
          <w:bCs/>
          <w:sz w:val="22"/>
          <w:szCs w:val="24"/>
          <w:lang w:val="en-GB"/>
        </w:rPr>
      </w:pPr>
      <w:r w:rsidRPr="007F63D5">
        <w:rPr>
          <w:b/>
          <w:bCs/>
          <w:sz w:val="22"/>
          <w:szCs w:val="24"/>
          <w:lang w:val="en-GB"/>
        </w:rPr>
        <w:t>Machine Learning Engineer (Software Developer) — Azaries, Guildford, UK</w:t>
      </w:r>
      <w:r w:rsidR="009D47CC" w:rsidRPr="009D47CC">
        <w:rPr>
          <w:b/>
          <w:bCs/>
          <w:sz w:val="22"/>
          <w:szCs w:val="24"/>
          <w:lang w:val="en-GB"/>
        </w:rPr>
        <w:t xml:space="preserve">: </w:t>
      </w:r>
      <w:r w:rsidR="009E19C5">
        <w:rPr>
          <w:b/>
          <w:bCs/>
          <w:sz w:val="22"/>
          <w:szCs w:val="24"/>
          <w:u w:val="single"/>
          <w:lang w:val="en-GB"/>
        </w:rPr>
        <w:t>Aug</w:t>
      </w:r>
      <w:r w:rsidRPr="007F63D5">
        <w:rPr>
          <w:b/>
          <w:bCs/>
          <w:sz w:val="22"/>
          <w:szCs w:val="24"/>
          <w:u w:val="single"/>
          <w:lang w:val="en-GB"/>
        </w:rPr>
        <w:t xml:space="preserve"> 2024 – Aug 2025</w:t>
      </w:r>
    </w:p>
    <w:p w14:paraId="14A008D1" w14:textId="698624BD" w:rsidR="007F63D5" w:rsidRPr="007F63D5" w:rsidRDefault="007F63D5" w:rsidP="007F63D5">
      <w:pPr>
        <w:numPr>
          <w:ilvl w:val="0"/>
          <w:numId w:val="22"/>
        </w:numPr>
        <w:spacing w:before="40" w:after="40" w:line="240" w:lineRule="auto"/>
        <w:jc w:val="both"/>
        <w:rPr>
          <w:lang w:val="en-GB"/>
        </w:rPr>
      </w:pPr>
      <w:r w:rsidRPr="007F63D5">
        <w:rPr>
          <w:lang w:val="en-GB"/>
        </w:rPr>
        <w:t>Developed and executed Amazon SageMaker Pipelines across 20+ real-world datasets</w:t>
      </w:r>
      <w:r w:rsidR="00A47695">
        <w:rPr>
          <w:lang w:val="en-GB"/>
        </w:rPr>
        <w:t>,</w:t>
      </w:r>
      <w:r w:rsidR="00A47695" w:rsidRPr="00A47695">
        <w:rPr>
          <w:b/>
          <w:bCs/>
        </w:rPr>
        <w:t xml:space="preserve"> </w:t>
      </w:r>
      <w:r w:rsidR="00A47695" w:rsidRPr="00A47695">
        <w:t>time series forecasting</w:t>
      </w:r>
      <w:r w:rsidRPr="00A47695">
        <w:rPr>
          <w:lang w:val="en-GB"/>
        </w:rPr>
        <w:t xml:space="preserve">, </w:t>
      </w:r>
      <w:r w:rsidRPr="007F63D5">
        <w:rPr>
          <w:lang w:val="en-GB"/>
        </w:rPr>
        <w:t>including NHS service demand and customer churn, for model training, evaluation, and comparison.</w:t>
      </w:r>
    </w:p>
    <w:p w14:paraId="5A7F04C7" w14:textId="7BEB7847" w:rsidR="007F63D5" w:rsidRPr="007F63D5" w:rsidRDefault="007F63D5" w:rsidP="007F63D5">
      <w:pPr>
        <w:numPr>
          <w:ilvl w:val="0"/>
          <w:numId w:val="22"/>
        </w:numPr>
        <w:spacing w:before="40" w:after="40" w:line="240" w:lineRule="auto"/>
        <w:jc w:val="both"/>
        <w:rPr>
          <w:lang w:val="en-GB"/>
        </w:rPr>
      </w:pPr>
      <w:r w:rsidRPr="007F63D5">
        <w:rPr>
          <w:lang w:val="en-GB"/>
        </w:rPr>
        <w:t>Built reusable end-to-end ML pipelines (PyTorch, scikit-learn, PySpark, PyG) for classification and regression, incorporating unit and integration tests, data validation, CI/CD, MLflow tracking, production monitoring, and standardi</w:t>
      </w:r>
      <w:r w:rsidR="00804192">
        <w:rPr>
          <w:lang w:val="en-GB"/>
        </w:rPr>
        <w:t>s</w:t>
      </w:r>
      <w:r w:rsidRPr="007F63D5">
        <w:rPr>
          <w:lang w:val="en-GB"/>
        </w:rPr>
        <w:t>ed JSON-based outputs for downstream systems.</w:t>
      </w:r>
    </w:p>
    <w:p w14:paraId="55E731BD" w14:textId="4886D4CA" w:rsidR="007F63D5" w:rsidRPr="007F63D5" w:rsidRDefault="007F63D5" w:rsidP="007F63D5">
      <w:pPr>
        <w:numPr>
          <w:ilvl w:val="0"/>
          <w:numId w:val="22"/>
        </w:numPr>
        <w:spacing w:before="40" w:after="40" w:line="240" w:lineRule="auto"/>
        <w:jc w:val="both"/>
        <w:rPr>
          <w:lang w:val="en-GB"/>
        </w:rPr>
      </w:pPr>
      <w:r w:rsidRPr="007F63D5">
        <w:rPr>
          <w:lang w:val="en-GB"/>
        </w:rPr>
        <w:t>Implemented production-grade MLOps practices, including data validation, automated testing, CI/CD pipelines</w:t>
      </w:r>
      <w:r w:rsidR="000871A7">
        <w:rPr>
          <w:lang w:val="en-GB"/>
        </w:rPr>
        <w:t xml:space="preserve"> with </w:t>
      </w:r>
      <w:proofErr w:type="spellStart"/>
      <w:r w:rsidR="000871A7">
        <w:rPr>
          <w:lang w:val="en-GB"/>
        </w:rPr>
        <w:t>Gitea</w:t>
      </w:r>
      <w:proofErr w:type="spellEnd"/>
      <w:r w:rsidRPr="007F63D5">
        <w:rPr>
          <w:lang w:val="en-GB"/>
        </w:rPr>
        <w:t xml:space="preserve">, </w:t>
      </w:r>
      <w:proofErr w:type="spellStart"/>
      <w:r w:rsidRPr="007F63D5">
        <w:rPr>
          <w:lang w:val="en-GB"/>
        </w:rPr>
        <w:t>MLflow</w:t>
      </w:r>
      <w:proofErr w:type="spellEnd"/>
      <w:r w:rsidRPr="007F63D5">
        <w:rPr>
          <w:lang w:val="en-GB"/>
        </w:rPr>
        <w:t xml:space="preserve"> experiment tracking, and post-deployment monitoring.</w:t>
      </w:r>
    </w:p>
    <w:p w14:paraId="216C0BA2" w14:textId="77777777" w:rsidR="007F63D5" w:rsidRPr="007F63D5" w:rsidRDefault="007F63D5" w:rsidP="007F63D5">
      <w:pPr>
        <w:numPr>
          <w:ilvl w:val="0"/>
          <w:numId w:val="22"/>
        </w:numPr>
        <w:spacing w:before="40" w:after="40" w:line="240" w:lineRule="auto"/>
        <w:jc w:val="both"/>
        <w:rPr>
          <w:lang w:val="en-GB"/>
        </w:rPr>
      </w:pPr>
      <w:r w:rsidRPr="007F63D5">
        <w:rPr>
          <w:lang w:val="en-GB"/>
        </w:rPr>
        <w:t>Translated model outputs into actionable insights using feature importance, community and centrality analysis, link prediction, and SHAP/Permutation tests, informing data quality improvements and decision-making.</w:t>
      </w:r>
    </w:p>
    <w:p w14:paraId="490715E0" w14:textId="70247344" w:rsidR="007F63D5" w:rsidRPr="007F63D5" w:rsidRDefault="007F63D5" w:rsidP="007F63D5">
      <w:pPr>
        <w:numPr>
          <w:ilvl w:val="0"/>
          <w:numId w:val="22"/>
        </w:numPr>
        <w:spacing w:before="40" w:after="40" w:line="240" w:lineRule="auto"/>
        <w:jc w:val="both"/>
        <w:rPr>
          <w:lang w:val="en-GB"/>
        </w:rPr>
      </w:pPr>
      <w:r w:rsidRPr="007F63D5">
        <w:rPr>
          <w:lang w:val="en-GB"/>
        </w:rPr>
        <w:t>Built KPI dashboards for stakeholders (accuracy, precision, recall, F1-score, ROC-AUC) using Tableau and Plotly, consuming model outputs seriali</w:t>
      </w:r>
      <w:r w:rsidR="00804192">
        <w:rPr>
          <w:lang w:val="en-GB"/>
        </w:rPr>
        <w:t>s</w:t>
      </w:r>
      <w:r w:rsidRPr="007F63D5">
        <w:rPr>
          <w:lang w:val="en-GB"/>
        </w:rPr>
        <w:t>ed in JSON.</w:t>
      </w:r>
    </w:p>
    <w:p w14:paraId="2FDF0BEA" w14:textId="77777777" w:rsidR="007F63D5" w:rsidRPr="007F63D5" w:rsidRDefault="007F63D5" w:rsidP="007F63D5">
      <w:pPr>
        <w:numPr>
          <w:ilvl w:val="0"/>
          <w:numId w:val="22"/>
        </w:numPr>
        <w:spacing w:before="40" w:after="40" w:line="240" w:lineRule="auto"/>
        <w:jc w:val="both"/>
        <w:rPr>
          <w:lang w:val="en-GB"/>
        </w:rPr>
      </w:pPr>
      <w:r w:rsidRPr="007F63D5">
        <w:rPr>
          <w:lang w:val="en-GB"/>
        </w:rPr>
        <w:t>Fine-tuned a Hugging Face Transformer to verbalise structured rules and model outputs, improving interpretability and explainability.</w:t>
      </w:r>
    </w:p>
    <w:p w14:paraId="5864FD46" w14:textId="24EEC2BC" w:rsidR="000C3EF6" w:rsidRPr="000C3EF6" w:rsidRDefault="000C3EF6" w:rsidP="00F16B69">
      <w:pPr>
        <w:numPr>
          <w:ilvl w:val="0"/>
          <w:numId w:val="22"/>
        </w:numPr>
        <w:spacing w:before="40" w:after="40" w:line="240" w:lineRule="auto"/>
        <w:jc w:val="both"/>
        <w:rPr>
          <w:lang w:val="en-GB"/>
        </w:rPr>
      </w:pPr>
      <w:r>
        <w:t xml:space="preserve">Participated in sprint planning, refinement, and reviews; used </w:t>
      </w:r>
      <w:r w:rsidRPr="000C3EF6">
        <w:rPr>
          <w:rStyle w:val="Strong"/>
          <w:b w:val="0"/>
          <w:bCs w:val="0"/>
        </w:rPr>
        <w:t>Jira/Trello</w:t>
      </w:r>
      <w:r>
        <w:t xml:space="preserve"> for backlog management, </w:t>
      </w:r>
      <w:proofErr w:type="spellStart"/>
      <w:r>
        <w:t>prioritisation</w:t>
      </w:r>
      <w:proofErr w:type="spellEnd"/>
      <w:r>
        <w:t>, and progress reporting.</w:t>
      </w:r>
    </w:p>
    <w:p w14:paraId="23BA5B4A" w14:textId="77777777" w:rsidR="000C3EF6" w:rsidRPr="007F63D5" w:rsidRDefault="000C3EF6" w:rsidP="000C3EF6">
      <w:pPr>
        <w:spacing w:before="40" w:after="40" w:line="240" w:lineRule="auto"/>
        <w:ind w:left="720"/>
        <w:jc w:val="both"/>
        <w:rPr>
          <w:lang w:val="en-GB"/>
        </w:rPr>
      </w:pPr>
    </w:p>
    <w:p w14:paraId="5C6DC61C" w14:textId="5D0A0539" w:rsidR="009D47CC" w:rsidRPr="009D47CC" w:rsidRDefault="009D47CC" w:rsidP="009D47CC">
      <w:pPr>
        <w:pStyle w:val="Heading3"/>
        <w:rPr>
          <w:rFonts w:ascii="Calibri" w:eastAsiaTheme="minorEastAsia" w:hAnsi="Calibri" w:cstheme="minorBidi"/>
          <w:color w:val="auto"/>
          <w:sz w:val="22"/>
          <w:szCs w:val="24"/>
          <w:lang w:val="en-GB"/>
        </w:rPr>
      </w:pPr>
      <w:r w:rsidRPr="009D47CC">
        <w:rPr>
          <w:rFonts w:ascii="Calibri" w:eastAsiaTheme="minorEastAsia" w:hAnsi="Calibri" w:cstheme="minorBidi"/>
          <w:color w:val="auto"/>
          <w:sz w:val="22"/>
          <w:szCs w:val="24"/>
          <w:lang w:val="en-GB"/>
        </w:rPr>
        <w:lastRenderedPageBreak/>
        <w:t xml:space="preserve">Software Developer — Boland Afarin Eram Co, Shiraz: </w:t>
      </w:r>
      <w:r w:rsidRPr="009D47CC">
        <w:rPr>
          <w:rFonts w:ascii="Calibri" w:eastAsiaTheme="minorEastAsia" w:hAnsi="Calibri" w:cstheme="minorBidi"/>
          <w:color w:val="auto"/>
          <w:sz w:val="22"/>
          <w:szCs w:val="24"/>
          <w:u w:val="single"/>
          <w:lang w:val="en-GB"/>
        </w:rPr>
        <w:t>Feb 2020 – Feb 2023</w:t>
      </w:r>
    </w:p>
    <w:p w14:paraId="7A5607F2" w14:textId="4C2BA300" w:rsidR="009D47CC" w:rsidRPr="009D47CC" w:rsidRDefault="009D47CC" w:rsidP="009D47CC">
      <w:pPr>
        <w:numPr>
          <w:ilvl w:val="0"/>
          <w:numId w:val="22"/>
        </w:numPr>
        <w:spacing w:before="40" w:after="40" w:line="240" w:lineRule="auto"/>
        <w:jc w:val="both"/>
        <w:rPr>
          <w:lang w:val="en-GB"/>
        </w:rPr>
      </w:pPr>
      <w:r w:rsidRPr="009D47CC">
        <w:rPr>
          <w:lang w:val="en-GB"/>
        </w:rPr>
        <w:t>Built and deployed ETL pipelines and predictive models for churn prediction, demand forecasting, risk assessment, and personali</w:t>
      </w:r>
      <w:r w:rsidR="00804192">
        <w:rPr>
          <w:lang w:val="en-GB"/>
        </w:rPr>
        <w:t>s</w:t>
      </w:r>
      <w:r w:rsidRPr="009D47CC">
        <w:rPr>
          <w:lang w:val="en-GB"/>
        </w:rPr>
        <w:t>ation using structured business data.</w:t>
      </w:r>
    </w:p>
    <w:p w14:paraId="517BBEB5" w14:textId="77777777" w:rsidR="009D47CC" w:rsidRPr="009D47CC" w:rsidRDefault="009D47CC" w:rsidP="009D47CC">
      <w:pPr>
        <w:numPr>
          <w:ilvl w:val="0"/>
          <w:numId w:val="22"/>
        </w:numPr>
        <w:spacing w:before="40" w:after="40" w:line="240" w:lineRule="auto"/>
        <w:jc w:val="both"/>
        <w:rPr>
          <w:lang w:val="en-GB"/>
        </w:rPr>
      </w:pPr>
      <w:r w:rsidRPr="009D47CC">
        <w:rPr>
          <w:lang w:val="en-GB"/>
        </w:rPr>
        <w:t>Performed exploratory data analysis and engineered SQL- and JSON-based data pipelines to support analytics and machine learning workflows.</w:t>
      </w:r>
    </w:p>
    <w:p w14:paraId="134FFFE5" w14:textId="77777777" w:rsidR="009D47CC" w:rsidRPr="009D47CC" w:rsidRDefault="009D47CC" w:rsidP="009D47CC">
      <w:pPr>
        <w:numPr>
          <w:ilvl w:val="0"/>
          <w:numId w:val="22"/>
        </w:numPr>
        <w:spacing w:before="40" w:after="40" w:line="240" w:lineRule="auto"/>
        <w:jc w:val="both"/>
        <w:rPr>
          <w:lang w:val="en-GB"/>
        </w:rPr>
      </w:pPr>
      <w:r w:rsidRPr="009D47CC">
        <w:rPr>
          <w:lang w:val="en-GB"/>
        </w:rPr>
        <w:t>Delivered data-driven insights through dashboards and reports, directly supporting operational and strategic decision-making.</w:t>
      </w:r>
    </w:p>
    <w:p w14:paraId="7F18BB5F" w14:textId="77777777" w:rsidR="009D47CC" w:rsidRPr="009D47CC" w:rsidRDefault="009D47CC" w:rsidP="009D47CC">
      <w:pPr>
        <w:numPr>
          <w:ilvl w:val="0"/>
          <w:numId w:val="22"/>
        </w:numPr>
        <w:spacing w:before="40" w:after="40" w:line="240" w:lineRule="auto"/>
        <w:jc w:val="both"/>
        <w:rPr>
          <w:lang w:val="en-GB"/>
        </w:rPr>
      </w:pPr>
      <w:r w:rsidRPr="009D47CC">
        <w:rPr>
          <w:lang w:val="en-GB"/>
        </w:rPr>
        <w:t>Developed backend services and applications using Python and scikit-learn, integrating machine learning outputs into production systems.</w:t>
      </w:r>
    </w:p>
    <w:p w14:paraId="72D91AC7" w14:textId="41B8C811" w:rsidR="009D47CC" w:rsidRDefault="009D47CC" w:rsidP="009D47CC">
      <w:pPr>
        <w:numPr>
          <w:ilvl w:val="0"/>
          <w:numId w:val="22"/>
        </w:numPr>
        <w:spacing w:before="40" w:after="40" w:line="240" w:lineRule="auto"/>
        <w:jc w:val="both"/>
        <w:rPr>
          <w:lang w:val="en-GB"/>
        </w:rPr>
      </w:pPr>
      <w:r w:rsidRPr="009D47CC">
        <w:rPr>
          <w:lang w:val="en-GB"/>
        </w:rPr>
        <w:t>Created web applications using</w:t>
      </w:r>
      <w:r w:rsidR="00C51A88">
        <w:rPr>
          <w:lang w:val="en-GB"/>
        </w:rPr>
        <w:t xml:space="preserve"> React,</w:t>
      </w:r>
      <w:r w:rsidRPr="009D47CC">
        <w:rPr>
          <w:lang w:val="en-GB"/>
        </w:rPr>
        <w:t xml:space="preserve"> C#, ASP.NET, Microsoft SQL Server, and MySQL.</w:t>
      </w:r>
    </w:p>
    <w:p w14:paraId="11B8D9F6" w14:textId="77777777" w:rsidR="000C3EF6" w:rsidRPr="009D47CC" w:rsidRDefault="000C3EF6" w:rsidP="000C3EF6">
      <w:pPr>
        <w:spacing w:before="40" w:after="40" w:line="240" w:lineRule="auto"/>
        <w:ind w:left="720"/>
        <w:jc w:val="both"/>
        <w:rPr>
          <w:lang w:val="en-GB"/>
        </w:rPr>
      </w:pPr>
    </w:p>
    <w:p w14:paraId="7F123521" w14:textId="4D0D76FB" w:rsidR="00342A73" w:rsidRDefault="00342A73" w:rsidP="00342A73">
      <w:pPr>
        <w:pStyle w:val="Heading1"/>
        <w:spacing w:before="40" w:after="40" w:line="240" w:lineRule="auto"/>
      </w:pPr>
      <w:r>
        <w:t>P</w:t>
      </w:r>
      <w:r w:rsidR="004C1014">
        <w:t>rojects</w:t>
      </w:r>
    </w:p>
    <w:p w14:paraId="69373AEB" w14:textId="4D2B9544" w:rsidR="00885385" w:rsidRDefault="00000000" w:rsidP="004C1014">
      <w:pPr>
        <w:spacing w:before="40" w:after="40" w:line="240" w:lineRule="auto"/>
        <w:jc w:val="both"/>
      </w:pPr>
      <w:r>
        <w:t xml:space="preserve">• </w:t>
      </w:r>
      <w:r w:rsidR="0053584C">
        <w:t>B</w:t>
      </w:r>
      <w:r w:rsidR="00AC1C88" w:rsidRPr="00AC1C88">
        <w:t>usiness analytics on a real-world business dataset</w:t>
      </w:r>
      <w:r w:rsidR="00AC1C88">
        <w:t xml:space="preserve"> </w:t>
      </w:r>
      <w:r w:rsidR="00F6753E">
        <w:t xml:space="preserve">– Performed </w:t>
      </w:r>
      <w:r w:rsidR="00AC1C88">
        <w:t xml:space="preserve">using </w:t>
      </w:r>
      <w:proofErr w:type="spellStart"/>
      <w:r w:rsidR="00AC1C88">
        <w:t>R</w:t>
      </w:r>
      <w:r w:rsidR="0053584C">
        <w:t>.</w:t>
      </w:r>
      <w:hyperlink r:id="rId10" w:history="1">
        <w:r w:rsidR="0053584C" w:rsidRPr="0053584C">
          <w:rPr>
            <w:rStyle w:val="Hyperlink"/>
          </w:rPr>
          <w:t>Github</w:t>
        </w:r>
        <w:proofErr w:type="spellEnd"/>
      </w:hyperlink>
    </w:p>
    <w:p w14:paraId="783EFC5A" w14:textId="6C79E660" w:rsidR="00AC1C88" w:rsidRDefault="00AC1C88" w:rsidP="004C1014">
      <w:pPr>
        <w:spacing w:before="40" w:after="40" w:line="240" w:lineRule="auto"/>
        <w:jc w:val="both"/>
      </w:pPr>
      <w:r>
        <w:t xml:space="preserve">• </w:t>
      </w:r>
      <w:r w:rsidR="00B36B93">
        <w:t>LLM project</w:t>
      </w:r>
      <w:r w:rsidR="00F6753E">
        <w:t>:</w:t>
      </w:r>
      <w:r w:rsidR="00B36B93">
        <w:t xml:space="preserve"> </w:t>
      </w:r>
      <w:proofErr w:type="spellStart"/>
      <w:r>
        <w:t>RoBERTa</w:t>
      </w:r>
      <w:proofErr w:type="spellEnd"/>
      <w:r>
        <w:t xml:space="preserve">/LSTM </w:t>
      </w:r>
      <w:r w:rsidR="00F6753E">
        <w:t xml:space="preserve">for </w:t>
      </w:r>
      <w:r>
        <w:t>NER &amp; Text Classification (</w:t>
      </w:r>
      <w:proofErr w:type="spellStart"/>
      <w:r>
        <w:t>PyTorch</w:t>
      </w:r>
      <w:proofErr w:type="spellEnd"/>
      <w:r>
        <w:t xml:space="preserve">) —CI/CD with GitHub </w:t>
      </w:r>
      <w:proofErr w:type="spellStart"/>
      <w:r>
        <w:t>Actions.</w:t>
      </w:r>
      <w:hyperlink r:id="rId11" w:history="1">
        <w:r w:rsidR="0017775A" w:rsidRPr="0017775A">
          <w:rPr>
            <w:rStyle w:val="Hyperlink"/>
          </w:rPr>
          <w:t>Github</w:t>
        </w:r>
        <w:proofErr w:type="spellEnd"/>
      </w:hyperlink>
    </w:p>
    <w:p w14:paraId="2A1E4B55" w14:textId="65D9AC10" w:rsidR="00885385" w:rsidRDefault="00A05A40" w:rsidP="004C1014">
      <w:pPr>
        <w:spacing w:before="40" w:after="40" w:line="240" w:lineRule="auto"/>
        <w:jc w:val="both"/>
      </w:pPr>
      <w:r>
        <w:t>• Created a unified preprocessing pipeline for diverse data to automate ML data preparation.</w:t>
      </w:r>
      <w:r w:rsidR="0071057D">
        <w:t xml:space="preserve"> </w:t>
      </w:r>
      <w:hyperlink r:id="rId12" w:history="1">
        <w:proofErr w:type="spellStart"/>
        <w:r w:rsidRPr="0071057D">
          <w:rPr>
            <w:rStyle w:val="Hyperlink"/>
          </w:rPr>
          <w:t>Github</w:t>
        </w:r>
        <w:proofErr w:type="spellEnd"/>
      </w:hyperlink>
    </w:p>
    <w:p w14:paraId="7B888201" w14:textId="14DB339A" w:rsidR="008C454D" w:rsidRDefault="00000000" w:rsidP="004C1014">
      <w:pPr>
        <w:spacing w:before="40" w:after="40" w:line="240" w:lineRule="auto"/>
        <w:jc w:val="both"/>
      </w:pPr>
      <w:r>
        <w:t xml:space="preserve">• </w:t>
      </w:r>
      <w:r w:rsidR="003903E1">
        <w:t>Built a cost-aware stock market analysis platform using AWS Lambda, EC2, S3 APIs, CloudFormation, Elastic Load Balancing (ELB), achieving ~15% reduction in compute costs</w:t>
      </w:r>
      <w:r>
        <w:t>.</w:t>
      </w:r>
      <w:r w:rsidR="0070458B">
        <w:t xml:space="preserve">  </w:t>
      </w:r>
      <w:hyperlink r:id="rId13" w:history="1">
        <w:proofErr w:type="spellStart"/>
        <w:r w:rsidR="00526431" w:rsidRPr="00526431">
          <w:rPr>
            <w:rStyle w:val="Hyperlink"/>
          </w:rPr>
          <w:t>Github</w:t>
        </w:r>
        <w:proofErr w:type="spellEnd"/>
      </w:hyperlink>
    </w:p>
    <w:p w14:paraId="467868EE" w14:textId="696D0AF2" w:rsidR="009B2347" w:rsidRDefault="00000000" w:rsidP="004C1014">
      <w:pPr>
        <w:spacing w:before="40" w:after="40" w:line="240" w:lineRule="auto"/>
        <w:jc w:val="both"/>
        <w:rPr>
          <w:rStyle w:val="Hyperlink"/>
        </w:rPr>
      </w:pPr>
      <w:r>
        <w:t>• Dissertation: Fog-Robust Vehicle Detection (MSc) —</w:t>
      </w:r>
      <w:r w:rsidR="004C1014">
        <w:t xml:space="preserve"> Applied</w:t>
      </w:r>
      <w:r>
        <w:t xml:space="preserve"> YOLOv8 on foggy</w:t>
      </w:r>
      <w:r w:rsidR="004C1014">
        <w:t xml:space="preserve"> images</w:t>
      </w:r>
      <w:r>
        <w:t>;</w:t>
      </w:r>
      <w:r w:rsidR="004C1014" w:rsidRPr="004C1014">
        <w:t xml:space="preserve"> improved mAP by +5.8% vs baseline.</w:t>
      </w:r>
      <w:r w:rsidR="004C1014">
        <w:t xml:space="preserve"> </w:t>
      </w:r>
      <w:hyperlink r:id="rId14" w:history="1">
        <w:proofErr w:type="spellStart"/>
        <w:r w:rsidR="00FC12B3" w:rsidRPr="00FC12B3">
          <w:rPr>
            <w:rStyle w:val="Hyperlink"/>
          </w:rPr>
          <w:t>Github</w:t>
        </w:r>
        <w:proofErr w:type="spellEnd"/>
      </w:hyperlink>
    </w:p>
    <w:p w14:paraId="39C7E536" w14:textId="77777777" w:rsidR="00BA792E" w:rsidRPr="0053584C" w:rsidRDefault="00BA792E" w:rsidP="0041585A">
      <w:pPr>
        <w:spacing w:before="40" w:after="40" w:line="240" w:lineRule="auto"/>
        <w:rPr>
          <w:color w:val="0000FF" w:themeColor="hyperlink"/>
          <w:u w:val="single"/>
        </w:rPr>
      </w:pPr>
    </w:p>
    <w:p w14:paraId="24E0E16E" w14:textId="26B9B4E3" w:rsidR="008C454D" w:rsidRDefault="00000000">
      <w:pPr>
        <w:pStyle w:val="Heading1"/>
        <w:spacing w:before="40" w:after="40" w:line="240" w:lineRule="auto"/>
      </w:pPr>
      <w:r>
        <w:t>E</w:t>
      </w:r>
      <w:r w:rsidR="004C1014">
        <w:t>ducation</w:t>
      </w:r>
    </w:p>
    <w:p w14:paraId="6234FF8B" w14:textId="52CC9813" w:rsidR="008C454D" w:rsidRDefault="00000000">
      <w:pPr>
        <w:spacing w:before="40" w:after="40" w:line="240" w:lineRule="auto"/>
      </w:pPr>
      <w:r>
        <w:t>MSc Data Science</w:t>
      </w:r>
      <w:r w:rsidR="00E4044A">
        <w:t xml:space="preserve"> with Merit</w:t>
      </w:r>
      <w:r>
        <w:t xml:space="preserve"> — University of </w:t>
      </w:r>
      <w:r w:rsidR="00BA5177">
        <w:t>Surrey,</w:t>
      </w:r>
      <w:r w:rsidR="00682049">
        <w:t xml:space="preserve"> Guildford,</w:t>
      </w:r>
      <w:r>
        <w:t xml:space="preserve"> UK (2023–2025)</w:t>
      </w:r>
    </w:p>
    <w:p w14:paraId="03F386DF" w14:textId="25A7AB3E" w:rsidR="00DB21C3" w:rsidRDefault="00000000" w:rsidP="00A05BC9">
      <w:pPr>
        <w:spacing w:before="40" w:after="40" w:line="240" w:lineRule="auto"/>
      </w:pPr>
      <w:r>
        <w:t>BSc Computer Engineering (Software) — Shiraz Azad University (2016 – 2019)</w:t>
      </w:r>
    </w:p>
    <w:p w14:paraId="1FF3DE4A" w14:textId="77777777" w:rsidR="00D8367F" w:rsidRDefault="00D8367F" w:rsidP="00A05BC9">
      <w:pPr>
        <w:spacing w:before="40" w:after="40" w:line="240" w:lineRule="auto"/>
      </w:pPr>
    </w:p>
    <w:p w14:paraId="191D0727" w14:textId="77777777" w:rsidR="00D8367F" w:rsidRDefault="00D8367F" w:rsidP="00D8367F">
      <w:pPr>
        <w:pStyle w:val="Heading1"/>
        <w:spacing w:before="40" w:after="40" w:line="240" w:lineRule="auto"/>
      </w:pPr>
      <w:r>
        <w:t>Publication:</w:t>
      </w:r>
      <w:r w:rsidRPr="00D8367F">
        <w:t xml:space="preserve"> </w:t>
      </w:r>
    </w:p>
    <w:p w14:paraId="412DE7A9" w14:textId="16E41437" w:rsidR="00D8367F" w:rsidRDefault="009B2347" w:rsidP="004C1014">
      <w:pPr>
        <w:spacing w:before="40" w:after="40" w:line="240" w:lineRule="auto"/>
        <w:jc w:val="both"/>
      </w:pPr>
      <w:r w:rsidRPr="009B2347">
        <w:t>Co</w:t>
      </w:r>
      <w:r w:rsidRPr="009B2347">
        <w:rPr>
          <w:rFonts w:ascii="Cambria Math" w:hAnsi="Cambria Math" w:cs="Cambria Math"/>
        </w:rPr>
        <w:t>‑</w:t>
      </w:r>
      <w:r w:rsidRPr="009B2347">
        <w:t>author, “Integrating Language Models into Inductive Logic Programming: Enhancing Knowledge Integration and Human</w:t>
      </w:r>
      <w:r w:rsidRPr="009B2347">
        <w:rPr>
          <w:rFonts w:ascii="Cambria Math" w:hAnsi="Cambria Math" w:cs="Cambria Math"/>
        </w:rPr>
        <w:t>‑</w:t>
      </w:r>
      <w:r w:rsidRPr="009B2347">
        <w:t>Centric Explainability,” accepted for presentation at IJCLR 2025, University of Surrey.</w:t>
      </w:r>
    </w:p>
    <w:p w14:paraId="0776EBC1" w14:textId="77777777" w:rsidR="00497FB2" w:rsidRPr="00497FB2" w:rsidRDefault="00497FB2" w:rsidP="00497FB2"/>
    <w:p w14:paraId="01D82D68" w14:textId="7217DDB9" w:rsidR="00497FB2" w:rsidRDefault="00A47695" w:rsidP="00497FB2">
      <w:pPr>
        <w:pStyle w:val="Heading1"/>
        <w:spacing w:before="40" w:after="40" w:line="240" w:lineRule="auto"/>
        <w:rPr>
          <w:sz w:val="22"/>
          <w:szCs w:val="22"/>
        </w:rPr>
      </w:pPr>
      <w:r>
        <w:t>Academic References</w:t>
      </w:r>
      <w:r w:rsidR="00497FB2">
        <w:rPr>
          <w:sz w:val="22"/>
          <w:szCs w:val="22"/>
        </w:rPr>
        <w:t>:</w:t>
      </w:r>
    </w:p>
    <w:p w14:paraId="53252CA7" w14:textId="6A9BFBE5" w:rsidR="00497FB2" w:rsidRPr="00497FB2" w:rsidRDefault="00497FB2" w:rsidP="00497FB2">
      <w:pPr>
        <w:pStyle w:val="Heading1"/>
        <w:spacing w:before="0"/>
        <w:rPr>
          <w:rFonts w:ascii="Calibri" w:hAnsi="Calibri" w:cs="Calibri"/>
          <w:b w:val="0"/>
          <w:bCs w:val="0"/>
          <w:color w:val="000000" w:themeColor="text1"/>
          <w:sz w:val="20"/>
          <w:szCs w:val="20"/>
        </w:rPr>
      </w:pPr>
      <w:r w:rsidRPr="00497FB2">
        <w:rPr>
          <w:rFonts w:ascii="Calibri" w:hAnsi="Calibri" w:cs="Calibri"/>
          <w:b w:val="0"/>
          <w:bCs w:val="0"/>
          <w:color w:val="000000" w:themeColor="text1"/>
          <w:sz w:val="20"/>
          <w:szCs w:val="20"/>
        </w:rPr>
        <w:t xml:space="preserve">Dr Alaa </w:t>
      </w:r>
      <w:proofErr w:type="spellStart"/>
      <w:r w:rsidRPr="00497FB2">
        <w:rPr>
          <w:rFonts w:ascii="Calibri" w:hAnsi="Calibri" w:cs="Calibri"/>
          <w:b w:val="0"/>
          <w:bCs w:val="0"/>
          <w:color w:val="000000" w:themeColor="text1"/>
          <w:sz w:val="20"/>
          <w:szCs w:val="20"/>
        </w:rPr>
        <w:t>Marshan</w:t>
      </w:r>
      <w:proofErr w:type="spellEnd"/>
      <w:r w:rsidRPr="00497FB2">
        <w:rPr>
          <w:rFonts w:ascii="Calibri" w:hAnsi="Calibri" w:cs="Calibri"/>
          <w:b w:val="0"/>
          <w:bCs w:val="0"/>
          <w:color w:val="000000" w:themeColor="text1"/>
          <w:sz w:val="20"/>
          <w:szCs w:val="20"/>
        </w:rPr>
        <w:t>:</w:t>
      </w:r>
      <w:r w:rsidRPr="00497FB2">
        <w:rPr>
          <w:rFonts w:ascii="Calibri" w:hAnsi="Calibri" w:cs="Calibri"/>
          <w:b w:val="0"/>
          <w:bCs w:val="0"/>
          <w:color w:val="FFFFFF"/>
          <w:sz w:val="20"/>
          <w:szCs w:val="20"/>
        </w:rPr>
        <w:t xml:space="preserve"> </w:t>
      </w:r>
      <w:r w:rsidRPr="00497FB2">
        <w:rPr>
          <w:rFonts w:ascii="Calibri" w:hAnsi="Calibri" w:cs="Calibri"/>
          <w:b w:val="0"/>
          <w:bCs w:val="0"/>
          <w:color w:val="000000" w:themeColor="text1"/>
          <w:sz w:val="20"/>
          <w:szCs w:val="20"/>
        </w:rPr>
        <w:t>Senior Lecturer in Intelligent Data Analysis</w:t>
      </w:r>
    </w:p>
    <w:p w14:paraId="678074C4" w14:textId="2227D123" w:rsidR="00497FB2" w:rsidRPr="00497FB2" w:rsidRDefault="00497FB2" w:rsidP="00497FB2">
      <w:pPr>
        <w:rPr>
          <w:rFonts w:cs="Calibri"/>
          <w:color w:val="000000" w:themeColor="text1"/>
          <w:szCs w:val="20"/>
        </w:rPr>
      </w:pPr>
      <w:r>
        <w:rPr>
          <w:rFonts w:cs="Calibri"/>
          <w:color w:val="000000" w:themeColor="text1"/>
          <w:szCs w:val="20"/>
        </w:rPr>
        <w:t>Email:</w:t>
      </w:r>
      <w:hyperlink r:id="rId15" w:history="1">
        <w:r w:rsidRPr="003A09C2">
          <w:rPr>
            <w:rStyle w:val="Hyperlink"/>
            <w:rFonts w:cs="Calibri"/>
            <w:szCs w:val="20"/>
          </w:rPr>
          <w:t>a.marshan@surrey.ac.uk</w:t>
        </w:r>
      </w:hyperlink>
    </w:p>
    <w:p w14:paraId="374539D6" w14:textId="7D1B76F3" w:rsidR="00497FB2" w:rsidRPr="00497FB2" w:rsidRDefault="00497FB2" w:rsidP="00497FB2">
      <w:pPr>
        <w:pStyle w:val="Heading1"/>
        <w:spacing w:before="0"/>
        <w:rPr>
          <w:rFonts w:ascii="Calibri" w:hAnsi="Calibri" w:cs="Calibri"/>
          <w:b w:val="0"/>
          <w:bCs w:val="0"/>
          <w:color w:val="000000" w:themeColor="text1"/>
          <w:sz w:val="20"/>
          <w:szCs w:val="20"/>
        </w:rPr>
      </w:pPr>
      <w:r w:rsidRPr="00497FB2">
        <w:rPr>
          <w:rFonts w:ascii="Calibri" w:hAnsi="Calibri" w:cs="Calibri"/>
          <w:b w:val="0"/>
          <w:bCs w:val="0"/>
          <w:color w:val="000000" w:themeColor="text1"/>
          <w:sz w:val="20"/>
          <w:szCs w:val="20"/>
        </w:rPr>
        <w:t xml:space="preserve">Dr Alireza </w:t>
      </w:r>
      <w:proofErr w:type="spellStart"/>
      <w:r w:rsidRPr="00497FB2">
        <w:rPr>
          <w:rFonts w:ascii="Calibri" w:hAnsi="Calibri" w:cs="Calibri"/>
          <w:b w:val="0"/>
          <w:bCs w:val="0"/>
          <w:color w:val="000000" w:themeColor="text1"/>
          <w:sz w:val="20"/>
          <w:szCs w:val="20"/>
        </w:rPr>
        <w:t>Tamaddoni</w:t>
      </w:r>
      <w:proofErr w:type="spellEnd"/>
      <w:r w:rsidRPr="00497FB2">
        <w:rPr>
          <w:rFonts w:ascii="Calibri" w:hAnsi="Calibri" w:cs="Calibri"/>
          <w:b w:val="0"/>
          <w:bCs w:val="0"/>
          <w:color w:val="000000" w:themeColor="text1"/>
          <w:sz w:val="20"/>
          <w:szCs w:val="20"/>
        </w:rPr>
        <w:t xml:space="preserve">-Nezhad: </w:t>
      </w:r>
      <w:r>
        <w:rPr>
          <w:rFonts w:ascii="Calibri" w:hAnsi="Calibri" w:cs="Calibri"/>
          <w:b w:val="0"/>
          <w:bCs w:val="0"/>
          <w:color w:val="000000" w:themeColor="text1"/>
          <w:sz w:val="20"/>
          <w:szCs w:val="20"/>
        </w:rPr>
        <w:t xml:space="preserve"> </w:t>
      </w:r>
      <w:r w:rsidRPr="00497FB2">
        <w:rPr>
          <w:rFonts w:ascii="Calibri" w:hAnsi="Calibri" w:cs="Calibri"/>
          <w:b w:val="0"/>
          <w:bCs w:val="0"/>
          <w:color w:val="000000" w:themeColor="text1"/>
          <w:sz w:val="20"/>
          <w:szCs w:val="20"/>
        </w:rPr>
        <w:t>Associate Professor</w:t>
      </w:r>
    </w:p>
    <w:p w14:paraId="679BF1A1" w14:textId="2995D028" w:rsidR="00497FB2" w:rsidRPr="00497FB2" w:rsidRDefault="00497FB2" w:rsidP="00497FB2">
      <w:pPr>
        <w:rPr>
          <w:rFonts w:cs="Calibri"/>
          <w:color w:val="000000" w:themeColor="text1"/>
          <w:szCs w:val="20"/>
        </w:rPr>
      </w:pPr>
      <w:r>
        <w:rPr>
          <w:rFonts w:cs="Calibri"/>
          <w:color w:val="000000" w:themeColor="text1"/>
          <w:szCs w:val="20"/>
        </w:rPr>
        <w:t>Email:</w:t>
      </w:r>
      <w:hyperlink r:id="rId16" w:history="1">
        <w:r w:rsidRPr="003A09C2">
          <w:rPr>
            <w:rStyle w:val="Hyperlink"/>
            <w:rFonts w:cs="Calibri"/>
            <w:szCs w:val="20"/>
          </w:rPr>
          <w:t>a.tamaddoni-nezhad@surrey.ac.uk</w:t>
        </w:r>
      </w:hyperlink>
    </w:p>
    <w:p w14:paraId="4405D61F" w14:textId="77777777" w:rsidR="00497FB2" w:rsidRPr="00497FB2" w:rsidRDefault="00497FB2" w:rsidP="00497FB2"/>
    <w:p w14:paraId="3B91FB68" w14:textId="77777777" w:rsidR="00497FB2" w:rsidRPr="00497FB2" w:rsidRDefault="00497FB2" w:rsidP="00497FB2"/>
    <w:sectPr w:rsidR="00497FB2" w:rsidRPr="00497FB2" w:rsidSect="00E93EBA">
      <w:pgSz w:w="12240" w:h="15840"/>
      <w:pgMar w:top="1440" w:right="1440" w:bottom="1440" w:left="1440" w:header="624" w:footer="62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DE2E1D" w14:textId="77777777" w:rsidR="0014352D" w:rsidRDefault="0014352D" w:rsidP="00E8584D">
      <w:pPr>
        <w:spacing w:after="0" w:line="240" w:lineRule="auto"/>
      </w:pPr>
      <w:r>
        <w:separator/>
      </w:r>
    </w:p>
  </w:endnote>
  <w:endnote w:type="continuationSeparator" w:id="0">
    <w:p w14:paraId="66A4573E" w14:textId="77777777" w:rsidR="0014352D" w:rsidRDefault="0014352D" w:rsidP="00E858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C4C420" w14:textId="77777777" w:rsidR="0014352D" w:rsidRDefault="0014352D" w:rsidP="00E8584D">
      <w:pPr>
        <w:spacing w:after="0" w:line="240" w:lineRule="auto"/>
      </w:pPr>
      <w:r>
        <w:separator/>
      </w:r>
    </w:p>
  </w:footnote>
  <w:footnote w:type="continuationSeparator" w:id="0">
    <w:p w14:paraId="0F9BC05C" w14:textId="77777777" w:rsidR="0014352D" w:rsidRDefault="0014352D" w:rsidP="00E858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0A4F71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9F622AD"/>
    <w:multiLevelType w:val="hybridMultilevel"/>
    <w:tmpl w:val="144ACF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453467"/>
    <w:multiLevelType w:val="multilevel"/>
    <w:tmpl w:val="3B64C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90585E"/>
    <w:multiLevelType w:val="multilevel"/>
    <w:tmpl w:val="A5704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6B335C"/>
    <w:multiLevelType w:val="multilevel"/>
    <w:tmpl w:val="3C6A2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133233"/>
    <w:multiLevelType w:val="hybridMultilevel"/>
    <w:tmpl w:val="1C68025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65733A1"/>
    <w:multiLevelType w:val="hybridMultilevel"/>
    <w:tmpl w:val="169820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DF6A0A"/>
    <w:multiLevelType w:val="hybridMultilevel"/>
    <w:tmpl w:val="7A8816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1C0003"/>
    <w:multiLevelType w:val="multilevel"/>
    <w:tmpl w:val="08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" w15:restartNumberingAfterBreak="0">
    <w:nsid w:val="4A380719"/>
    <w:multiLevelType w:val="hybridMultilevel"/>
    <w:tmpl w:val="F754F45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89D3DA9"/>
    <w:multiLevelType w:val="hybridMultilevel"/>
    <w:tmpl w:val="83B651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4D79DB"/>
    <w:multiLevelType w:val="hybridMultilevel"/>
    <w:tmpl w:val="56EE43C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4884925"/>
    <w:multiLevelType w:val="multilevel"/>
    <w:tmpl w:val="BE0A2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48296D"/>
    <w:multiLevelType w:val="multilevel"/>
    <w:tmpl w:val="0A104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70276E"/>
    <w:multiLevelType w:val="multilevel"/>
    <w:tmpl w:val="BA922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D57CA2"/>
    <w:multiLevelType w:val="hybridMultilevel"/>
    <w:tmpl w:val="666A4A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2355381">
    <w:abstractNumId w:val="8"/>
  </w:num>
  <w:num w:numId="2" w16cid:durableId="1852989112">
    <w:abstractNumId w:val="6"/>
  </w:num>
  <w:num w:numId="3" w16cid:durableId="183129472">
    <w:abstractNumId w:val="5"/>
  </w:num>
  <w:num w:numId="4" w16cid:durableId="983899122">
    <w:abstractNumId w:val="4"/>
  </w:num>
  <w:num w:numId="5" w16cid:durableId="356152792">
    <w:abstractNumId w:val="7"/>
  </w:num>
  <w:num w:numId="6" w16cid:durableId="1155880536">
    <w:abstractNumId w:val="3"/>
  </w:num>
  <w:num w:numId="7" w16cid:durableId="1848515698">
    <w:abstractNumId w:val="2"/>
  </w:num>
  <w:num w:numId="8" w16cid:durableId="321467808">
    <w:abstractNumId w:val="1"/>
  </w:num>
  <w:num w:numId="9" w16cid:durableId="934168558">
    <w:abstractNumId w:val="0"/>
  </w:num>
  <w:num w:numId="10" w16cid:durableId="1373309830">
    <w:abstractNumId w:val="17"/>
  </w:num>
  <w:num w:numId="11" w16cid:durableId="553200913">
    <w:abstractNumId w:val="9"/>
  </w:num>
  <w:num w:numId="12" w16cid:durableId="640883321">
    <w:abstractNumId w:val="15"/>
  </w:num>
  <w:num w:numId="13" w16cid:durableId="1746877993">
    <w:abstractNumId w:val="18"/>
  </w:num>
  <w:num w:numId="14" w16cid:durableId="314379546">
    <w:abstractNumId w:val="14"/>
  </w:num>
  <w:num w:numId="15" w16cid:durableId="846284012">
    <w:abstractNumId w:val="19"/>
  </w:num>
  <w:num w:numId="16" w16cid:durableId="1857839238">
    <w:abstractNumId w:val="16"/>
  </w:num>
  <w:num w:numId="17" w16cid:durableId="1795052233">
    <w:abstractNumId w:val="11"/>
  </w:num>
  <w:num w:numId="18" w16cid:durableId="611598719">
    <w:abstractNumId w:val="22"/>
  </w:num>
  <w:num w:numId="19" w16cid:durableId="533662708">
    <w:abstractNumId w:val="13"/>
  </w:num>
  <w:num w:numId="20" w16cid:durableId="2146922609">
    <w:abstractNumId w:val="23"/>
  </w:num>
  <w:num w:numId="21" w16cid:durableId="799806021">
    <w:abstractNumId w:val="12"/>
  </w:num>
  <w:num w:numId="22" w16cid:durableId="35662947">
    <w:abstractNumId w:val="10"/>
  </w:num>
  <w:num w:numId="23" w16cid:durableId="740373516">
    <w:abstractNumId w:val="21"/>
  </w:num>
  <w:num w:numId="24" w16cid:durableId="159609300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91D"/>
    <w:rsid w:val="00034616"/>
    <w:rsid w:val="00037E13"/>
    <w:rsid w:val="00045C03"/>
    <w:rsid w:val="0006063C"/>
    <w:rsid w:val="000744B5"/>
    <w:rsid w:val="00082712"/>
    <w:rsid w:val="000871A7"/>
    <w:rsid w:val="000B15CC"/>
    <w:rsid w:val="000C3EF6"/>
    <w:rsid w:val="000D147F"/>
    <w:rsid w:val="000E2587"/>
    <w:rsid w:val="00107FED"/>
    <w:rsid w:val="00116FB6"/>
    <w:rsid w:val="001337D5"/>
    <w:rsid w:val="0014352D"/>
    <w:rsid w:val="0015074B"/>
    <w:rsid w:val="00174EE1"/>
    <w:rsid w:val="0017775A"/>
    <w:rsid w:val="00187C1E"/>
    <w:rsid w:val="00193F9A"/>
    <w:rsid w:val="001A60A5"/>
    <w:rsid w:val="001B0EA9"/>
    <w:rsid w:val="00202EAF"/>
    <w:rsid w:val="0020573B"/>
    <w:rsid w:val="00212C5E"/>
    <w:rsid w:val="00240A1D"/>
    <w:rsid w:val="00252D9C"/>
    <w:rsid w:val="00260ED1"/>
    <w:rsid w:val="00270CCE"/>
    <w:rsid w:val="0029639D"/>
    <w:rsid w:val="002A4C90"/>
    <w:rsid w:val="002B141A"/>
    <w:rsid w:val="002E2B62"/>
    <w:rsid w:val="00326F90"/>
    <w:rsid w:val="00342A73"/>
    <w:rsid w:val="0035198C"/>
    <w:rsid w:val="00364F32"/>
    <w:rsid w:val="00374BF9"/>
    <w:rsid w:val="00376583"/>
    <w:rsid w:val="003903E1"/>
    <w:rsid w:val="003D55D7"/>
    <w:rsid w:val="00410D71"/>
    <w:rsid w:val="0041585A"/>
    <w:rsid w:val="00424931"/>
    <w:rsid w:val="0042576E"/>
    <w:rsid w:val="00431A77"/>
    <w:rsid w:val="00441C30"/>
    <w:rsid w:val="00443BB3"/>
    <w:rsid w:val="004623B1"/>
    <w:rsid w:val="0046698B"/>
    <w:rsid w:val="0049652D"/>
    <w:rsid w:val="00497FB2"/>
    <w:rsid w:val="004C1014"/>
    <w:rsid w:val="004D7C3C"/>
    <w:rsid w:val="00505D27"/>
    <w:rsid w:val="00526431"/>
    <w:rsid w:val="00527659"/>
    <w:rsid w:val="00534E99"/>
    <w:rsid w:val="0053584C"/>
    <w:rsid w:val="005501F8"/>
    <w:rsid w:val="00595768"/>
    <w:rsid w:val="005A0731"/>
    <w:rsid w:val="006013C3"/>
    <w:rsid w:val="006125B3"/>
    <w:rsid w:val="0061759C"/>
    <w:rsid w:val="00634464"/>
    <w:rsid w:val="0064292A"/>
    <w:rsid w:val="00682049"/>
    <w:rsid w:val="00682432"/>
    <w:rsid w:val="006873C8"/>
    <w:rsid w:val="00694395"/>
    <w:rsid w:val="006B0D73"/>
    <w:rsid w:val="006C615E"/>
    <w:rsid w:val="006D2BE8"/>
    <w:rsid w:val="006E2F95"/>
    <w:rsid w:val="00703A1B"/>
    <w:rsid w:val="0070458B"/>
    <w:rsid w:val="0071057D"/>
    <w:rsid w:val="007552E2"/>
    <w:rsid w:val="00786A98"/>
    <w:rsid w:val="00791DBB"/>
    <w:rsid w:val="007A3762"/>
    <w:rsid w:val="007F3E29"/>
    <w:rsid w:val="007F63D5"/>
    <w:rsid w:val="007F6BF7"/>
    <w:rsid w:val="00804192"/>
    <w:rsid w:val="00853D18"/>
    <w:rsid w:val="00885385"/>
    <w:rsid w:val="008A68F9"/>
    <w:rsid w:val="008B2E05"/>
    <w:rsid w:val="008B2FF8"/>
    <w:rsid w:val="008C454D"/>
    <w:rsid w:val="008D7D4A"/>
    <w:rsid w:val="008E2E3F"/>
    <w:rsid w:val="009071CB"/>
    <w:rsid w:val="0093183C"/>
    <w:rsid w:val="00947339"/>
    <w:rsid w:val="00953C39"/>
    <w:rsid w:val="00960262"/>
    <w:rsid w:val="00961C30"/>
    <w:rsid w:val="00991501"/>
    <w:rsid w:val="009B2347"/>
    <w:rsid w:val="009C7D01"/>
    <w:rsid w:val="009D47CC"/>
    <w:rsid w:val="009D64D6"/>
    <w:rsid w:val="009E19C5"/>
    <w:rsid w:val="009E2DED"/>
    <w:rsid w:val="00A05A40"/>
    <w:rsid w:val="00A05BC9"/>
    <w:rsid w:val="00A1207D"/>
    <w:rsid w:val="00A47695"/>
    <w:rsid w:val="00A5528C"/>
    <w:rsid w:val="00A91AB3"/>
    <w:rsid w:val="00AA1D8D"/>
    <w:rsid w:val="00AB2412"/>
    <w:rsid w:val="00AC1C88"/>
    <w:rsid w:val="00AF6B21"/>
    <w:rsid w:val="00B0110B"/>
    <w:rsid w:val="00B04753"/>
    <w:rsid w:val="00B1019A"/>
    <w:rsid w:val="00B12D89"/>
    <w:rsid w:val="00B1659E"/>
    <w:rsid w:val="00B32721"/>
    <w:rsid w:val="00B36B93"/>
    <w:rsid w:val="00B47730"/>
    <w:rsid w:val="00B72374"/>
    <w:rsid w:val="00BA5177"/>
    <w:rsid w:val="00BA5EFB"/>
    <w:rsid w:val="00BA792E"/>
    <w:rsid w:val="00BC66CF"/>
    <w:rsid w:val="00C037BB"/>
    <w:rsid w:val="00C316EB"/>
    <w:rsid w:val="00C41DAF"/>
    <w:rsid w:val="00C42D22"/>
    <w:rsid w:val="00C51A88"/>
    <w:rsid w:val="00C63DE2"/>
    <w:rsid w:val="00C77E85"/>
    <w:rsid w:val="00CA29C3"/>
    <w:rsid w:val="00CB0664"/>
    <w:rsid w:val="00CD1AC6"/>
    <w:rsid w:val="00CF7801"/>
    <w:rsid w:val="00D32196"/>
    <w:rsid w:val="00D7782B"/>
    <w:rsid w:val="00D82F63"/>
    <w:rsid w:val="00D8367F"/>
    <w:rsid w:val="00D87A40"/>
    <w:rsid w:val="00DB21C3"/>
    <w:rsid w:val="00DC715E"/>
    <w:rsid w:val="00E22480"/>
    <w:rsid w:val="00E2652E"/>
    <w:rsid w:val="00E4044A"/>
    <w:rsid w:val="00E512F6"/>
    <w:rsid w:val="00E51F70"/>
    <w:rsid w:val="00E61729"/>
    <w:rsid w:val="00E66240"/>
    <w:rsid w:val="00E80C95"/>
    <w:rsid w:val="00E8584D"/>
    <w:rsid w:val="00E93EBA"/>
    <w:rsid w:val="00EC4B9F"/>
    <w:rsid w:val="00EC7A92"/>
    <w:rsid w:val="00F06D8E"/>
    <w:rsid w:val="00F123F5"/>
    <w:rsid w:val="00F22F49"/>
    <w:rsid w:val="00F44017"/>
    <w:rsid w:val="00F60DBB"/>
    <w:rsid w:val="00F62498"/>
    <w:rsid w:val="00F6753E"/>
    <w:rsid w:val="00F86FE3"/>
    <w:rsid w:val="00FC12B3"/>
    <w:rsid w:val="00FC4398"/>
    <w:rsid w:val="00FC693F"/>
    <w:rsid w:val="00FE3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E0ED4D"/>
  <w14:defaultImageDpi w14:val="300"/>
  <w15:docId w15:val="{ECDAD308-C7D7-8840-BEEF-B963984E9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0458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458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26431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EC4B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customStyle="1" w:styleId="citation-145">
    <w:name w:val="citation-145"/>
    <w:basedOn w:val="DefaultParagraphFont"/>
    <w:rsid w:val="00703A1B"/>
  </w:style>
  <w:style w:type="character" w:customStyle="1" w:styleId="citation-144">
    <w:name w:val="citation-144"/>
    <w:basedOn w:val="DefaultParagraphFont"/>
    <w:rsid w:val="00703A1B"/>
  </w:style>
  <w:style w:type="character" w:customStyle="1" w:styleId="citation-143">
    <w:name w:val="citation-143"/>
    <w:basedOn w:val="DefaultParagraphFont"/>
    <w:rsid w:val="00703A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062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9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3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96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8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1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5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6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5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li.sh.creative@gmail.com" TargetMode="External"/><Relationship Id="rId13" Type="http://schemas.openxmlformats.org/officeDocument/2006/relationships/hyperlink" Target="https://github.com/alishaheb/aws-stock-analysis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alishaheb/preprocessing-pipeline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mailto:a.tamaddoni-nezhad@surrey.ac.uk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alishaheb/Sequence-classification-LL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a.marshan@surrey.ac.uk" TargetMode="External"/><Relationship Id="rId10" Type="http://schemas.openxmlformats.org/officeDocument/2006/relationships/hyperlink" Target="https://github.com/alishaheb/PBA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shahebrahimi.com" TargetMode="External"/><Relationship Id="rId14" Type="http://schemas.openxmlformats.org/officeDocument/2006/relationships/hyperlink" Target="https://github.com/alishaheb/object_detection_yol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771</Words>
  <Characters>4399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Shahebrahimi, Ali (PG/T - Comp Sci &amp; Elec Eng)</cp:lastModifiedBy>
  <cp:revision>2</cp:revision>
  <cp:lastPrinted>2026-02-05T13:36:00Z</cp:lastPrinted>
  <dcterms:created xsi:type="dcterms:W3CDTF">2026-03-19T11:48:00Z</dcterms:created>
  <dcterms:modified xsi:type="dcterms:W3CDTF">2026-03-19T11:48:00Z</dcterms:modified>
  <cp:category/>
</cp:coreProperties>
</file>