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790F1" w14:textId="77777777" w:rsidR="009A3C70" w:rsidRDefault="009A3C70" w:rsidP="00F61024">
      <w:pPr>
        <w:bidi/>
        <w:rPr>
          <w:rtl/>
          <w:lang w:bidi="fa-IR"/>
        </w:rPr>
      </w:pPr>
      <w:r>
        <w:rPr>
          <w:rFonts w:hint="cs"/>
          <w:rtl/>
          <w:lang w:bidi="fa-IR"/>
        </w:rPr>
        <w:t>سوال 1)</w:t>
      </w:r>
    </w:p>
    <w:p w14:paraId="39E1BD69" w14:textId="5A865D56" w:rsidR="00FD6EE4" w:rsidRDefault="00F61024" w:rsidP="009A3C70">
      <w:pPr>
        <w:bidi/>
        <w:rPr>
          <w:rtl/>
          <w:lang w:bidi="fa-IR"/>
        </w:rPr>
      </w:pPr>
      <w:r>
        <w:rPr>
          <w:rFonts w:hint="cs"/>
          <w:rtl/>
          <w:lang w:bidi="fa-IR"/>
        </w:rPr>
        <w:t xml:space="preserve">چند ضلعی های </w:t>
      </w:r>
      <w:r>
        <w:rPr>
          <w:lang w:bidi="fa-IR"/>
        </w:rPr>
        <w:t>star shaped</w:t>
      </w:r>
      <w:r>
        <w:rPr>
          <w:rFonts w:hint="cs"/>
          <w:rtl/>
          <w:lang w:bidi="fa-IR"/>
        </w:rPr>
        <w:t xml:space="preserve"> به طور کلی به دو دسته منظم و غیر منظم تقسیم میشوند که در هندسه قوانین و بررسی ها بر روی گروه اول است اما ما سعی در ارائه یم الگوریتم کلی برای تمامی چندضلعی های </w:t>
      </w:r>
      <w:r>
        <w:rPr>
          <w:lang w:bidi="fa-IR"/>
        </w:rPr>
        <w:t>star shaped</w:t>
      </w:r>
      <w:r>
        <w:rPr>
          <w:rFonts w:hint="cs"/>
          <w:rtl/>
          <w:lang w:bidi="fa-IR"/>
        </w:rPr>
        <w:t xml:space="preserve"> داریم. ولی این الگوریتم بسیار ساده است و ممکن است تمامی چند ضلعی های </w:t>
      </w:r>
      <w:r>
        <w:rPr>
          <w:lang w:bidi="fa-IR"/>
        </w:rPr>
        <w:t>star shaped</w:t>
      </w:r>
      <w:r>
        <w:rPr>
          <w:rFonts w:hint="cs"/>
          <w:rtl/>
          <w:lang w:bidi="fa-IR"/>
        </w:rPr>
        <w:t xml:space="preserve"> را پوشش ندهد اما الگوریتم قابلیت </w:t>
      </w:r>
      <w:r>
        <w:rPr>
          <w:lang w:bidi="fa-IR"/>
        </w:rPr>
        <w:t xml:space="preserve">improve </w:t>
      </w:r>
      <w:r>
        <w:rPr>
          <w:rFonts w:hint="cs"/>
          <w:rtl/>
          <w:lang w:bidi="fa-IR"/>
        </w:rPr>
        <w:t xml:space="preserve"> دارد.</w:t>
      </w:r>
      <w:r>
        <w:rPr>
          <w:rtl/>
          <w:lang w:bidi="fa-IR"/>
        </w:rPr>
        <w:br/>
      </w:r>
      <w:r>
        <w:rPr>
          <w:lang w:bidi="fa-IR"/>
        </w:rPr>
        <w:t>input</w:t>
      </w:r>
      <w:r>
        <w:rPr>
          <w:rFonts w:hint="cs"/>
          <w:rtl/>
          <w:lang w:bidi="fa-IR"/>
        </w:rPr>
        <w:t>: مجموعه نقاط یک چند ضلعی</w:t>
      </w:r>
      <w:r>
        <w:rPr>
          <w:rtl/>
          <w:lang w:bidi="fa-IR"/>
        </w:rPr>
        <w:br/>
      </w:r>
      <w:r>
        <w:rPr>
          <w:lang w:bidi="fa-IR"/>
        </w:rPr>
        <w:t>algorithm</w:t>
      </w:r>
      <w:r>
        <w:rPr>
          <w:rFonts w:hint="cs"/>
          <w:rtl/>
          <w:lang w:bidi="fa-IR"/>
        </w:rPr>
        <w:t>:</w:t>
      </w:r>
      <w:r w:rsidR="00835E2C">
        <w:rPr>
          <w:rFonts w:hint="cs"/>
          <w:rtl/>
          <w:lang w:bidi="fa-IR"/>
        </w:rPr>
        <w:t xml:space="preserve"> توجه کنید که طبق طریف </w:t>
      </w:r>
      <w:r w:rsidR="00835E2C">
        <w:rPr>
          <w:lang w:bidi="fa-IR"/>
        </w:rPr>
        <w:t>star shaped</w:t>
      </w:r>
      <w:r w:rsidR="00835E2C">
        <w:rPr>
          <w:rFonts w:hint="cs"/>
          <w:rtl/>
          <w:lang w:bidi="fa-IR"/>
        </w:rPr>
        <w:t xml:space="preserve"> بودن اگر یک نقطه درون چند ضلعی یافت شود که از تمامی رئوس رویت پذیر باشد آن چند ضلعی </w:t>
      </w:r>
      <w:r w:rsidR="00835E2C">
        <w:rPr>
          <w:lang w:bidi="fa-IR"/>
        </w:rPr>
        <w:t>star shaped</w:t>
      </w:r>
      <w:r w:rsidR="00835E2C">
        <w:rPr>
          <w:rFonts w:hint="cs"/>
          <w:rtl/>
          <w:lang w:bidi="fa-IR"/>
        </w:rPr>
        <w:t xml:space="preserve"> است اگر دقیق تر به تعریف نگاه کنیم میبینیم که میتوان آن را به بدین گونه تفسیر کرد که اگر از یک نقطه درون چند ضلعی تمامی زاویه ها را محاسبه کنیم (زاویه نقطه دلخواه با رئوس) </w:t>
      </w:r>
      <w:r w:rsidR="00CA4F05">
        <w:rPr>
          <w:rFonts w:hint="cs"/>
          <w:rtl/>
          <w:lang w:bidi="fa-IR"/>
        </w:rPr>
        <w:t xml:space="preserve">و این زوایا همگی هم علامت باشند یعنی چند ضلعی </w:t>
      </w:r>
      <w:r w:rsidR="00CA4F05">
        <w:rPr>
          <w:lang w:bidi="fa-IR"/>
        </w:rPr>
        <w:t>star shaped</w:t>
      </w:r>
      <w:r w:rsidR="00CA4F05">
        <w:rPr>
          <w:rFonts w:hint="cs"/>
          <w:rtl/>
          <w:lang w:bidi="fa-IR"/>
        </w:rPr>
        <w:t xml:space="preserve"> است اما چرا زاویه ؟ چوت هم علامت بودت زوایا به ما نشان میدهد نقاط چندضلعی همه در یک جهت هستند و هیچ نقطه ای دید نقطه دیگر را کور نکرده است. توجه کنید که الگوریتم به این شکل عمل میکند که زاویه بین مرکز چند ضلعی که از طریق مختلف قابل محاسبه است را با هر دو راس مجاور از چند ضلعی اندازه میگیرد (زاویه مرکزی) اگر زاویه ها همگی هم علامت باشند یعنی ترتیب حهتی رئوس درست است و چند ضلعی </w:t>
      </w:r>
      <w:r w:rsidR="00CA4F05">
        <w:rPr>
          <w:lang w:bidi="fa-IR"/>
        </w:rPr>
        <w:t>star shaped</w:t>
      </w:r>
      <w:r w:rsidR="00CA4F05">
        <w:rPr>
          <w:rFonts w:hint="cs"/>
          <w:rtl/>
          <w:lang w:bidi="fa-IR"/>
        </w:rPr>
        <w:t xml:space="preserve"> است در غیر اینصورت نیست.</w:t>
      </w:r>
    </w:p>
    <w:p w14:paraId="579A7351" w14:textId="1E8540FC" w:rsidR="00CA4F05" w:rsidRDefault="00CA4F05" w:rsidP="00CA4F05">
      <w:pPr>
        <w:bidi/>
        <w:rPr>
          <w:rtl/>
          <w:lang w:bidi="fa-IR"/>
        </w:rPr>
      </w:pPr>
      <w:r>
        <w:rPr>
          <w:rFonts w:hint="cs"/>
          <w:rtl/>
          <w:lang w:bidi="fa-IR"/>
        </w:rPr>
        <w:t xml:space="preserve">در چند ضلعی با راس </w:t>
      </w:r>
      <w:r>
        <w:rPr>
          <w:lang w:bidi="fa-IR"/>
        </w:rPr>
        <w:t>b’</w:t>
      </w:r>
      <w:r>
        <w:rPr>
          <w:rFonts w:hint="cs"/>
          <w:rtl/>
          <w:lang w:bidi="fa-IR"/>
        </w:rPr>
        <w:t xml:space="preserve"> مرکز چند ضلعی از </w:t>
      </w:r>
      <w:r>
        <w:rPr>
          <w:lang w:bidi="fa-IR"/>
        </w:rPr>
        <w:t>b’</w:t>
      </w:r>
      <w:r>
        <w:rPr>
          <w:rFonts w:hint="cs"/>
          <w:rtl/>
          <w:lang w:bidi="fa-IR"/>
        </w:rPr>
        <w:t xml:space="preserve"> قابل رویت نیست پس </w:t>
      </w:r>
      <w:r>
        <w:rPr>
          <w:lang w:bidi="fa-IR"/>
        </w:rPr>
        <w:t>star shaped</w:t>
      </w:r>
      <w:r>
        <w:rPr>
          <w:rFonts w:hint="cs"/>
          <w:rtl/>
          <w:lang w:bidi="fa-IR"/>
        </w:rPr>
        <w:t xml:space="preserve"> نیست.</w:t>
      </w:r>
    </w:p>
    <w:p w14:paraId="791AC854" w14:textId="6C0FEEA4" w:rsidR="00CA4F05" w:rsidRDefault="00CA4F05" w:rsidP="00CA4F05">
      <w:pPr>
        <w:bidi/>
        <w:rPr>
          <w:rtl/>
          <w:lang w:bidi="fa-IR"/>
        </w:rPr>
      </w:pPr>
      <w:r>
        <w:rPr>
          <w:rFonts w:hint="cs"/>
          <w:rtl/>
          <w:lang w:bidi="fa-IR"/>
        </w:rPr>
        <w:t xml:space="preserve">این نتیحه از یررسی زاویه ها نیز بدست می آید که تمامی روایای مرکزی + زاویه </w:t>
      </w:r>
      <w:r>
        <w:rPr>
          <w:lang w:bidi="fa-IR"/>
        </w:rPr>
        <w:t>5P</w:t>
      </w:r>
      <w:r w:rsidR="009A3C70">
        <w:rPr>
          <w:vertAlign w:val="subscript"/>
          <w:lang w:bidi="fa-IR"/>
        </w:rPr>
        <w:t>1</w:t>
      </w:r>
      <w:r w:rsidR="009A3C70">
        <w:rPr>
          <w:lang w:bidi="fa-IR"/>
        </w:rPr>
        <w:t>b’</w:t>
      </w:r>
      <w:r w:rsidR="009A3C70">
        <w:rPr>
          <w:rFonts w:hint="cs"/>
          <w:rtl/>
          <w:lang w:bidi="fa-IR"/>
        </w:rPr>
        <w:t xml:space="preserve"> یک زاویه منفی است چون </w:t>
      </w:r>
      <w:r w:rsidR="009A3C70">
        <w:rPr>
          <w:lang w:bidi="fa-IR"/>
        </w:rPr>
        <w:t>b’</w:t>
      </w:r>
      <w:r w:rsidR="009A3C70">
        <w:rPr>
          <w:rFonts w:hint="cs"/>
          <w:rtl/>
          <w:lang w:bidi="fa-IR"/>
        </w:rPr>
        <w:t xml:space="preserve"> ترتیب جهتی رئوس را برهم زده است.</w:t>
      </w:r>
    </w:p>
    <w:p w14:paraId="3A42FB9F" w14:textId="48A1B29E" w:rsidR="009A3C70" w:rsidRDefault="009A3C70" w:rsidP="009A3C70">
      <w:pPr>
        <w:bidi/>
        <w:rPr>
          <w:rtl/>
          <w:lang w:bidi="fa-IR"/>
        </w:rPr>
      </w:pPr>
      <w:r>
        <w:rPr>
          <w:rFonts w:hint="cs"/>
          <w:rtl/>
          <w:lang w:bidi="fa-IR"/>
        </w:rPr>
        <w:t>سوال 2)</w:t>
      </w:r>
    </w:p>
    <w:p w14:paraId="7E4E2FBC" w14:textId="3E14CD6E" w:rsidR="009A3C70" w:rsidRDefault="009A3C70" w:rsidP="009A3C70">
      <w:pPr>
        <w:bidi/>
        <w:rPr>
          <w:rtl/>
          <w:lang w:bidi="fa-IR"/>
        </w:rPr>
      </w:pPr>
      <w:r>
        <w:rPr>
          <w:rFonts w:hint="cs"/>
          <w:rtl/>
          <w:lang w:bidi="fa-IR"/>
        </w:rPr>
        <w:t>الف) دیاگرام ورونوی مداد</w:t>
      </w:r>
    </w:p>
    <w:p w14:paraId="59288249" w14:textId="77777777" w:rsidR="009A3C70" w:rsidRDefault="009A3C70" w:rsidP="009A3C70">
      <w:pPr>
        <w:bidi/>
        <w:rPr>
          <w:rtl/>
          <w:lang w:bidi="fa-IR"/>
        </w:rPr>
      </w:pPr>
      <w:r>
        <w:rPr>
          <w:rFonts w:hint="cs"/>
          <w:rtl/>
          <w:lang w:bidi="fa-IR"/>
        </w:rPr>
        <w:t>ب) مثلث بندی دلونی قرمز</w:t>
      </w:r>
    </w:p>
    <w:p w14:paraId="556922B8" w14:textId="77777777" w:rsidR="009A3C70" w:rsidRDefault="009A3C70" w:rsidP="009A3C70">
      <w:pPr>
        <w:bidi/>
        <w:rPr>
          <w:rtl/>
          <w:lang w:bidi="fa-IR"/>
        </w:rPr>
      </w:pPr>
      <w:r>
        <w:rPr>
          <w:rFonts w:hint="cs"/>
          <w:rtl/>
          <w:lang w:bidi="fa-IR"/>
        </w:rPr>
        <w:t>ج) گراف نزدیکترین همسایه</w:t>
      </w:r>
    </w:p>
    <w:p w14:paraId="0541B0B7" w14:textId="77777777" w:rsidR="009A3C70" w:rsidRDefault="009A3C70" w:rsidP="009A3C70">
      <w:pPr>
        <w:bidi/>
        <w:rPr>
          <w:rtl/>
          <w:lang w:bidi="fa-IR"/>
        </w:rPr>
      </w:pPr>
    </w:p>
    <w:p w14:paraId="0BA0741F" w14:textId="77777777" w:rsidR="009A3C70" w:rsidRDefault="009A3C70" w:rsidP="009A3C70">
      <w:pPr>
        <w:bidi/>
        <w:rPr>
          <w:rtl/>
          <w:lang w:bidi="fa-IR"/>
        </w:rPr>
      </w:pPr>
      <w:r>
        <w:rPr>
          <w:rFonts w:hint="cs"/>
          <w:rtl/>
          <w:lang w:bidi="fa-IR"/>
        </w:rPr>
        <w:t>ب) به طور مرتب 3 نقطه انتخاب کرده مثلث آن را رسم کرده سپس برای هر نقطه جدید نقطه قبلی را به همراه دو نقطه دیگر به عنوان مثلث معتبر در نظر می گیریم.</w:t>
      </w:r>
    </w:p>
    <w:p w14:paraId="2177E8F7" w14:textId="07F27C80" w:rsidR="009A3C70" w:rsidRDefault="009A3C70" w:rsidP="009A3C70">
      <w:pPr>
        <w:bidi/>
        <w:rPr>
          <w:rtl/>
          <w:lang w:bidi="fa-IR"/>
        </w:rPr>
      </w:pPr>
      <w:r>
        <w:rPr>
          <w:rFonts w:hint="cs"/>
          <w:rtl/>
          <w:lang w:bidi="fa-IR"/>
        </w:rPr>
        <w:t xml:space="preserve">در همین حین بررسی میکنیم نقطه ای داخل مثلث جدید نباشد که اگر باشد مثلث بندی معتبر نیست </w:t>
      </w:r>
    </w:p>
    <w:p w14:paraId="7C9EE9DA" w14:textId="4E8FF4AC" w:rsidR="009A3C70" w:rsidRDefault="009A3C70" w:rsidP="009A3C70">
      <w:pPr>
        <w:bidi/>
        <w:rPr>
          <w:rtl/>
          <w:lang w:bidi="fa-IR"/>
        </w:rPr>
      </w:pPr>
      <w:r>
        <w:rPr>
          <w:rFonts w:hint="cs"/>
          <w:rtl/>
          <w:lang w:bidi="fa-IR"/>
        </w:rPr>
        <w:t xml:space="preserve">این روند تا جایی ادامه دارد که نقطه دیگری قابل افزودن نباشد </w:t>
      </w:r>
      <w:r>
        <w:rPr>
          <w:rtl/>
          <w:lang w:bidi="fa-IR"/>
        </w:rPr>
        <w:br/>
      </w:r>
      <w:r>
        <w:rPr>
          <w:rFonts w:hint="cs"/>
          <w:rtl/>
          <w:lang w:bidi="fa-IR"/>
        </w:rPr>
        <w:t xml:space="preserve">123 </w:t>
      </w:r>
      <w:r>
        <w:rPr>
          <w:lang w:bidi="fa-IR"/>
        </w:rPr>
        <w:sym w:font="Wingdings" w:char="F0DF"/>
      </w:r>
      <w:r>
        <w:rPr>
          <w:rFonts w:hint="cs"/>
          <w:rtl/>
          <w:lang w:bidi="fa-IR"/>
        </w:rPr>
        <w:t xml:space="preserve"> 4 </w:t>
      </w:r>
      <w:r>
        <w:rPr>
          <w:lang w:bidi="fa-IR"/>
        </w:rPr>
        <w:sym w:font="Wingdings" w:char="F0DF"/>
      </w:r>
      <w:r>
        <w:rPr>
          <w:rFonts w:hint="cs"/>
          <w:rtl/>
          <w:lang w:bidi="fa-IR"/>
        </w:rPr>
        <w:t xml:space="preserve"> 134 </w:t>
      </w:r>
      <w:r>
        <w:rPr>
          <w:lang w:bidi="fa-IR"/>
        </w:rPr>
        <w:sym w:font="Wingdings" w:char="F0DF"/>
      </w:r>
      <w:r w:rsidR="00D31C92">
        <w:rPr>
          <w:rFonts w:hint="cs"/>
          <w:rtl/>
          <w:lang w:bidi="fa-IR"/>
        </w:rPr>
        <w:t>6</w:t>
      </w:r>
      <w:r w:rsidR="00D31C92">
        <w:rPr>
          <w:rFonts w:hint="cs"/>
          <w:rtl/>
        </w:rPr>
        <w:t xml:space="preserve"> </w:t>
      </w:r>
      <w:r w:rsidR="00D31C92">
        <w:rPr>
          <w:lang w:bidi="fa-IR"/>
        </w:rPr>
        <w:sym w:font="Wingdings" w:char="F0DF"/>
      </w:r>
      <w:r w:rsidR="00D31C92">
        <w:rPr>
          <w:rFonts w:hint="cs"/>
          <w:rtl/>
          <w:lang w:bidi="fa-IR"/>
        </w:rPr>
        <w:t xml:space="preserve"> 146 </w:t>
      </w:r>
      <w:r w:rsidR="00D31C92">
        <w:rPr>
          <w:lang w:bidi="fa-IR"/>
        </w:rPr>
        <w:sym w:font="Wingdings" w:char="F0DF"/>
      </w:r>
      <w:r w:rsidR="00D31C92">
        <w:rPr>
          <w:rFonts w:hint="cs"/>
          <w:rtl/>
          <w:lang w:bidi="fa-IR"/>
        </w:rPr>
        <w:t xml:space="preserve"> 7 </w:t>
      </w:r>
      <w:r w:rsidR="00D31C92">
        <w:rPr>
          <w:lang w:bidi="fa-IR"/>
        </w:rPr>
        <w:sym w:font="Wingdings" w:char="F0DF"/>
      </w:r>
      <w:r w:rsidR="00D31C92">
        <w:rPr>
          <w:rFonts w:hint="cs"/>
          <w:rtl/>
          <w:lang w:bidi="fa-IR"/>
        </w:rPr>
        <w:t xml:space="preserve"> 167 </w:t>
      </w:r>
      <w:r w:rsidR="00D31C92">
        <w:rPr>
          <w:lang w:bidi="fa-IR"/>
        </w:rPr>
        <w:sym w:font="Wingdings" w:char="F0DF"/>
      </w:r>
      <w:r w:rsidR="00D31C92">
        <w:rPr>
          <w:rFonts w:hint="cs"/>
          <w:rtl/>
          <w:lang w:bidi="fa-IR"/>
        </w:rPr>
        <w:t xml:space="preserve"> 8 </w:t>
      </w:r>
      <w:r w:rsidR="00D31C92">
        <w:rPr>
          <w:lang w:bidi="fa-IR"/>
        </w:rPr>
        <w:sym w:font="Wingdings" w:char="F0DF"/>
      </w:r>
      <w:r w:rsidR="00D31C92">
        <w:rPr>
          <w:rFonts w:hint="cs"/>
          <w:rtl/>
          <w:lang w:bidi="fa-IR"/>
        </w:rPr>
        <w:t xml:space="preserve"> 178 </w:t>
      </w:r>
      <w:r w:rsidR="00D31C92">
        <w:rPr>
          <w:lang w:bidi="fa-IR"/>
        </w:rPr>
        <w:sym w:font="Wingdings" w:char="F0DF"/>
      </w:r>
      <w:r w:rsidR="00D31C92">
        <w:rPr>
          <w:rFonts w:hint="cs"/>
          <w:rtl/>
          <w:lang w:bidi="fa-IR"/>
        </w:rPr>
        <w:t xml:space="preserve"> 5 </w:t>
      </w:r>
      <w:r w:rsidR="00D31C92">
        <w:rPr>
          <w:lang w:bidi="fa-IR"/>
        </w:rPr>
        <w:sym w:font="Wingdings" w:char="F0DF"/>
      </w:r>
      <w:r w:rsidR="00D31C92">
        <w:rPr>
          <w:rFonts w:hint="cs"/>
          <w:rtl/>
          <w:lang w:bidi="fa-IR"/>
        </w:rPr>
        <w:t xml:space="preserve"> 456 </w:t>
      </w:r>
      <w:r w:rsidR="00D31C92">
        <w:rPr>
          <w:lang w:bidi="fa-IR"/>
        </w:rPr>
        <w:sym w:font="Wingdings" w:char="F0DF"/>
      </w:r>
      <w:r w:rsidR="00D31C92">
        <w:rPr>
          <w:rFonts w:hint="cs"/>
          <w:rtl/>
          <w:lang w:bidi="fa-IR"/>
        </w:rPr>
        <w:t xml:space="preserve"> نقطه ای نماند </w:t>
      </w:r>
    </w:p>
    <w:p w14:paraId="03AA5543" w14:textId="38959899" w:rsidR="00D31C92" w:rsidRDefault="00D31C92" w:rsidP="00D31C92">
      <w:pPr>
        <w:bidi/>
        <w:rPr>
          <w:rtl/>
          <w:lang w:bidi="fa-IR"/>
        </w:rPr>
      </w:pPr>
    </w:p>
    <w:p w14:paraId="5E0BF455" w14:textId="672B50C4" w:rsidR="00D31C92" w:rsidRPr="00D31C92" w:rsidRDefault="00D31C92" w:rsidP="00D31C92">
      <w:pPr>
        <w:bidi/>
        <w:rPr>
          <w:rtl/>
          <w:lang w:bidi="fa-IR"/>
        </w:rPr>
      </w:pPr>
      <w:r>
        <w:rPr>
          <w:rFonts w:hint="cs"/>
          <w:rtl/>
          <w:lang w:bidi="fa-IR"/>
        </w:rPr>
        <w:t xml:space="preserve">ج) برای هر نقطه فاصله آن را تا تقاط دیگر یافته </w:t>
      </w:r>
      <w:r>
        <w:rPr>
          <w:lang w:bidi="fa-IR"/>
        </w:rPr>
        <w:sym w:font="Wingdings" w:char="F0DF"/>
      </w:r>
      <w:r>
        <w:rPr>
          <w:rFonts w:hint="cs"/>
          <w:rtl/>
          <w:lang w:bidi="fa-IR"/>
        </w:rPr>
        <w:t xml:space="preserve"> نردیک ترین همسایه را یافته</w:t>
      </w:r>
      <w:r>
        <w:rPr>
          <w:rtl/>
          <w:lang w:bidi="fa-IR"/>
        </w:rPr>
        <w:br/>
      </w:r>
      <w:r>
        <w:rPr>
          <w:rFonts w:hint="cs"/>
          <w:rtl/>
          <w:lang w:bidi="fa-IR"/>
        </w:rPr>
        <w:t xml:space="preserve">هرگاه </w:t>
      </w:r>
      <w:r>
        <w:rPr>
          <w:lang w:bidi="fa-IR"/>
        </w:rPr>
        <w:t>q</w:t>
      </w:r>
      <w:r>
        <w:rPr>
          <w:rFonts w:hint="cs"/>
          <w:rtl/>
          <w:lang w:bidi="fa-IR"/>
        </w:rPr>
        <w:t xml:space="preserve"> نزدیک همسایه ی نقطه </w:t>
      </w:r>
      <w:r>
        <w:rPr>
          <w:lang w:bidi="fa-IR"/>
        </w:rPr>
        <w:t>p</w:t>
      </w:r>
      <w:r>
        <w:rPr>
          <w:rFonts w:hint="cs"/>
          <w:rtl/>
          <w:lang w:bidi="fa-IR"/>
        </w:rPr>
        <w:t xml:space="preserve"> باشد یک یال جهتدار از </w:t>
      </w:r>
      <w:r>
        <w:rPr>
          <w:lang w:bidi="fa-IR"/>
        </w:rPr>
        <w:t>p</w:t>
      </w:r>
      <w:r>
        <w:rPr>
          <w:rFonts w:hint="cs"/>
          <w:rtl/>
          <w:lang w:bidi="fa-IR"/>
        </w:rPr>
        <w:t xml:space="preserve"> به</w:t>
      </w:r>
      <w:r>
        <w:rPr>
          <w:lang w:bidi="fa-IR"/>
        </w:rPr>
        <w:t xml:space="preserve"> </w:t>
      </w:r>
      <w:r>
        <w:rPr>
          <w:rFonts w:hint="cs"/>
          <w:rtl/>
          <w:lang w:bidi="fa-IR"/>
        </w:rPr>
        <w:t xml:space="preserve"> </w:t>
      </w:r>
      <w:r>
        <w:rPr>
          <w:lang w:bidi="fa-IR"/>
        </w:rPr>
        <w:t>q</w:t>
      </w:r>
      <w:r>
        <w:rPr>
          <w:rFonts w:hint="cs"/>
          <w:rtl/>
          <w:lang w:bidi="fa-IR"/>
        </w:rPr>
        <w:t xml:space="preserve"> وصل میشود (رابطه 1)</w:t>
      </w:r>
      <w:r>
        <w:rPr>
          <w:rtl/>
          <w:lang w:bidi="fa-IR"/>
        </w:rPr>
        <w:br/>
      </w:r>
      <w:r>
        <w:rPr>
          <w:rFonts w:hint="cs"/>
          <w:rtl/>
          <w:lang w:bidi="fa-IR"/>
        </w:rPr>
        <w:t xml:space="preserve">در شکل اصلی 1 به 2 نزدیک تر است و نیز 2 یه 1 پس یک یال بی جهت به جای 2 یال جهتدار میتوان رسم کرد کلا میتوان جهت ها را رسم نکرد اما این باعث نمیشود که رابطه 1 یک رابطه دوطرفه باشد </w:t>
      </w:r>
      <w:r>
        <w:rPr>
          <w:rtl/>
          <w:lang w:bidi="fa-IR"/>
        </w:rPr>
        <w:br/>
      </w:r>
      <w:r>
        <w:rPr>
          <w:rtl/>
          <w:lang w:bidi="fa-IR"/>
        </w:rPr>
        <w:br/>
      </w:r>
      <w:r>
        <w:rPr>
          <w:rFonts w:hint="cs"/>
          <w:rtl/>
          <w:lang w:bidi="fa-IR"/>
        </w:rPr>
        <w:t xml:space="preserve">سوال 6) </w:t>
      </w:r>
      <w:r>
        <w:rPr>
          <w:rtl/>
          <w:lang w:bidi="fa-IR"/>
        </w:rPr>
        <w:br/>
      </w:r>
      <w:r>
        <w:rPr>
          <w:rFonts w:hint="cs"/>
          <w:rtl/>
          <w:lang w:bidi="fa-IR"/>
        </w:rPr>
        <w:t>برای بدست آوردن دوگان یک شکل باید نقاط را به خطوط و خطوط را به نقاط نبدیل کرد.</w:t>
      </w:r>
      <w:r>
        <w:rPr>
          <w:rtl/>
          <w:lang w:bidi="fa-IR"/>
        </w:rPr>
        <w:br/>
      </w:r>
      <w:r>
        <w:rPr>
          <w:rFonts w:hint="cs"/>
          <w:rtl/>
          <w:lang w:bidi="fa-IR"/>
        </w:rPr>
        <w:t xml:space="preserve">در زیر </w:t>
      </w:r>
      <w:r>
        <w:rPr>
          <w:lang w:bidi="fa-IR"/>
        </w:rPr>
        <w:t>dual</w:t>
      </w:r>
      <w:r>
        <w:rPr>
          <w:rFonts w:hint="cs"/>
          <w:rtl/>
          <w:lang w:bidi="fa-IR"/>
        </w:rPr>
        <w:t xml:space="preserve"> یک مثلث و 2 نقطه را می بینید که </w:t>
      </w:r>
      <w:r>
        <w:rPr>
          <w:lang w:bidi="fa-IR"/>
        </w:rPr>
        <w:t>dual</w:t>
      </w:r>
      <w:r>
        <w:rPr>
          <w:rFonts w:hint="cs"/>
          <w:rtl/>
          <w:lang w:bidi="fa-IR"/>
        </w:rPr>
        <w:t xml:space="preserve"> با رنگ آبی رسم شده </w:t>
      </w:r>
    </w:p>
    <w:sectPr w:rsidR="00D31C92" w:rsidRPr="00D31C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024"/>
    <w:rsid w:val="00723AC7"/>
    <w:rsid w:val="00835E2C"/>
    <w:rsid w:val="009A3C70"/>
    <w:rsid w:val="009D5909"/>
    <w:rsid w:val="00AF493D"/>
    <w:rsid w:val="00CA4F05"/>
    <w:rsid w:val="00CE6D89"/>
    <w:rsid w:val="00D31C92"/>
    <w:rsid w:val="00D562C5"/>
    <w:rsid w:val="00F61024"/>
    <w:rsid w:val="00FD6E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0ED95"/>
  <w15:chartTrackingRefBased/>
  <w15:docId w15:val="{05490E2F-4B1B-408B-95FE-F4197675F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345</Words>
  <Characters>1968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Sharifi</dc:creator>
  <cp:keywords/>
  <dc:description/>
  <cp:lastModifiedBy>Ali Sharifi</cp:lastModifiedBy>
  <cp:revision>2</cp:revision>
  <dcterms:created xsi:type="dcterms:W3CDTF">2026-06-04T14:37:00Z</dcterms:created>
  <dcterms:modified xsi:type="dcterms:W3CDTF">2026-06-04T14:37:00Z</dcterms:modified>
</cp:coreProperties>
</file>