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0B4" w:rsidRPr="00674736" w:rsidRDefault="00104076" w:rsidP="00EA7796">
      <w:pPr>
        <w:bidi/>
        <w:ind w:left="720"/>
        <w:rPr>
          <w:rFonts w:asciiTheme="minorBidi" w:hAnsiTheme="minorBidi" w:cs="B Nazanin"/>
          <w:b/>
          <w:bCs/>
          <w:sz w:val="44"/>
          <w:szCs w:val="44"/>
          <w:rtl/>
          <w:lang w:bidi="fa-IR"/>
        </w:rPr>
      </w:pPr>
      <w:r w:rsidRPr="00674736">
        <w:rPr>
          <w:rFonts w:asciiTheme="minorBidi" w:hAnsiTheme="minorBidi" w:cs="B Nazanin"/>
          <w:b/>
          <w:bCs/>
          <w:sz w:val="44"/>
          <w:szCs w:val="44"/>
          <w:rtl/>
          <w:lang w:bidi="fa-IR"/>
        </w:rPr>
        <w:t>سیستم عامل</w:t>
      </w:r>
    </w:p>
    <w:p w:rsidR="00104076" w:rsidRPr="00674736" w:rsidRDefault="00104076" w:rsidP="00EA7796">
      <w:pPr>
        <w:bidi/>
        <w:ind w:left="720"/>
        <w:rPr>
          <w:rFonts w:asciiTheme="minorBidi" w:hAnsiTheme="minorBidi" w:cs="B Nazanin"/>
          <w:b/>
          <w:bCs/>
          <w:sz w:val="44"/>
          <w:szCs w:val="44"/>
          <w:rtl/>
          <w:lang w:bidi="fa-IR"/>
        </w:rPr>
      </w:pPr>
    </w:p>
    <w:p w:rsidR="00104076" w:rsidRPr="00674736" w:rsidRDefault="00104076" w:rsidP="00EA7796">
      <w:pPr>
        <w:bidi/>
        <w:ind w:left="720"/>
        <w:rPr>
          <w:rFonts w:asciiTheme="minorBidi" w:hAnsiTheme="minorBidi" w:cs="B Nazanin"/>
          <w:b/>
          <w:bCs/>
          <w:sz w:val="44"/>
          <w:szCs w:val="44"/>
          <w:rtl/>
          <w:lang w:bidi="fa-IR"/>
        </w:rPr>
      </w:pPr>
      <w:r w:rsidRPr="00674736">
        <w:rPr>
          <w:rFonts w:asciiTheme="minorBidi" w:hAnsiTheme="minorBidi" w:cs="B Nazanin"/>
          <w:b/>
          <w:bCs/>
          <w:sz w:val="44"/>
          <w:szCs w:val="44"/>
          <w:rtl/>
          <w:lang w:bidi="fa-IR"/>
        </w:rPr>
        <w:t>انواع سیستم عامل از نظر ساختاری</w:t>
      </w:r>
    </w:p>
    <w:p w:rsidR="00562371" w:rsidRPr="00674736" w:rsidRDefault="00050DEC" w:rsidP="00EA7796">
      <w:pPr>
        <w:bidi/>
        <w:ind w:left="720"/>
        <w:rPr>
          <w:rFonts w:asciiTheme="minorBidi" w:hAnsiTheme="minorBidi" w:cs="B Nazanin"/>
          <w:b/>
          <w:bCs/>
          <w:color w:val="70AD47" w:themeColor="accent6"/>
          <w:sz w:val="40"/>
          <w:szCs w:val="40"/>
          <w:u w:val="single"/>
          <w:rtl/>
          <w:lang w:bidi="fa-IR"/>
        </w:rPr>
      </w:pPr>
      <w:r w:rsidRPr="00674736">
        <w:rPr>
          <w:rFonts w:asciiTheme="minorBidi" w:hAnsiTheme="minorBidi" w:cs="B Nazanin"/>
          <w:b/>
          <w:bCs/>
          <w:color w:val="70AD47" w:themeColor="accent6"/>
          <w:sz w:val="40"/>
          <w:szCs w:val="40"/>
          <w:u w:val="single"/>
          <w:rtl/>
          <w:lang w:bidi="fa-IR"/>
        </w:rPr>
        <w:t>یکپارچه (ساده)</w:t>
      </w:r>
    </w:p>
    <w:p w:rsidR="00562371" w:rsidRDefault="00562371" w:rsidP="00EA7796">
      <w:pPr>
        <w:bidi/>
        <w:ind w:left="720"/>
        <w:rPr>
          <w:rFonts w:asciiTheme="minorBidi" w:hAnsiTheme="minorBidi" w:cs="B Nazanin"/>
          <w:sz w:val="40"/>
          <w:szCs w:val="40"/>
          <w:lang w:bidi="fa-IR"/>
        </w:rPr>
      </w:pPr>
      <w:r w:rsidRPr="00674736">
        <w:rPr>
          <w:rFonts w:asciiTheme="minorBidi" w:hAnsiTheme="minorBidi" w:cs="B Nazanin"/>
          <w:sz w:val="40"/>
          <w:szCs w:val="40"/>
          <w:rtl/>
          <w:lang w:bidi="fa-IR"/>
        </w:rPr>
        <w:t>ساده ترین</w:t>
      </w:r>
      <w:r w:rsidR="00C25A68">
        <w:rPr>
          <w:rFonts w:asciiTheme="minorBidi" w:hAnsiTheme="minorBidi" w:cs="B Nazanin"/>
          <w:sz w:val="40"/>
          <w:szCs w:val="40"/>
          <w:rtl/>
          <w:lang w:bidi="fa-IR"/>
        </w:rPr>
        <w:t xml:space="preserve"> ساختار برای سیستم ع</w:t>
      </w:r>
      <w:r w:rsidRPr="00674736">
        <w:rPr>
          <w:rFonts w:asciiTheme="minorBidi" w:hAnsiTheme="minorBidi" w:cs="B Nazanin"/>
          <w:sz w:val="40"/>
          <w:szCs w:val="40"/>
          <w:rtl/>
          <w:lang w:bidi="fa-IR"/>
        </w:rPr>
        <w:t xml:space="preserve">امل است در این ساختار واسط ها و سطوح عملکرد به خوبی از هم تفکیک نشده اند و برنامه های کاربردی می توانند به روال </w:t>
      </w:r>
      <w:r w:rsidR="00EA7796" w:rsidRPr="00674736">
        <w:rPr>
          <w:rFonts w:asciiTheme="minorBidi" w:hAnsiTheme="minorBidi" w:cs="B Nazanin"/>
          <w:sz w:val="40"/>
          <w:szCs w:val="40"/>
          <w:lang w:bidi="fa-IR"/>
        </w:rPr>
        <w:t xml:space="preserve"> i/o</w:t>
      </w:r>
      <w:r w:rsidRPr="00674736">
        <w:rPr>
          <w:rFonts w:asciiTheme="minorBidi" w:hAnsiTheme="minorBidi" w:cs="B Nazanin"/>
          <w:sz w:val="40"/>
          <w:szCs w:val="40"/>
          <w:rtl/>
          <w:lang w:bidi="fa-IR"/>
        </w:rPr>
        <w:t>(</w:t>
      </w:r>
      <w:r w:rsidR="00771522" w:rsidRPr="00674736">
        <w:rPr>
          <w:rFonts w:asciiTheme="minorBidi" w:hAnsiTheme="minorBidi" w:cs="B Nazanin"/>
          <w:sz w:val="40"/>
          <w:szCs w:val="40"/>
          <w:rtl/>
          <w:lang w:bidi="fa-IR"/>
        </w:rPr>
        <w:t>ورودی و خروجی</w:t>
      </w:r>
      <w:r w:rsidRPr="00674736">
        <w:rPr>
          <w:rFonts w:asciiTheme="minorBidi" w:hAnsiTheme="minorBidi" w:cs="B Nazanin"/>
          <w:sz w:val="40"/>
          <w:szCs w:val="40"/>
          <w:rtl/>
          <w:lang w:bidi="fa-IR"/>
        </w:rPr>
        <w:t xml:space="preserve">) </w:t>
      </w:r>
      <w:r w:rsidR="00BB78D4" w:rsidRPr="00674736">
        <w:rPr>
          <w:rFonts w:asciiTheme="minorBidi" w:hAnsiTheme="minorBidi" w:cs="B Nazanin"/>
          <w:sz w:val="40"/>
          <w:szCs w:val="40"/>
          <w:rtl/>
          <w:lang w:bidi="fa-IR"/>
        </w:rPr>
        <w:t>دستیابی داشته باشند و مستقیما بر روی مانیتور یا دیسک بنویسند</w:t>
      </w:r>
    </w:p>
    <w:p w:rsidR="00044837" w:rsidRDefault="005346E5" w:rsidP="00044837">
      <w:pPr>
        <w:bidi/>
        <w:ind w:left="720"/>
        <w:rPr>
          <w:rFonts w:asciiTheme="minorBidi" w:hAnsiTheme="minorBidi" w:cs="B Nazanin"/>
          <w:sz w:val="40"/>
          <w:szCs w:val="40"/>
          <w:rtl/>
          <w:lang w:bidi="fa-IR"/>
        </w:rPr>
      </w:pPr>
      <w:r>
        <w:rPr>
          <w:rFonts w:asciiTheme="minorBidi" w:hAnsiTheme="minorBidi" w:cs="B Nazanin" w:hint="cs"/>
          <w:sz w:val="40"/>
          <w:szCs w:val="40"/>
          <w:rtl/>
          <w:lang w:bidi="fa-IR"/>
        </w:rPr>
        <w:t>اغلب سیستم عامل های تجازی. ساختار های خوش تعریفی ندارند</w:t>
      </w:r>
      <w:r w:rsidR="000C0BFD">
        <w:rPr>
          <w:rFonts w:asciiTheme="minorBidi" w:hAnsiTheme="minorBidi" w:cs="B Nazanin" w:hint="cs"/>
          <w:sz w:val="40"/>
          <w:szCs w:val="40"/>
          <w:rtl/>
          <w:lang w:bidi="fa-IR"/>
        </w:rPr>
        <w:t xml:space="preserve"> غالبا چنین سیستم هایی به صورت سیستم هال کوچیک ساده و محدود شروع به کار می کنند و سپس نسبت به حوزه اصلی خود رشد می کنند</w:t>
      </w:r>
    </w:p>
    <w:p w:rsidR="00530EBF" w:rsidRDefault="000C5A1B" w:rsidP="000C5A1B">
      <w:pPr>
        <w:bidi/>
        <w:ind w:left="720"/>
        <w:jc w:val="center"/>
        <w:rPr>
          <w:rFonts w:asciiTheme="minorBidi" w:hAnsiTheme="minorBidi" w:cs="B Nazanin"/>
          <w:sz w:val="40"/>
          <w:szCs w:val="40"/>
          <w:lang w:bidi="fa-IR"/>
        </w:rPr>
      </w:pPr>
      <w:r>
        <w:rPr>
          <w:rFonts w:asciiTheme="minorBidi" w:hAnsiTheme="minorBidi" w:cs="B Nazanin"/>
          <w:noProof/>
          <w:sz w:val="40"/>
          <w:szCs w:val="40"/>
        </w:rPr>
        <w:drawing>
          <wp:inline distT="0" distB="0" distL="0" distR="0">
            <wp:extent cx="1015644" cy="1085850"/>
            <wp:effectExtent l="0" t="0" r="0" b="0"/>
            <wp:docPr id="3" name="Picture 3" descr="C:\Users\alisharify\AppData\Local\Microsoft\Windows\INetCache\Content.MSO\D017EB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isharify\AppData\Local\Microsoft\Windows\INetCache\Content.MSO\D017EBC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409" cy="109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1B" w:rsidRDefault="000C5A1B" w:rsidP="000C5A1B">
      <w:pPr>
        <w:bidi/>
        <w:ind w:left="720"/>
        <w:jc w:val="center"/>
        <w:rPr>
          <w:rFonts w:asciiTheme="minorBidi" w:hAnsiTheme="minorBidi" w:cs="B Nazanin"/>
          <w:sz w:val="40"/>
          <w:szCs w:val="40"/>
          <w:lang w:bidi="fa-IR"/>
        </w:rPr>
      </w:pPr>
    </w:p>
    <w:p w:rsidR="000C5A1B" w:rsidRDefault="000C5A1B" w:rsidP="000C5A1B">
      <w:pPr>
        <w:bidi/>
        <w:ind w:left="720"/>
        <w:jc w:val="center"/>
        <w:rPr>
          <w:rFonts w:asciiTheme="minorBidi" w:hAnsiTheme="minorBidi" w:cs="B Nazanin"/>
          <w:sz w:val="40"/>
          <w:szCs w:val="40"/>
          <w:rtl/>
          <w:lang w:bidi="fa-IR"/>
        </w:rPr>
      </w:pPr>
      <w:r>
        <w:rPr>
          <w:noProof/>
        </w:rPr>
        <w:drawing>
          <wp:inline distT="0" distB="0" distL="0" distR="0">
            <wp:extent cx="2381250" cy="1257300"/>
            <wp:effectExtent l="0" t="0" r="0" b="0"/>
            <wp:docPr id="1" name="Picture 1" descr="MS-DO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-DO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BF" w:rsidRDefault="00530EBF" w:rsidP="00530EBF">
      <w:pPr>
        <w:bidi/>
        <w:ind w:left="720"/>
        <w:rPr>
          <w:rFonts w:asciiTheme="minorBidi" w:hAnsiTheme="minorBidi" w:cs="B Nazanin"/>
          <w:sz w:val="40"/>
          <w:szCs w:val="40"/>
          <w:rtl/>
          <w:lang w:bidi="fa-IR"/>
        </w:rPr>
      </w:pPr>
      <w:r>
        <w:rPr>
          <w:rFonts w:asciiTheme="minorBidi" w:hAnsiTheme="minorBidi" w:cs="B Nazanin"/>
          <w:sz w:val="40"/>
          <w:szCs w:val="40"/>
          <w:lang w:bidi="fa-IR"/>
        </w:rPr>
        <w:lastRenderedPageBreak/>
        <w:t>MS DOS</w:t>
      </w:r>
      <w:r w:rsidR="00085CA7">
        <w:rPr>
          <w:rFonts w:asciiTheme="minorBidi" w:hAnsiTheme="minorBidi" w:cs="B Nazanin"/>
          <w:sz w:val="40"/>
          <w:szCs w:val="40"/>
          <w:lang w:bidi="fa-IR"/>
        </w:rPr>
        <w:t xml:space="preserve"> </w:t>
      </w:r>
      <w:r w:rsidR="00085CA7">
        <w:rPr>
          <w:rFonts w:asciiTheme="minorBidi" w:hAnsiTheme="minorBidi" w:cs="B Nazanin" w:hint="cs"/>
          <w:sz w:val="40"/>
          <w:szCs w:val="40"/>
          <w:rtl/>
          <w:lang w:bidi="fa-IR"/>
        </w:rPr>
        <w:t xml:space="preserve"> مثالی</w:t>
      </w:r>
      <w:r w:rsidR="00391E84">
        <w:rPr>
          <w:rFonts w:asciiTheme="minorBidi" w:hAnsiTheme="minorBidi" w:cs="B Nazanin" w:hint="cs"/>
          <w:sz w:val="40"/>
          <w:szCs w:val="40"/>
          <w:rtl/>
          <w:lang w:bidi="fa-IR"/>
        </w:rPr>
        <w:t xml:space="preserve"> از چنین سیستمی است . این سیستم عامل نوشته شده تا بیشترین قابلیت را در کمترین فضا فرا</w:t>
      </w:r>
      <w:r w:rsidR="008A07F2">
        <w:rPr>
          <w:rFonts w:asciiTheme="minorBidi" w:hAnsiTheme="minorBidi" w:cs="B Nazanin" w:hint="cs"/>
          <w:sz w:val="40"/>
          <w:szCs w:val="40"/>
          <w:rtl/>
          <w:lang w:bidi="fa-IR"/>
        </w:rPr>
        <w:t>هم سازد و در نتیجه به دقت به پیم</w:t>
      </w:r>
      <w:r w:rsidR="00391E84">
        <w:rPr>
          <w:rFonts w:asciiTheme="minorBidi" w:hAnsiTheme="minorBidi" w:cs="B Nazanin" w:hint="cs"/>
          <w:sz w:val="40"/>
          <w:szCs w:val="40"/>
          <w:rtl/>
          <w:lang w:bidi="fa-IR"/>
        </w:rPr>
        <w:t>انه ها تقسیم نشده است</w:t>
      </w:r>
    </w:p>
    <w:p w:rsidR="00F70CAB" w:rsidRPr="00674736" w:rsidRDefault="00F70CAB" w:rsidP="00F70CAB">
      <w:pPr>
        <w:bidi/>
        <w:ind w:left="720"/>
        <w:rPr>
          <w:rFonts w:asciiTheme="minorBidi" w:hAnsiTheme="minorBidi" w:cs="B Nazanin"/>
          <w:sz w:val="40"/>
          <w:szCs w:val="40"/>
          <w:lang w:bidi="fa-IR"/>
        </w:rPr>
      </w:pPr>
      <w:bookmarkStart w:id="0" w:name="_GoBack"/>
      <w:bookmarkEnd w:id="0"/>
    </w:p>
    <w:sectPr w:rsidR="00F70CAB" w:rsidRPr="0067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76"/>
    <w:rsid w:val="00044837"/>
    <w:rsid w:val="00050DEC"/>
    <w:rsid w:val="00085CA7"/>
    <w:rsid w:val="000C0BFD"/>
    <w:rsid w:val="000C5A1B"/>
    <w:rsid w:val="00104076"/>
    <w:rsid w:val="00391E84"/>
    <w:rsid w:val="00530EBF"/>
    <w:rsid w:val="005346E5"/>
    <w:rsid w:val="00562371"/>
    <w:rsid w:val="00674736"/>
    <w:rsid w:val="00771522"/>
    <w:rsid w:val="008A07F2"/>
    <w:rsid w:val="009C53D9"/>
    <w:rsid w:val="00A458DD"/>
    <w:rsid w:val="00A90C2E"/>
    <w:rsid w:val="00BB78D4"/>
    <w:rsid w:val="00C25A68"/>
    <w:rsid w:val="00CB2576"/>
    <w:rsid w:val="00DC60B4"/>
    <w:rsid w:val="00EA7796"/>
    <w:rsid w:val="00F7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BC3F"/>
  <w15:chartTrackingRefBased/>
  <w15:docId w15:val="{00828CA8-5351-4C53-A0A4-B15E6A72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alisharify</cp:lastModifiedBy>
  <cp:revision>23</cp:revision>
  <dcterms:created xsi:type="dcterms:W3CDTF">2023-03-02T17:09:00Z</dcterms:created>
  <dcterms:modified xsi:type="dcterms:W3CDTF">2023-03-02T17:40:00Z</dcterms:modified>
</cp:coreProperties>
</file>