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B75D3C">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77777777" w:rsidR="009422DE" w:rsidRPr="00FD1A36" w:rsidRDefault="00B92F10" w:rsidP="00B75D3C">
      <w:pPr>
        <w:jc w:val="right"/>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B75D3C">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B75D3C">
      <w:pPr>
        <w:jc w:val="right"/>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w:t>
      </w:r>
      <w:bookmarkStart w:id="0" w:name="_GoBack"/>
      <w:bookmarkEnd w:id="0"/>
      <w:r w:rsidRPr="00FD1A36">
        <w:rPr>
          <w:rFonts w:ascii="Bahnschrift" w:hAnsi="Bahnschrift" w:cs="B Nazanin" w:hint="cs"/>
          <w:sz w:val="32"/>
          <w:szCs w:val="36"/>
          <w:rtl/>
          <w:lang w:bidi="fa-IR"/>
        </w:rPr>
        <w:t xml:space="preserve"> می شود</w:t>
      </w:r>
    </w:p>
    <w:p w14:paraId="4A6E6AD6"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7777777"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sz w:val="32"/>
          <w:szCs w:val="36"/>
          <w:rtl/>
          <w:lang w:bidi="fa-IR"/>
        </w:rPr>
        <w:lastRenderedPageBreak/>
        <w:drawing>
          <wp:inline distT="0" distB="0" distL="0" distR="0" wp14:anchorId="191A6F9B" wp14:editId="176D0ACF">
            <wp:extent cx="5943600" cy="2670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0175"/>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4A17B4DF"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Pr="002A0814">
        <w:rPr>
          <w:rFonts w:ascii="Bahnschrift" w:hAnsi="Bahnschrift" w:cs="B Nazanin"/>
          <w:sz w:val="32"/>
          <w:szCs w:val="36"/>
          <w:highlight w:val="yellow"/>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7C1AE538"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w:t>
      </w:r>
      <w:r w:rsidR="00576AEE">
        <w:rPr>
          <w:rFonts w:ascii="Bahnschrift" w:hAnsi="Bahnschrift" w:cs="B Nazanin"/>
          <w:sz w:val="32"/>
          <w:szCs w:val="36"/>
          <w:lang w:bidi="fa-IR"/>
        </w:rPr>
        <w:t>.</w:t>
      </w:r>
      <w:r w:rsidRPr="00FD1A36">
        <w:rPr>
          <w:rFonts w:ascii="Bahnschrift" w:hAnsi="Bahnschrift" w:cs="B Nazanin" w:hint="cs"/>
          <w:sz w:val="32"/>
          <w:szCs w:val="36"/>
          <w:rtl/>
          <w:lang w:bidi="fa-IR"/>
        </w:rPr>
        <w:t xml:space="preserve">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1D9BF288"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w:t>
      </w:r>
      <w:r w:rsidRPr="001762A2">
        <w:rPr>
          <w:rFonts w:ascii="Bahnschrift" w:hAnsi="Bahnschrift" w:cs="B Nazanin" w:hint="cs"/>
          <w:sz w:val="32"/>
          <w:szCs w:val="36"/>
          <w:highlight w:val="green"/>
          <w:rtl/>
          <w:lang w:bidi="fa-IR"/>
        </w:rPr>
        <w:t xml:space="preserve">چرخه ای از اجرای پردازنده و انتظار برای </w:t>
      </w:r>
      <w:r w:rsidRPr="001762A2">
        <w:rPr>
          <w:rFonts w:ascii="Bahnschrift" w:hAnsi="Bahnschrift" w:cs="B Nazanin"/>
          <w:sz w:val="32"/>
          <w:szCs w:val="36"/>
          <w:highlight w:val="green"/>
          <w:lang w:bidi="fa-IR"/>
        </w:rPr>
        <w:t>i/o</w:t>
      </w:r>
      <w:r w:rsidRPr="001762A2">
        <w:rPr>
          <w:rFonts w:ascii="Bahnschrift" w:hAnsi="Bahnschrift" w:cs="B Nazanin" w:hint="cs"/>
          <w:sz w:val="32"/>
          <w:szCs w:val="36"/>
          <w:highlight w:val="green"/>
          <w:rtl/>
          <w:lang w:bidi="fa-IR"/>
        </w:rPr>
        <w:t xml:space="preserve"> است</w:t>
      </w:r>
      <w:r w:rsidRPr="00FD1A36">
        <w:rPr>
          <w:rFonts w:ascii="Bahnschrift" w:hAnsi="Bahnschrift" w:cs="B Nazanin" w:hint="cs"/>
          <w:sz w:val="32"/>
          <w:szCs w:val="36"/>
          <w:rtl/>
          <w:lang w:bidi="fa-IR"/>
        </w:rPr>
        <w:t xml:space="preserve"> .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B012A6">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53184748">
            <wp:extent cx="4088920" cy="2829749"/>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394" cy="2848762"/>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مجموعه ی فرایندها برای اجرا</w:t>
      </w:r>
    </w:p>
    <w:p w14:paraId="596E38E2"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Pr="00A92DC9">
        <w:rPr>
          <w:rFonts w:ascii="Bahnschrift" w:hAnsi="Bahnschrift" w:cs="B Nazanin"/>
          <w:color w:val="4472C4" w:themeColor="accent1"/>
          <w:sz w:val="28"/>
          <w:szCs w:val="32"/>
          <w:lang w:bidi="fa-IR"/>
        </w:rPr>
        <w:t>Middel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0AD98237" w:rsidR="00635E48" w:rsidRPr="00FD1A36" w:rsidRDefault="00635E48"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w:t>
      </w:r>
      <w:r w:rsidR="00E32612">
        <w:rPr>
          <w:rFonts w:ascii="Bahnschrift" w:hAnsi="Bahnschrift" w:cs="B Nazanin" w:hint="cs"/>
          <w:sz w:val="32"/>
          <w:szCs w:val="36"/>
          <w:rtl/>
          <w:lang w:bidi="fa-IR"/>
        </w:rPr>
        <w:t>رد این که کدام یک از فرایند های</w:t>
      </w:r>
      <w:r w:rsidR="00AB1BBE">
        <w:rPr>
          <w:rFonts w:ascii="Bahnschrift" w:hAnsi="Bahnschrift" w:cs="B Nazanin" w:hint="cs"/>
          <w:sz w:val="32"/>
          <w:szCs w:val="36"/>
          <w:rtl/>
          <w:lang w:bidi="fa-IR"/>
        </w:rPr>
        <w:t xml:space="preserve"> موجود در حافظ</w:t>
      </w:r>
      <w:r w:rsidRPr="00FD1A36">
        <w:rPr>
          <w:rFonts w:ascii="Bahnschrift" w:hAnsi="Bahnschrift" w:cs="B Nazanin" w:hint="cs"/>
          <w:sz w:val="32"/>
          <w:szCs w:val="36"/>
          <w:rtl/>
          <w:lang w:bidi="fa-IR"/>
        </w:rPr>
        <w:t>ه اصلی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58590230" w14:textId="77777777" w:rsidR="004B61CE" w:rsidRPr="00FD1A36" w:rsidRDefault="004B61CE" w:rsidP="005D780D">
      <w:pPr>
        <w:bidi/>
        <w:ind w:left="360"/>
        <w:jc w:val="both"/>
        <w:rPr>
          <w:rFonts w:ascii="Bahnschrift" w:hAnsi="Bahnschrift" w:cs="B Nazanin"/>
          <w:sz w:val="32"/>
          <w:szCs w:val="36"/>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65B62C9D" w14:textId="77777777" w:rsidR="00703224" w:rsidRDefault="00703224" w:rsidP="005D780D">
      <w:pPr>
        <w:bidi/>
        <w:jc w:val="both"/>
        <w:rPr>
          <w:rFonts w:ascii="Bahnschrift" w:hAnsi="Bahnschrift" w:cs="B Nazanin"/>
          <w:b/>
          <w:bCs/>
          <w:color w:val="70AD47" w:themeColor="accent6"/>
          <w:sz w:val="44"/>
          <w:szCs w:val="48"/>
          <w:rtl/>
          <w:lang w:bidi="fa-IR"/>
        </w:rPr>
      </w:pP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27A6AC4" w14:textId="27A8732E" w:rsidR="00703224" w:rsidRPr="00FD1A36" w:rsidRDefault="004B61CE" w:rsidP="005D780D">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p>
    <w:p w14:paraId="41C93C59" w14:textId="14821A06" w:rsidR="0090025F" w:rsidRDefault="004B61CE" w:rsidP="005D780D">
      <w:pPr>
        <w:bidi/>
        <w:jc w:val="both"/>
        <w:rPr>
          <w:rFonts w:ascii="Bahnschrift" w:hAnsi="Bahnschrift" w:cs="B Nazanin"/>
          <w:sz w:val="32"/>
          <w:szCs w:val="36"/>
          <w:rtl/>
          <w:lang w:bidi="fa-IR"/>
        </w:rPr>
      </w:pP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4AEED739" w:rsidR="00F11EA1" w:rsidRPr="00FD1A36" w:rsidRDefault="00492743" w:rsidP="005D780D">
      <w:pPr>
        <w:bidi/>
        <w:jc w:val="both"/>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Pr="00FD1A36">
        <w:rPr>
          <w:rFonts w:ascii="Bahnschrift" w:hAnsi="Bahnschrift" w:cs="B Nazanin"/>
          <w:noProof/>
          <w:sz w:val="32"/>
          <w:szCs w:val="36"/>
          <w:rtl/>
        </w:rPr>
        <w:t xml:space="preserve"> </w:t>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7777777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Default="00AA075C"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یادداشت:</w:t>
      </w:r>
    </w:p>
    <w:p w14:paraId="495CD778" w14:textId="77777777" w:rsidR="00AA075C" w:rsidRPr="00AA075C" w:rsidRDefault="00AA075C" w:rsidP="005D780D">
      <w:pPr>
        <w:bidi/>
        <w:jc w:val="both"/>
        <w:rPr>
          <w:rFonts w:ascii="Bahnschrift" w:hAnsi="Bahnschrift" w:cs="B Nazanin"/>
          <w:sz w:val="28"/>
          <w:szCs w:val="32"/>
          <w:u w:val="single"/>
          <w:lang w:bidi="fa-IR"/>
        </w:rPr>
      </w:pP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در کامپ</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وتر</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خال</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کردن</w:t>
      </w:r>
    </w:p>
    <w:p w14:paraId="09C30351" w14:textId="77777777" w:rsidR="00AA075C" w:rsidRPr="00AA075C" w:rsidRDefault="00AA075C" w:rsidP="005D780D">
      <w:pPr>
        <w:bidi/>
        <w:jc w:val="both"/>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مثلا</w:t>
      </w:r>
      <w:r w:rsidRPr="00AA075C">
        <w:rPr>
          <w:rFonts w:ascii="Bahnschrift" w:hAnsi="Bahnschrift" w:cs="B Nazanin"/>
          <w:sz w:val="28"/>
          <w:szCs w:val="32"/>
          <w:u w:val="single"/>
          <w:rtl/>
          <w:lang w:bidi="fa-IR"/>
        </w:rPr>
        <w:t xml:space="preserve"> در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اگر زمانبند</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sz w:val="28"/>
          <w:szCs w:val="32"/>
          <w:u w:val="single"/>
          <w:lang w:bidi="fa-IR"/>
        </w:rPr>
        <w:t>preemptive</w:t>
      </w:r>
      <w:r w:rsidRPr="00AA075C">
        <w:rPr>
          <w:rFonts w:ascii="Bahnschrift" w:hAnsi="Bahnschrift" w:cs="B Nazanin"/>
          <w:sz w:val="28"/>
          <w:szCs w:val="32"/>
          <w:u w:val="single"/>
          <w:rtl/>
          <w:lang w:bidi="fa-IR"/>
        </w:rPr>
        <w:t xml:space="preserve"> باشد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عن</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ما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اجازه را 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را از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ک</w:t>
      </w:r>
      <w:r w:rsidRPr="00AA075C">
        <w:rPr>
          <w:rFonts w:ascii="Bahnschrift" w:hAnsi="Bahnschrift" w:cs="B Nazanin"/>
          <w:sz w:val="28"/>
          <w:szCs w:val="32"/>
          <w:u w:val="single"/>
          <w:rtl/>
          <w:lang w:bidi="fa-IR"/>
        </w:rPr>
        <w:t xml:space="preserve">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که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الان دستشه و وقتش هم تمام نشده ازش بگ</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p>
    <w:p w14:paraId="12E5F674" w14:textId="58E4D412" w:rsidR="00AA075C" w:rsidRPr="00677981" w:rsidRDefault="00AA075C" w:rsidP="005D780D">
      <w:pPr>
        <w:bidi/>
        <w:jc w:val="both"/>
        <w:rPr>
          <w:rFonts w:ascii="Bahnschrift" w:hAnsi="Bahnschrift" w:cs="B Nazanin"/>
          <w:sz w:val="28"/>
          <w:szCs w:val="32"/>
          <w:u w:val="single"/>
          <w:lang w:bidi="fa-IR"/>
        </w:rPr>
      </w:pPr>
      <w:r w:rsidRPr="00AA075C">
        <w:rPr>
          <w:rFonts w:ascii="Bahnschrift" w:hAnsi="Bahnschrift" w:cs="B Nazanin" w:hint="eastAsia"/>
          <w:sz w:val="28"/>
          <w:szCs w:val="32"/>
          <w:u w:val="single"/>
          <w:rtl/>
          <w:lang w:bidi="fa-IR"/>
        </w:rPr>
        <w:t>برعکس</w:t>
      </w:r>
      <w:r w:rsidRPr="00AA075C">
        <w:rPr>
          <w:rFonts w:ascii="Bahnschrift" w:hAnsi="Bahnschrift" w:cs="B Nazanin"/>
          <w:sz w:val="28"/>
          <w:szCs w:val="32"/>
          <w:u w:val="single"/>
          <w:rtl/>
          <w:lang w:bidi="fa-IR"/>
        </w:rPr>
        <w:t xml:space="preserve">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مدل </w:t>
      </w:r>
      <w:r w:rsidRPr="00AA075C">
        <w:rPr>
          <w:rFonts w:ascii="Bahnschrift" w:hAnsi="Bahnschrift" w:cs="B Nazanin"/>
          <w:sz w:val="28"/>
          <w:szCs w:val="32"/>
          <w:u w:val="single"/>
          <w:lang w:bidi="fa-IR"/>
        </w:rPr>
        <w:t>nonpreemptive</w:t>
      </w:r>
      <w:r w:rsidRPr="00AA075C">
        <w:rPr>
          <w:rFonts w:ascii="Bahnschrift" w:hAnsi="Bahnschrift" w:cs="B Nazanin"/>
          <w:sz w:val="28"/>
          <w:szCs w:val="32"/>
          <w:u w:val="single"/>
          <w:rtl/>
          <w:lang w:bidi="fa-IR"/>
        </w:rPr>
        <w:t xml:space="preserve"> است و به 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ن</w:t>
      </w:r>
      <w:r w:rsidRPr="00AA075C">
        <w:rPr>
          <w:rFonts w:ascii="Bahnschrift" w:hAnsi="Bahnschrift" w:cs="B Nazanin"/>
          <w:sz w:val="28"/>
          <w:szCs w:val="32"/>
          <w:u w:val="single"/>
          <w:rtl/>
          <w:lang w:bidi="fa-IR"/>
        </w:rPr>
        <w:t xml:space="preserve"> معناست که ما حق گرفتن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از برنامه ا</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را ندار</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و با</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د</w:t>
      </w:r>
      <w:r w:rsidRPr="00AA075C">
        <w:rPr>
          <w:rFonts w:ascii="Bahnschrift" w:hAnsi="Bahnschrift" w:cs="B Nazanin"/>
          <w:sz w:val="28"/>
          <w:szCs w:val="32"/>
          <w:u w:val="single"/>
          <w:rtl/>
          <w:lang w:bidi="fa-IR"/>
        </w:rPr>
        <w:t xml:space="preserve"> منتظر بمان</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م</w:t>
      </w:r>
      <w:r w:rsidRPr="00AA075C">
        <w:rPr>
          <w:rFonts w:ascii="Bahnschrift" w:hAnsi="Bahnschrift" w:cs="B Nazanin"/>
          <w:sz w:val="28"/>
          <w:szCs w:val="32"/>
          <w:u w:val="single"/>
          <w:rtl/>
          <w:lang w:bidi="fa-IR"/>
        </w:rPr>
        <w:t xml:space="preserve"> تا س</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پ</w:t>
      </w:r>
      <w:r w:rsidRPr="00AA075C">
        <w:rPr>
          <w:rFonts w:ascii="Bahnschrift" w:hAnsi="Bahnschrift" w:cs="B Nazanin" w:hint="cs"/>
          <w:sz w:val="28"/>
          <w:szCs w:val="32"/>
          <w:u w:val="single"/>
          <w:rtl/>
          <w:lang w:bidi="fa-IR"/>
        </w:rPr>
        <w:t>ی</w:t>
      </w:r>
      <w:r w:rsidRPr="00AA075C">
        <w:rPr>
          <w:rFonts w:ascii="Bahnschrift" w:hAnsi="Bahnschrift" w:cs="B Nazanin"/>
          <w:sz w:val="28"/>
          <w:szCs w:val="32"/>
          <w:u w:val="single"/>
          <w:rtl/>
          <w:lang w:bidi="fa-IR"/>
        </w:rPr>
        <w:t xml:space="preserve"> </w:t>
      </w:r>
      <w:r w:rsidRPr="00AA075C">
        <w:rPr>
          <w:rFonts w:ascii="Bahnschrift" w:hAnsi="Bahnschrift" w:cs="B Nazanin" w:hint="cs"/>
          <w:sz w:val="28"/>
          <w:szCs w:val="32"/>
          <w:u w:val="single"/>
          <w:rtl/>
          <w:lang w:bidi="fa-IR"/>
        </w:rPr>
        <w:t>ی</w:t>
      </w:r>
      <w:r w:rsidRPr="00AA075C">
        <w:rPr>
          <w:rFonts w:ascii="Bahnschrift" w:hAnsi="Bahnschrift" w:cs="B Nazanin" w:hint="eastAsia"/>
          <w:sz w:val="28"/>
          <w:szCs w:val="32"/>
          <w:u w:val="single"/>
          <w:rtl/>
          <w:lang w:bidi="fa-IR"/>
        </w:rPr>
        <w:t>و</w:t>
      </w:r>
      <w:r w:rsidRPr="00AA075C">
        <w:rPr>
          <w:rFonts w:ascii="Bahnschrift" w:hAnsi="Bahnschrift" w:cs="B Nazanin"/>
          <w:sz w:val="28"/>
          <w:szCs w:val="32"/>
          <w:u w:val="single"/>
          <w:rtl/>
          <w:lang w:bidi="fa-IR"/>
        </w:rPr>
        <w:t xml:space="preserve"> خودش برنامه را رها کند</w:t>
      </w:r>
    </w:p>
    <w:p w14:paraId="60007550" w14:textId="77777777"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استفادهمی 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7626D526" w14:textId="77777777" w:rsidR="00356C9F" w:rsidRDefault="00356C9F" w:rsidP="005D780D">
      <w:pPr>
        <w:bidi/>
        <w:jc w:val="both"/>
        <w:rPr>
          <w:rFonts w:ascii="Bahnschrift" w:hAnsi="Bahnschrift" w:cs="B Nazanin"/>
          <w:sz w:val="32"/>
          <w:szCs w:val="36"/>
          <w:rtl/>
          <w:lang w:bidi="fa-IR"/>
        </w:rPr>
      </w:pPr>
    </w:p>
    <w:p w14:paraId="4ACC0140" w14:textId="77777777" w:rsidR="00142BC8" w:rsidRDefault="00142BC8" w:rsidP="005D780D">
      <w:pPr>
        <w:bidi/>
        <w:jc w:val="both"/>
        <w:rPr>
          <w:rFonts w:ascii="Bahnschrift" w:hAnsi="Bahnschrift" w:cs="B Nazanin"/>
          <w:sz w:val="32"/>
          <w:szCs w:val="36"/>
          <w:lang w:bidi="fa-IR"/>
        </w:rPr>
      </w:pPr>
    </w:p>
    <w:p w14:paraId="0F58C434" w14:textId="77777777" w:rsidR="00356C9F"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0F1E694C" w14:textId="2FD3A756" w:rsidR="00AB363F" w:rsidRDefault="003D3995"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6E30C3C4" w14:textId="7777777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5FD324A5" w14:textId="541CAF5F" w:rsidR="00BD337B" w:rsidRDefault="00BD337B" w:rsidP="005D780D">
      <w:pPr>
        <w:bidi/>
        <w:jc w:val="both"/>
        <w:rPr>
          <w:rFonts w:ascii="Bahnschrift" w:hAnsi="Bahnschrift" w:cs="B Nazanin" w:hint="cs"/>
          <w:sz w:val="32"/>
          <w:szCs w:val="36"/>
          <w:rtl/>
          <w:lang w:bidi="fa-IR"/>
        </w:rPr>
      </w:pPr>
      <w:r w:rsidRPr="006559FC">
        <w:rPr>
          <w:rFonts w:ascii="Bahnschrift" w:hAnsi="Bahnschrift" w:cs="B Nazanin" w:hint="cs"/>
          <w:sz w:val="32"/>
          <w:szCs w:val="36"/>
          <w:highlight w:val="green"/>
          <w:rtl/>
          <w:lang w:bidi="fa-IR"/>
        </w:rPr>
        <w:t>وقفه رخدادی در سیستم عامل است که ترتیب اجرای دستوراعمل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EB27D7E"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5B6D25C4" w:rsidR="00200676" w:rsidRDefault="00200676" w:rsidP="005D780D">
      <w:pPr>
        <w:bidi/>
        <w:jc w:val="both"/>
        <w:rPr>
          <w:rFonts w:ascii="Bahnschrift" w:hAnsi="Bahnschrift" w:cs="B Nazanin"/>
          <w:sz w:val="32"/>
          <w:szCs w:val="36"/>
          <w:lang w:bidi="fa-IR"/>
        </w:rPr>
      </w:pPr>
      <w:r>
        <w:rPr>
          <w:rFonts w:ascii="Bahnschrift" w:hAnsi="Bahnschrift" w:cs="B Nazanin" w:hint="cs"/>
          <w:sz w:val="32"/>
          <w:szCs w:val="36"/>
          <w:rtl/>
          <w:lang w:bidi="fa-IR"/>
        </w:rPr>
        <w:t>مولفه ی دیگری که در زمانبندی پردازنده دخالت دارد، توزیع کننده (</w:t>
      </w:r>
      <w:r>
        <w:rPr>
          <w:rFonts w:ascii="Bahnschrift" w:hAnsi="Bahnschrift" w:cs="B Nazanin"/>
          <w:sz w:val="32"/>
          <w:szCs w:val="36"/>
          <w:lang w:bidi="fa-IR"/>
        </w:rPr>
        <w:t>Dispatcher</w:t>
      </w:r>
      <w:r>
        <w:rPr>
          <w:rFonts w:ascii="Bahnschrift" w:hAnsi="Bahnschrift" w:cs="B Nazanin" w:hint="cs"/>
          <w:sz w:val="32"/>
          <w:szCs w:val="36"/>
          <w:rtl/>
          <w:lang w:bidi="fa-IR"/>
        </w:rPr>
        <w:t>) است ؛ توزیع کننده ، پیمانه ای است که کنترل را به پردازنده ای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p>
    <w:p w14:paraId="64389D07" w14:textId="77777777" w:rsidR="00553510" w:rsidRDefault="00553510" w:rsidP="005D780D">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t>این عمل شامل موارد زیر است:</w:t>
      </w:r>
      <w:r w:rsidRPr="0085077B">
        <w:rPr>
          <w:rFonts w:ascii="Bahnschrift" w:hAnsi="Bahnschrift" w:cs="B Nazanin"/>
          <w:color w:val="4472C4" w:themeColor="accent1"/>
          <w:sz w:val="32"/>
          <w:szCs w:val="36"/>
          <w:lang w:bidi="fa-IR"/>
        </w:rPr>
        <w:t xml:space="preserve"> </w:t>
      </w:r>
    </w:p>
    <w:p w14:paraId="2E8F7496"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lastRenderedPageBreak/>
        <w:t>تعویض متن (تعویض بستر)</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Default="005375C3" w:rsidP="005D780D">
      <w:pPr>
        <w:bidi/>
        <w:ind w:left="360"/>
        <w:jc w:val="both"/>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77777777"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تعدا فرایند هایی است که در واحد زمان کامل می شوند و توان</w:t>
      </w:r>
      <w:r w:rsidR="00140CFA">
        <w:rPr>
          <w:rFonts w:ascii="Bahnschrift" w:hAnsi="Bahnschrift" w:cs="B Nazanin" w:hint="cs"/>
          <w:sz w:val="32"/>
          <w:szCs w:val="36"/>
          <w:rtl/>
          <w:lang w:bidi="fa-IR"/>
        </w:rPr>
        <w:t xml:space="preserve"> عملیاتی نام دارد. برای فرایند های طولانی ،ممکن است </w:t>
      </w:r>
      <w:r w:rsidR="003E5EF9">
        <w:rPr>
          <w:rFonts w:ascii="Bahnschrift" w:hAnsi="Bahnschrift" w:cs="B Nazanin" w:hint="cs"/>
          <w:sz w:val="32"/>
          <w:szCs w:val="36"/>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77777777"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مجموع زمان انتظار برای قرار گرفتن در حافضه، مان انتظار برای قرار گرفتن در صف آماده ، اجرا درپردازنده و عمل </w:t>
      </w:r>
      <w:r w:rsidR="00E20E3C">
        <w:rPr>
          <w:rFonts w:ascii="Bahnschrift" w:hAnsi="Bahnschrift" w:cs="B Nazanin"/>
          <w:sz w:val="32"/>
          <w:szCs w:val="36"/>
          <w:lang w:bidi="fa-IR"/>
        </w:rPr>
        <w:t>i/o</w:t>
      </w:r>
      <w:r w:rsidR="00E20E3C">
        <w:rPr>
          <w:rFonts w:ascii="Bahnschrift" w:hAnsi="Bahnschrift" w:cs="B Nazanin" w:hint="cs"/>
          <w:sz w:val="32"/>
          <w:szCs w:val="36"/>
          <w:rtl/>
          <w:lang w:bidi="fa-IR"/>
        </w:rPr>
        <w:t xml:space="preserve"> است</w:t>
      </w:r>
      <w:r w:rsidR="00685332">
        <w:rPr>
          <w:rFonts w:ascii="Bahnschrift" w:hAnsi="Bahnschrift" w:cs="B Nazanin" w:hint="cs"/>
          <w:sz w:val="32"/>
          <w:szCs w:val="36"/>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77777777" w:rsidR="00685332" w:rsidRPr="00EC1E36" w:rsidRDefault="00685332" w:rsidP="005D780D">
      <w:pPr>
        <w:pStyle w:val="ListParagraph"/>
        <w:numPr>
          <w:ilvl w:val="0"/>
          <w:numId w:val="6"/>
        </w:numPr>
        <w:bidi/>
        <w:jc w:val="both"/>
        <w:rPr>
          <w:rFonts w:ascii="Bahnschrift" w:hAnsi="Bahnschrift" w:cs="B Nazanin"/>
          <w:b/>
          <w:bCs/>
          <w:color w:val="70AD47" w:themeColor="accent6"/>
          <w:sz w:val="44"/>
          <w:szCs w:val="48"/>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3F2598">
        <w:rPr>
          <w:rFonts w:ascii="Bahnschrift" w:hAnsi="Bahnschrift" w:cs="B Nazanin" w:hint="cs"/>
          <w:sz w:val="32"/>
          <w:szCs w:val="36"/>
          <w:rtl/>
          <w:lang w:bidi="fa-IR"/>
        </w:rPr>
        <w:t xml:space="preserve">فقط بر مدت زمانی که فرایند  در صف آماده منتظر می ماند موثر است، زمان انتظار برابر با مجموع مودت های </w:t>
      </w:r>
      <w:r w:rsidR="007735F7">
        <w:rPr>
          <w:rFonts w:ascii="Bahnschrift" w:hAnsi="Bahnschrift" w:cs="B Nazanin" w:hint="cs"/>
          <w:sz w:val="32"/>
          <w:szCs w:val="36"/>
          <w:rtl/>
          <w:lang w:bidi="fa-IR"/>
        </w:rPr>
        <w:t>انتظار یک فرایند در صف آماده اس</w:t>
      </w:r>
      <w:r w:rsidR="006B1233">
        <w:rPr>
          <w:rFonts w:ascii="Bahnschrift" w:hAnsi="Bahnschrift" w:cs="B Nazanin" w:hint="cs"/>
          <w:sz w:val="32"/>
          <w:szCs w:val="36"/>
          <w:rtl/>
          <w:lang w:bidi="fa-IR"/>
        </w:rPr>
        <w:t>ت</w:t>
      </w:r>
      <w:r w:rsidR="00416921">
        <w:rPr>
          <w:rFonts w:ascii="Bahnschrift" w:hAnsi="Bahnschrift" w:cs="B Nazanin" w:hint="cs"/>
          <w:sz w:val="32"/>
          <w:szCs w:val="36"/>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77777777"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 xml:space="preserve"> 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مدت زمانی که طول می کشد پاسخ آماده شود ، نه مدت زمانی که طول می کشد تا آن پاسخ چاپ شود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8FAA5" w14:textId="77777777" w:rsidR="00900F20" w:rsidRDefault="00900F20" w:rsidP="004B61CE">
      <w:pPr>
        <w:spacing w:after="0" w:line="240" w:lineRule="auto"/>
      </w:pPr>
      <w:r>
        <w:separator/>
      </w:r>
    </w:p>
  </w:endnote>
  <w:endnote w:type="continuationSeparator" w:id="0">
    <w:p w14:paraId="2B9D924C" w14:textId="77777777" w:rsidR="00900F20" w:rsidRDefault="00900F20"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423EA" w14:textId="77777777" w:rsidR="00900F20" w:rsidRDefault="00900F20" w:rsidP="004B61CE">
      <w:pPr>
        <w:spacing w:after="0" w:line="240" w:lineRule="auto"/>
      </w:pPr>
      <w:r>
        <w:separator/>
      </w:r>
    </w:p>
  </w:footnote>
  <w:footnote w:type="continuationSeparator" w:id="0">
    <w:p w14:paraId="656E607E" w14:textId="77777777" w:rsidR="00900F20" w:rsidRDefault="00900F20"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6211D"/>
    <w:rsid w:val="00076599"/>
    <w:rsid w:val="00080FB7"/>
    <w:rsid w:val="00084B45"/>
    <w:rsid w:val="00092645"/>
    <w:rsid w:val="000B3DA5"/>
    <w:rsid w:val="000D4176"/>
    <w:rsid w:val="000E6391"/>
    <w:rsid w:val="000F6048"/>
    <w:rsid w:val="00140CFA"/>
    <w:rsid w:val="00142BC8"/>
    <w:rsid w:val="00172D79"/>
    <w:rsid w:val="00173BDB"/>
    <w:rsid w:val="001762A2"/>
    <w:rsid w:val="00177487"/>
    <w:rsid w:val="00187A75"/>
    <w:rsid w:val="001C7EB5"/>
    <w:rsid w:val="001D204C"/>
    <w:rsid w:val="001D6050"/>
    <w:rsid w:val="001E10DB"/>
    <w:rsid w:val="001E1B02"/>
    <w:rsid w:val="00200676"/>
    <w:rsid w:val="002303D6"/>
    <w:rsid w:val="00246882"/>
    <w:rsid w:val="00253395"/>
    <w:rsid w:val="00263AB6"/>
    <w:rsid w:val="0026410C"/>
    <w:rsid w:val="00267903"/>
    <w:rsid w:val="00271091"/>
    <w:rsid w:val="00282509"/>
    <w:rsid w:val="0028338B"/>
    <w:rsid w:val="002901F8"/>
    <w:rsid w:val="002A0814"/>
    <w:rsid w:val="002C659D"/>
    <w:rsid w:val="002F68FE"/>
    <w:rsid w:val="00312135"/>
    <w:rsid w:val="003322B9"/>
    <w:rsid w:val="003418B4"/>
    <w:rsid w:val="003459CE"/>
    <w:rsid w:val="00356C9F"/>
    <w:rsid w:val="00360690"/>
    <w:rsid w:val="00375D0E"/>
    <w:rsid w:val="0038215E"/>
    <w:rsid w:val="00397A3F"/>
    <w:rsid w:val="003B41BD"/>
    <w:rsid w:val="003D2C3A"/>
    <w:rsid w:val="003D3995"/>
    <w:rsid w:val="003E5EF9"/>
    <w:rsid w:val="003F2598"/>
    <w:rsid w:val="00400EEA"/>
    <w:rsid w:val="004049B9"/>
    <w:rsid w:val="00416921"/>
    <w:rsid w:val="0046543F"/>
    <w:rsid w:val="00471268"/>
    <w:rsid w:val="00473A4E"/>
    <w:rsid w:val="004834AE"/>
    <w:rsid w:val="004858B4"/>
    <w:rsid w:val="00492743"/>
    <w:rsid w:val="004B1978"/>
    <w:rsid w:val="004B4DAD"/>
    <w:rsid w:val="004B61CE"/>
    <w:rsid w:val="00536704"/>
    <w:rsid w:val="005375C3"/>
    <w:rsid w:val="00542A7D"/>
    <w:rsid w:val="00553510"/>
    <w:rsid w:val="005539BE"/>
    <w:rsid w:val="00572900"/>
    <w:rsid w:val="0057400C"/>
    <w:rsid w:val="00576AEE"/>
    <w:rsid w:val="00577EB7"/>
    <w:rsid w:val="005C1DBF"/>
    <w:rsid w:val="005D517D"/>
    <w:rsid w:val="005D780D"/>
    <w:rsid w:val="005E369C"/>
    <w:rsid w:val="005E5D56"/>
    <w:rsid w:val="005F1590"/>
    <w:rsid w:val="005F382C"/>
    <w:rsid w:val="005F6257"/>
    <w:rsid w:val="0060313B"/>
    <w:rsid w:val="0063097A"/>
    <w:rsid w:val="00635E48"/>
    <w:rsid w:val="006559FC"/>
    <w:rsid w:val="00660D7F"/>
    <w:rsid w:val="00677981"/>
    <w:rsid w:val="00685332"/>
    <w:rsid w:val="006A3023"/>
    <w:rsid w:val="006B1233"/>
    <w:rsid w:val="006D28A4"/>
    <w:rsid w:val="006E737E"/>
    <w:rsid w:val="00703224"/>
    <w:rsid w:val="0072022A"/>
    <w:rsid w:val="00755071"/>
    <w:rsid w:val="007735F7"/>
    <w:rsid w:val="00773F45"/>
    <w:rsid w:val="007947C2"/>
    <w:rsid w:val="007947E2"/>
    <w:rsid w:val="007B31B1"/>
    <w:rsid w:val="007B774F"/>
    <w:rsid w:val="007D0E8D"/>
    <w:rsid w:val="00801F5D"/>
    <w:rsid w:val="00806A52"/>
    <w:rsid w:val="008271C3"/>
    <w:rsid w:val="008308EE"/>
    <w:rsid w:val="0085077B"/>
    <w:rsid w:val="00852628"/>
    <w:rsid w:val="0086330D"/>
    <w:rsid w:val="00871AEA"/>
    <w:rsid w:val="00884B0F"/>
    <w:rsid w:val="00884DB0"/>
    <w:rsid w:val="00887E8D"/>
    <w:rsid w:val="008934D2"/>
    <w:rsid w:val="008A1165"/>
    <w:rsid w:val="008A2096"/>
    <w:rsid w:val="008A2BBF"/>
    <w:rsid w:val="008A68B2"/>
    <w:rsid w:val="008B66AC"/>
    <w:rsid w:val="008C1C08"/>
    <w:rsid w:val="008E2963"/>
    <w:rsid w:val="008F49CE"/>
    <w:rsid w:val="0090025F"/>
    <w:rsid w:val="00900F20"/>
    <w:rsid w:val="009107D0"/>
    <w:rsid w:val="00924DF4"/>
    <w:rsid w:val="00932725"/>
    <w:rsid w:val="00937446"/>
    <w:rsid w:val="00940EB9"/>
    <w:rsid w:val="009422DE"/>
    <w:rsid w:val="009577E8"/>
    <w:rsid w:val="009646B3"/>
    <w:rsid w:val="00994BAA"/>
    <w:rsid w:val="009A0063"/>
    <w:rsid w:val="009A0517"/>
    <w:rsid w:val="009A43DF"/>
    <w:rsid w:val="009C6F22"/>
    <w:rsid w:val="009C7F83"/>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A075C"/>
    <w:rsid w:val="00AB1BBE"/>
    <w:rsid w:val="00AB363F"/>
    <w:rsid w:val="00AD219B"/>
    <w:rsid w:val="00AF7ACB"/>
    <w:rsid w:val="00B012A6"/>
    <w:rsid w:val="00B036EB"/>
    <w:rsid w:val="00B139CC"/>
    <w:rsid w:val="00B24C2F"/>
    <w:rsid w:val="00B37AB9"/>
    <w:rsid w:val="00B41637"/>
    <w:rsid w:val="00B502AA"/>
    <w:rsid w:val="00B51B60"/>
    <w:rsid w:val="00B646E3"/>
    <w:rsid w:val="00B65DB4"/>
    <w:rsid w:val="00B718F8"/>
    <w:rsid w:val="00B7562E"/>
    <w:rsid w:val="00B75C70"/>
    <w:rsid w:val="00B75D3C"/>
    <w:rsid w:val="00B86360"/>
    <w:rsid w:val="00B92F10"/>
    <w:rsid w:val="00BA1E94"/>
    <w:rsid w:val="00BA216D"/>
    <w:rsid w:val="00BA6EF6"/>
    <w:rsid w:val="00BB0FDD"/>
    <w:rsid w:val="00BC2CEE"/>
    <w:rsid w:val="00BD2D75"/>
    <w:rsid w:val="00BD337B"/>
    <w:rsid w:val="00BD5504"/>
    <w:rsid w:val="00BF16A6"/>
    <w:rsid w:val="00BF5A56"/>
    <w:rsid w:val="00BF5AD0"/>
    <w:rsid w:val="00C07506"/>
    <w:rsid w:val="00C12F12"/>
    <w:rsid w:val="00C22718"/>
    <w:rsid w:val="00C379BE"/>
    <w:rsid w:val="00C40404"/>
    <w:rsid w:val="00C5765B"/>
    <w:rsid w:val="00C600C9"/>
    <w:rsid w:val="00C74B28"/>
    <w:rsid w:val="00C7503D"/>
    <w:rsid w:val="00C75FA0"/>
    <w:rsid w:val="00C84DF4"/>
    <w:rsid w:val="00C86B9A"/>
    <w:rsid w:val="00C958B3"/>
    <w:rsid w:val="00CD46DF"/>
    <w:rsid w:val="00CD7EC6"/>
    <w:rsid w:val="00CE5316"/>
    <w:rsid w:val="00CF2ECF"/>
    <w:rsid w:val="00D0675C"/>
    <w:rsid w:val="00D06EEE"/>
    <w:rsid w:val="00D17A6F"/>
    <w:rsid w:val="00D44B03"/>
    <w:rsid w:val="00D529B9"/>
    <w:rsid w:val="00D532D9"/>
    <w:rsid w:val="00D552EC"/>
    <w:rsid w:val="00D62FF8"/>
    <w:rsid w:val="00D67E7A"/>
    <w:rsid w:val="00D711FF"/>
    <w:rsid w:val="00D905C5"/>
    <w:rsid w:val="00DB2883"/>
    <w:rsid w:val="00DB3D7B"/>
    <w:rsid w:val="00DC541A"/>
    <w:rsid w:val="00DC6611"/>
    <w:rsid w:val="00DF60AD"/>
    <w:rsid w:val="00E11AC8"/>
    <w:rsid w:val="00E15953"/>
    <w:rsid w:val="00E20E3C"/>
    <w:rsid w:val="00E26EA7"/>
    <w:rsid w:val="00E30527"/>
    <w:rsid w:val="00E322E6"/>
    <w:rsid w:val="00E32612"/>
    <w:rsid w:val="00E3486E"/>
    <w:rsid w:val="00E36F36"/>
    <w:rsid w:val="00E4565D"/>
    <w:rsid w:val="00E54640"/>
    <w:rsid w:val="00E66C78"/>
    <w:rsid w:val="00E71833"/>
    <w:rsid w:val="00E909AD"/>
    <w:rsid w:val="00EA1ECC"/>
    <w:rsid w:val="00EA664D"/>
    <w:rsid w:val="00EB239D"/>
    <w:rsid w:val="00EC1E36"/>
    <w:rsid w:val="00EF5661"/>
    <w:rsid w:val="00F11EA1"/>
    <w:rsid w:val="00F14DA2"/>
    <w:rsid w:val="00F17332"/>
    <w:rsid w:val="00F2633B"/>
    <w:rsid w:val="00F3615B"/>
    <w:rsid w:val="00F40E73"/>
    <w:rsid w:val="00F6324B"/>
    <w:rsid w:val="00FB10F7"/>
    <w:rsid w:val="00FB2843"/>
    <w:rsid w:val="00FC5229"/>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64181-A353-4877-9553-598AC4D1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14</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229</cp:revision>
  <cp:lastPrinted>2023-04-02T17:31:00Z</cp:lastPrinted>
  <dcterms:created xsi:type="dcterms:W3CDTF">2023-03-10T15:11:00Z</dcterms:created>
  <dcterms:modified xsi:type="dcterms:W3CDTF">2023-04-02T17:31:00Z</dcterms:modified>
</cp:coreProperties>
</file>