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6DA3" w:rsidRPr="00855A81" w:rsidRDefault="00C452C2" w:rsidP="006B2FDC">
      <w:pPr>
        <w:pStyle w:val="Heading1"/>
        <w:rPr>
          <w:rFonts w:ascii="Times New Roman" w:hAnsi="Times New Roman" w:cs="Times New Roman"/>
          <w:color w:val="417A84" w:themeColor="accent5" w:themeShade="BF"/>
          <w:sz w:val="56"/>
          <w:szCs w:val="56"/>
          <w:u w:val="single"/>
        </w:rPr>
      </w:pPr>
      <w:bookmarkStart w:id="0" w:name="_Toc213718299"/>
      <w:r w:rsidRPr="00855A81">
        <w:rPr>
          <w:rFonts w:ascii="Times New Roman" w:hAnsi="Times New Roman" w:cs="Times New Roman"/>
          <w:color w:val="417A84" w:themeColor="accent5" w:themeShade="BF"/>
          <w:sz w:val="56"/>
          <w:szCs w:val="56"/>
          <w:u w:val="single"/>
        </w:rPr>
        <w:t>CCP REPORT</w:t>
      </w:r>
      <w:bookmarkEnd w:id="0"/>
    </w:p>
    <w:p w:rsidR="00C452C2" w:rsidRPr="00313042" w:rsidRDefault="00313042" w:rsidP="00C452C2">
      <w:pPr>
        <w:jc w:val="center"/>
        <w:rPr>
          <w:rFonts w:ascii="Times New Roman" w:hAnsi="Times New Roman" w:cs="Times New Roman"/>
          <w:b/>
          <w:color w:val="417A84" w:themeColor="accent5" w:themeShade="BF"/>
          <w:sz w:val="36"/>
          <w:szCs w:val="36"/>
        </w:rPr>
      </w:pPr>
      <w:r>
        <w:rPr>
          <w:rFonts w:ascii="Times New Roman" w:hAnsi="Times New Roman" w:cs="Times New Roman"/>
          <w:b/>
          <w:color w:val="417A84" w:themeColor="accent5" w:themeShade="BF"/>
          <w:sz w:val="36"/>
          <w:szCs w:val="36"/>
        </w:rPr>
        <w:t>(</w:t>
      </w:r>
      <w:r w:rsidR="00C452C2" w:rsidRPr="00313042">
        <w:rPr>
          <w:rFonts w:ascii="Times New Roman" w:hAnsi="Times New Roman" w:cs="Times New Roman"/>
          <w:b/>
          <w:color w:val="417A84" w:themeColor="accent5" w:themeShade="BF"/>
          <w:sz w:val="36"/>
          <w:szCs w:val="36"/>
        </w:rPr>
        <w:t>CT-175</w:t>
      </w:r>
      <w:r>
        <w:rPr>
          <w:rFonts w:ascii="Times New Roman" w:hAnsi="Times New Roman" w:cs="Times New Roman"/>
          <w:b/>
          <w:color w:val="417A84" w:themeColor="accent5" w:themeShade="BF"/>
          <w:sz w:val="36"/>
          <w:szCs w:val="36"/>
        </w:rPr>
        <w:t>)</w:t>
      </w:r>
    </w:p>
    <w:p w:rsidR="006B2FDC" w:rsidRPr="00313042" w:rsidRDefault="006B2FDC">
      <w:pPr>
        <w:pStyle w:val="Heading2"/>
        <w:rPr>
          <w:rFonts w:ascii="Times New Roman" w:hAnsi="Times New Roman" w:cs="Times New Roman"/>
        </w:rPr>
      </w:pPr>
    </w:p>
    <w:p w:rsidR="004E6DA3" w:rsidRPr="008D70D7" w:rsidRDefault="006B2FDC" w:rsidP="006B2FDC">
      <w:pPr>
        <w:pStyle w:val="Heading2"/>
        <w:rPr>
          <w:rFonts w:ascii="Times New Roman" w:hAnsi="Times New Roman" w:cs="Times New Roman"/>
          <w:b/>
          <w:color w:val="417A84" w:themeColor="accent5" w:themeShade="BF"/>
          <w:sz w:val="48"/>
          <w:szCs w:val="48"/>
          <w:u w:val="single"/>
        </w:rPr>
      </w:pPr>
      <w:bookmarkStart w:id="1" w:name="_Toc213718300"/>
      <w:r w:rsidRPr="008D70D7">
        <w:rPr>
          <w:rFonts w:ascii="Times New Roman" w:hAnsi="Times New Roman" w:cs="Times New Roman"/>
          <w:b/>
          <w:color w:val="417A84" w:themeColor="accent5" w:themeShade="BF"/>
          <w:sz w:val="48"/>
          <w:szCs w:val="48"/>
          <w:u w:val="single"/>
        </w:rPr>
        <w:t>Mini Shopping Cart in C</w:t>
      </w:r>
      <w:bookmarkEnd w:id="1"/>
    </w:p>
    <w:p w:rsidR="006B2FDC" w:rsidRPr="00313042" w:rsidRDefault="006B2FDC" w:rsidP="006B2FDC">
      <w:pPr>
        <w:spacing w:line="240" w:lineRule="auto"/>
        <w:rPr>
          <w:rFonts w:ascii="Times New Roman" w:hAnsi="Times New Roman" w:cs="Times New Roman"/>
        </w:rPr>
      </w:pPr>
    </w:p>
    <w:p w:rsidR="00BC37A6" w:rsidRPr="008D70D7" w:rsidRDefault="006B2FDC" w:rsidP="008D70D7">
      <w:pPr>
        <w:pStyle w:val="Heading2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313042">
        <w:br/>
      </w:r>
      <w:r w:rsidRPr="008D70D7">
        <w:rPr>
          <w:rFonts w:ascii="Times New Roman" w:hAnsi="Times New Roman" w:cs="Times New Roman"/>
          <w:b/>
          <w:color w:val="417A84" w:themeColor="accent5" w:themeShade="BF"/>
          <w:sz w:val="36"/>
          <w:szCs w:val="36"/>
          <w:u w:val="single"/>
        </w:rPr>
        <w:t>Submitted By:</w:t>
      </w:r>
    </w:p>
    <w:p w:rsidR="00BC37A6" w:rsidRDefault="00BC37A6" w:rsidP="00BC37A6">
      <w:pPr>
        <w:spacing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/>
        <w:t xml:space="preserve">   1. </w:t>
      </w:r>
      <w:proofErr w:type="spellStart"/>
      <w:r>
        <w:rPr>
          <w:rFonts w:ascii="Times New Roman" w:hAnsi="Times New Roman" w:cs="Times New Roman"/>
          <w:sz w:val="36"/>
          <w:szCs w:val="36"/>
        </w:rPr>
        <w:t>Alishba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Habib (153)</w:t>
      </w:r>
    </w:p>
    <w:p w:rsidR="00BC37A6" w:rsidRDefault="006B2FDC" w:rsidP="00BC37A6">
      <w:pPr>
        <w:spacing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313042">
        <w:rPr>
          <w:rFonts w:ascii="Times New Roman" w:hAnsi="Times New Roman" w:cs="Times New Roman"/>
          <w:sz w:val="36"/>
          <w:szCs w:val="36"/>
        </w:rPr>
        <w:t xml:space="preserve">2. </w:t>
      </w:r>
      <w:proofErr w:type="spellStart"/>
      <w:r w:rsidRPr="00313042">
        <w:rPr>
          <w:rFonts w:ascii="Times New Roman" w:hAnsi="Times New Roman" w:cs="Times New Roman"/>
          <w:sz w:val="36"/>
          <w:szCs w:val="36"/>
        </w:rPr>
        <w:t>Daniya</w:t>
      </w:r>
      <w:proofErr w:type="spellEnd"/>
      <w:r w:rsidR="00BC37A6">
        <w:rPr>
          <w:rFonts w:ascii="Times New Roman" w:hAnsi="Times New Roman" w:cs="Times New Roman"/>
          <w:sz w:val="36"/>
          <w:szCs w:val="36"/>
        </w:rPr>
        <w:t xml:space="preserve"> Ali (159)</w:t>
      </w:r>
    </w:p>
    <w:p w:rsidR="006B2FDC" w:rsidRPr="00313042" w:rsidRDefault="006B2FDC" w:rsidP="00BC37A6">
      <w:pPr>
        <w:spacing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313042">
        <w:rPr>
          <w:rFonts w:ascii="Times New Roman" w:hAnsi="Times New Roman" w:cs="Times New Roman"/>
          <w:sz w:val="36"/>
          <w:szCs w:val="36"/>
        </w:rPr>
        <w:t>3. Amber Tariq (163)</w:t>
      </w:r>
    </w:p>
    <w:p w:rsidR="008D70D7" w:rsidRPr="008D70D7" w:rsidRDefault="006B2FDC" w:rsidP="008D70D7">
      <w:pPr>
        <w:pStyle w:val="Heading2"/>
        <w:rPr>
          <w:rFonts w:ascii="Times New Roman" w:hAnsi="Times New Roman" w:cs="Times New Roman"/>
          <w:b/>
          <w:color w:val="417A84" w:themeColor="accent5" w:themeShade="BF"/>
          <w:sz w:val="36"/>
          <w:szCs w:val="36"/>
          <w:u w:val="single"/>
        </w:rPr>
      </w:pPr>
      <w:r w:rsidRPr="00313042">
        <w:br/>
      </w:r>
      <w:r w:rsidR="00807E07" w:rsidRPr="008D70D7">
        <w:rPr>
          <w:rFonts w:ascii="Times New Roman" w:hAnsi="Times New Roman" w:cs="Times New Roman"/>
          <w:b/>
          <w:color w:val="417A84" w:themeColor="accent5" w:themeShade="BF"/>
          <w:sz w:val="36"/>
          <w:szCs w:val="36"/>
          <w:u w:val="single"/>
        </w:rPr>
        <w:t>Course Instructor</w:t>
      </w:r>
      <w:r w:rsidRPr="008D70D7">
        <w:rPr>
          <w:rFonts w:ascii="Times New Roman" w:hAnsi="Times New Roman" w:cs="Times New Roman"/>
          <w:b/>
          <w:color w:val="417A84" w:themeColor="accent5" w:themeShade="BF"/>
          <w:sz w:val="36"/>
          <w:szCs w:val="36"/>
          <w:u w:val="single"/>
        </w:rPr>
        <w:t xml:space="preserve">: </w:t>
      </w:r>
    </w:p>
    <w:p w:rsidR="006B2FDC" w:rsidRPr="00313042" w:rsidRDefault="006B2FDC" w:rsidP="00807E07">
      <w:pPr>
        <w:spacing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313042">
        <w:rPr>
          <w:rFonts w:ascii="Times New Roman" w:hAnsi="Times New Roman" w:cs="Times New Roman"/>
          <w:sz w:val="36"/>
          <w:szCs w:val="36"/>
        </w:rPr>
        <w:t>Muhammad Abdullah</w:t>
      </w:r>
    </w:p>
    <w:p w:rsidR="00807E07" w:rsidRPr="00313042" w:rsidRDefault="00807E07" w:rsidP="00807E07">
      <w:pPr>
        <w:spacing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:rsidR="00C452C2" w:rsidRPr="00313042" w:rsidRDefault="006B2FDC" w:rsidP="00C452C2">
      <w:pPr>
        <w:spacing w:line="240" w:lineRule="auto"/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313042">
        <w:rPr>
          <w:rFonts w:ascii="Times New Roman" w:hAnsi="Times New Roman" w:cs="Times New Roman"/>
          <w:sz w:val="36"/>
          <w:szCs w:val="36"/>
        </w:rPr>
        <w:br/>
      </w:r>
      <w:r w:rsidR="00C452C2" w:rsidRPr="00313042">
        <w:rPr>
          <w:rFonts w:ascii="Times New Roman" w:hAnsi="Times New Roman" w:cs="Times New Roman"/>
          <w:b/>
          <w:sz w:val="36"/>
          <w:szCs w:val="36"/>
          <w:u w:val="single"/>
        </w:rPr>
        <w:t xml:space="preserve"> </w:t>
      </w:r>
    </w:p>
    <w:p w:rsidR="006B2FDC" w:rsidRPr="00313042" w:rsidRDefault="00C452C2" w:rsidP="00C452C2">
      <w:pPr>
        <w:spacing w:line="240" w:lineRule="auto"/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313042">
        <w:rPr>
          <w:rFonts w:ascii="Times New Roman" w:hAnsi="Times New Roman" w:cs="Times New Roman"/>
          <w:b/>
          <w:noProof/>
          <w:sz w:val="36"/>
          <w:szCs w:val="36"/>
          <w:u w:val="single"/>
        </w:rPr>
        <w:drawing>
          <wp:inline distT="0" distB="0" distL="0" distR="0">
            <wp:extent cx="2619375" cy="17430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NED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042" w:rsidRPr="00313042" w:rsidRDefault="00313042" w:rsidP="00C452C2">
      <w:pPr>
        <w:spacing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sdt>
      <w:sdtPr>
        <w:rPr>
          <w:rFonts w:ascii="Times New Roman" w:hAnsi="Times New Roman" w:cs="Times New Roman"/>
        </w:rPr>
        <w:id w:val="-1334916896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  <w:noProof/>
          <w:color w:val="auto"/>
          <w:sz w:val="21"/>
          <w:szCs w:val="21"/>
        </w:rPr>
      </w:sdtEndPr>
      <w:sdtContent>
        <w:p w:rsidR="00313042" w:rsidRPr="00313042" w:rsidRDefault="00313042" w:rsidP="00313042">
          <w:pPr>
            <w:pStyle w:val="TOCHeading"/>
            <w:rPr>
              <w:rFonts w:ascii="Times New Roman" w:hAnsi="Times New Roman" w:cs="Times New Roman"/>
            </w:rPr>
          </w:pPr>
        </w:p>
        <w:p w:rsidR="00313042" w:rsidRPr="00313042" w:rsidRDefault="00313042" w:rsidP="00313042">
          <w:pPr>
            <w:pStyle w:val="TOCHeading"/>
            <w:jc w:val="left"/>
            <w:rPr>
              <w:rFonts w:ascii="Times New Roman" w:hAnsi="Times New Roman" w:cs="Times New Roman"/>
            </w:rPr>
          </w:pPr>
        </w:p>
        <w:p w:rsidR="00313042" w:rsidRPr="00313042" w:rsidRDefault="00313042" w:rsidP="00313042">
          <w:pPr>
            <w:pStyle w:val="TOCHeading"/>
            <w:rPr>
              <w:rFonts w:ascii="Times New Roman" w:hAnsi="Times New Roman" w:cs="Times New Roman"/>
            </w:rPr>
          </w:pPr>
        </w:p>
        <w:p w:rsidR="00313042" w:rsidRDefault="00BC37A6" w:rsidP="00313042">
          <w:pPr>
            <w:pStyle w:val="TOCHeading"/>
            <w:rPr>
              <w:rFonts w:ascii="Times New Roman" w:hAnsi="Times New Roman" w:cs="Times New Roman"/>
              <w:b/>
              <w:color w:val="417A84" w:themeColor="accent5" w:themeShade="BF"/>
              <w:sz w:val="52"/>
              <w:szCs w:val="52"/>
              <w:u w:val="single"/>
            </w:rPr>
          </w:pPr>
          <w:r w:rsidRPr="00BC37A6">
            <w:rPr>
              <w:rFonts w:ascii="Times New Roman" w:hAnsi="Times New Roman" w:cs="Times New Roman"/>
              <w:b/>
              <w:color w:val="417A84" w:themeColor="accent5" w:themeShade="BF"/>
              <w:sz w:val="52"/>
              <w:szCs w:val="52"/>
              <w:u w:val="single"/>
            </w:rPr>
            <w:t>CONTENTS</w:t>
          </w:r>
        </w:p>
        <w:p w:rsidR="00BC37A6" w:rsidRPr="00BC37A6" w:rsidRDefault="00BC37A6" w:rsidP="00BC37A6"/>
        <w:p w:rsidR="00BC37A6" w:rsidRPr="00BC37A6" w:rsidRDefault="00855A81" w:rsidP="00855A81">
          <w:pPr>
            <w:pStyle w:val="TOC1"/>
            <w:tabs>
              <w:tab w:val="right" w:leader="dot" w:pos="8630"/>
            </w:tabs>
            <w:rPr>
              <w:rFonts w:ascii="Times New Roman" w:hAnsi="Times New Roman" w:cs="Times New Roman"/>
              <w:noProof/>
              <w:color w:val="9454C3" w:themeColor="hyperlink"/>
              <w:sz w:val="28"/>
              <w:szCs w:val="28"/>
              <w:u w:val="single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 xml:space="preserve">      </w:t>
          </w:r>
          <w:r w:rsidR="00313042" w:rsidRPr="00BC37A6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="00313042" w:rsidRPr="00BC37A6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="00313042" w:rsidRPr="00BC37A6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3718299" w:history="1">
            <w:r w:rsidR="00313042" w:rsidRPr="00BC37A6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1.Title page</w:t>
            </w:r>
            <w:r w:rsidR="00313042" w:rsidRPr="00BC37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13042" w:rsidRPr="00BC37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13042" w:rsidRPr="00BC37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_Toc213718299 \h </w:instrText>
            </w:r>
            <w:r w:rsidR="00313042" w:rsidRPr="00BC37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13042" w:rsidRPr="00BC37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13042" w:rsidRPr="00BC37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="00313042" w:rsidRPr="00BC37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13042" w:rsidRPr="00BC37A6" w:rsidRDefault="00313042" w:rsidP="00855A81">
          <w:pPr>
            <w:pStyle w:val="TOC3"/>
            <w:jc w:val="left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3718301" w:history="1">
            <w:r w:rsidRPr="00BC37A6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 Objectives</w:t>
            </w:r>
            <w:r w:rsidRPr="00BC37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C37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C37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_Toc213718301 \h </w:instrText>
            </w:r>
            <w:r w:rsidRPr="00BC37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C37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C37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BC37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13042" w:rsidRPr="00BC37A6" w:rsidRDefault="00313042" w:rsidP="00855A81">
          <w:pPr>
            <w:pStyle w:val="TOC3"/>
            <w:jc w:val="left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3718302" w:history="1">
            <w:r w:rsidRPr="00BC37A6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 Tools and Technologies</w:t>
            </w:r>
            <w:r w:rsidRPr="00BC37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C37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C37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_Toc213718302 \h </w:instrText>
            </w:r>
            <w:r w:rsidRPr="00BC37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C37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C37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BC37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13042" w:rsidRPr="00BC37A6" w:rsidRDefault="00313042" w:rsidP="00855A81">
          <w:pPr>
            <w:pStyle w:val="TOC3"/>
            <w:jc w:val="left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3718303" w:history="1">
            <w:r w:rsidRPr="00BC37A6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4. Project Description</w:t>
            </w:r>
            <w:r w:rsidRPr="00BC37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C37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C37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_Toc213718303 \h </w:instrText>
            </w:r>
            <w:r w:rsidRPr="00BC37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C37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C37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BC37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13042" w:rsidRDefault="00313042" w:rsidP="00855A81">
          <w:pPr>
            <w:pStyle w:val="TOC3"/>
            <w:jc w:val="left"/>
            <w:rPr>
              <w:rStyle w:val="Hyperlink"/>
              <w:rFonts w:ascii="Times New Roman" w:hAnsi="Times New Roman" w:cs="Times New Roman"/>
              <w:noProof/>
              <w:sz w:val="28"/>
              <w:szCs w:val="28"/>
            </w:rPr>
          </w:pPr>
          <w:hyperlink w:anchor="_Toc213718304" w:history="1">
            <w:r w:rsidRPr="00BC37A6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5. Features</w:t>
            </w:r>
            <w:r w:rsidRPr="00BC37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C37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C37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_Toc213718304 \h </w:instrText>
            </w:r>
            <w:r w:rsidRPr="00BC37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C37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C37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BC37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55A81" w:rsidRPr="00855A81" w:rsidRDefault="00855A81" w:rsidP="00855A81">
          <w:pPr>
            <w:rPr>
              <w:sz w:val="28"/>
              <w:szCs w:val="28"/>
            </w:rPr>
          </w:pPr>
          <w:r>
            <w:rPr>
              <w:sz w:val="28"/>
              <w:szCs w:val="28"/>
            </w:rPr>
            <w:t xml:space="preserve">       </w:t>
          </w:r>
          <w:r w:rsidRPr="00855A81">
            <w:rPr>
              <w:sz w:val="28"/>
              <w:szCs w:val="28"/>
            </w:rPr>
            <w:t>6.</w:t>
          </w:r>
          <w:r>
            <w:rPr>
              <w:sz w:val="28"/>
              <w:szCs w:val="28"/>
            </w:rPr>
            <w:t xml:space="preserve"> </w:t>
          </w:r>
          <w:r w:rsidRPr="00855A81">
            <w:rPr>
              <w:sz w:val="28"/>
              <w:szCs w:val="28"/>
            </w:rPr>
            <w:t>Flowchart</w:t>
          </w:r>
          <w:r>
            <w:rPr>
              <w:sz w:val="28"/>
              <w:szCs w:val="28"/>
            </w:rPr>
            <w:t xml:space="preserve"> ……………………………………………………….................................4</w:t>
          </w:r>
        </w:p>
        <w:p w:rsidR="00313042" w:rsidRPr="00BC37A6" w:rsidRDefault="00313042" w:rsidP="00855A81">
          <w:pPr>
            <w:pStyle w:val="TOC3"/>
            <w:jc w:val="left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3718305" w:history="1">
            <w:r w:rsidR="00855A81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7</w:t>
            </w:r>
            <w:r w:rsidRPr="00BC37A6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. Source Code</w:t>
            </w:r>
            <w:r w:rsidRPr="00BC37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C37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C37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_Toc213718305 \h </w:instrText>
            </w:r>
            <w:r w:rsidRPr="00BC37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C37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C37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BC37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13042" w:rsidRPr="00BC37A6" w:rsidRDefault="00313042" w:rsidP="00855A81">
          <w:pPr>
            <w:pStyle w:val="TOC3"/>
            <w:jc w:val="left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3718306" w:history="1">
            <w:r w:rsidR="00855A81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8</w:t>
            </w:r>
            <w:r w:rsidRPr="00BC37A6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. Testing and Results</w:t>
            </w:r>
            <w:r w:rsidRPr="00BC37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C37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C37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_Toc213718306 \h </w:instrText>
            </w:r>
            <w:r w:rsidRPr="00BC37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C37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C37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BC37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13042" w:rsidRPr="00BC37A6" w:rsidRDefault="00313042" w:rsidP="00855A81">
          <w:pPr>
            <w:pStyle w:val="TOC3"/>
            <w:jc w:val="left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3718307" w:history="1">
            <w:r w:rsidR="00855A81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9</w:t>
            </w:r>
            <w:r w:rsidRPr="00BC37A6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. Future Enhancements</w:t>
            </w:r>
            <w:r w:rsidRPr="00BC37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C37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C37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_Toc213718307 \h </w:instrText>
            </w:r>
            <w:r w:rsidRPr="00BC37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C37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C37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BC37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13042" w:rsidRPr="00BC37A6" w:rsidRDefault="00313042" w:rsidP="00855A81">
          <w:pPr>
            <w:pStyle w:val="TOC3"/>
            <w:jc w:val="left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3718308" w:history="1">
            <w:r w:rsidR="00855A81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10</w:t>
            </w:r>
            <w:r w:rsidRPr="00BC37A6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. Conclusion</w:t>
            </w:r>
            <w:r w:rsidRPr="00BC37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C37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C37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_Toc213718308 \h </w:instrText>
            </w:r>
            <w:r w:rsidRPr="00BC37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C37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C37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BC37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13042" w:rsidRPr="00313042" w:rsidRDefault="00313042">
          <w:pPr>
            <w:rPr>
              <w:rFonts w:ascii="Times New Roman" w:hAnsi="Times New Roman" w:cs="Times New Roman"/>
              <w:b/>
              <w:bCs/>
              <w:noProof/>
            </w:rPr>
          </w:pPr>
          <w:r w:rsidRPr="00BC37A6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:rsidR="00BC37A6" w:rsidRDefault="00BC37A6" w:rsidP="00BC37A6">
      <w:pPr>
        <w:pStyle w:val="Heading4"/>
        <w:rPr>
          <w:rFonts w:ascii="Times New Roman" w:hAnsi="Times New Roman" w:cs="Times New Roman"/>
        </w:rPr>
      </w:pPr>
    </w:p>
    <w:p w:rsidR="00BC37A6" w:rsidRDefault="00BC37A6" w:rsidP="00BC37A6">
      <w:pPr>
        <w:pStyle w:val="Heading4"/>
        <w:rPr>
          <w:rFonts w:ascii="Times New Roman" w:hAnsi="Times New Roman" w:cs="Times New Roman"/>
        </w:rPr>
      </w:pPr>
    </w:p>
    <w:p w:rsidR="00BC37A6" w:rsidRDefault="00BC37A6" w:rsidP="00BC37A6">
      <w:pPr>
        <w:pStyle w:val="Heading4"/>
        <w:rPr>
          <w:rFonts w:ascii="Times New Roman" w:hAnsi="Times New Roman" w:cs="Times New Roman"/>
        </w:rPr>
      </w:pPr>
    </w:p>
    <w:p w:rsidR="00BC37A6" w:rsidRDefault="00BC37A6" w:rsidP="00BC37A6">
      <w:pPr>
        <w:pStyle w:val="Heading4"/>
        <w:rPr>
          <w:rFonts w:ascii="Times New Roman" w:hAnsi="Times New Roman" w:cs="Times New Roman"/>
        </w:rPr>
      </w:pPr>
    </w:p>
    <w:p w:rsidR="00BC37A6" w:rsidRDefault="00BC37A6" w:rsidP="00BC37A6">
      <w:pPr>
        <w:pStyle w:val="Heading4"/>
        <w:rPr>
          <w:rFonts w:ascii="Times New Roman" w:hAnsi="Times New Roman" w:cs="Times New Roman"/>
        </w:rPr>
      </w:pPr>
    </w:p>
    <w:p w:rsidR="004E6DA3" w:rsidRPr="00BC37A6" w:rsidRDefault="006B2FDC" w:rsidP="00BC37A6">
      <w:pPr>
        <w:pStyle w:val="Heading4"/>
        <w:rPr>
          <w:rFonts w:ascii="Times New Roman" w:hAnsi="Times New Roman" w:cs="Times New Roman"/>
        </w:rPr>
      </w:pPr>
      <w:r w:rsidRPr="00313042">
        <w:rPr>
          <w:rFonts w:ascii="Times New Roman" w:hAnsi="Times New Roman" w:cs="Times New Roman"/>
          <w:sz w:val="36"/>
          <w:szCs w:val="36"/>
        </w:rPr>
        <w:br/>
      </w:r>
    </w:p>
    <w:p w:rsidR="006B2FDC" w:rsidRPr="00313042" w:rsidRDefault="006B2FDC">
      <w:pPr>
        <w:rPr>
          <w:rFonts w:ascii="Times New Roman" w:hAnsi="Times New Roman" w:cs="Times New Roman"/>
        </w:rPr>
      </w:pPr>
    </w:p>
    <w:p w:rsidR="00BC37A6" w:rsidRDefault="00BC37A6" w:rsidP="00BC37A6">
      <w:pPr>
        <w:rPr>
          <w:rFonts w:ascii="Times New Roman" w:hAnsi="Times New Roman" w:cs="Times New Roman"/>
          <w:b/>
          <w:color w:val="417A84" w:themeColor="accent5" w:themeShade="BF"/>
          <w:sz w:val="32"/>
          <w:szCs w:val="32"/>
          <w:u w:val="single"/>
        </w:rPr>
      </w:pPr>
    </w:p>
    <w:p w:rsidR="00BC37A6" w:rsidRDefault="00BC37A6" w:rsidP="00BC37A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C37A6">
        <w:rPr>
          <w:rFonts w:ascii="Times New Roman" w:hAnsi="Times New Roman" w:cs="Times New Roman"/>
          <w:b/>
          <w:color w:val="417A84" w:themeColor="accent5" w:themeShade="BF"/>
          <w:sz w:val="32"/>
          <w:szCs w:val="32"/>
          <w:u w:val="single"/>
        </w:rPr>
        <w:t>1.Project</w:t>
      </w:r>
      <w:proofErr w:type="gramEnd"/>
      <w:r w:rsidRPr="00BC37A6">
        <w:rPr>
          <w:rFonts w:ascii="Times New Roman" w:hAnsi="Times New Roman" w:cs="Times New Roman"/>
          <w:b/>
          <w:color w:val="417A84" w:themeColor="accent5" w:themeShade="BF"/>
          <w:sz w:val="32"/>
          <w:szCs w:val="32"/>
          <w:u w:val="single"/>
        </w:rPr>
        <w:t xml:space="preserve"> Title:</w:t>
      </w:r>
      <w:r w:rsidR="00807E07" w:rsidRPr="00313042">
        <w:rPr>
          <w:rFonts w:ascii="Times New Roman" w:hAnsi="Times New Roman" w:cs="Times New Roman"/>
        </w:rPr>
        <w:t xml:space="preserve"> </w:t>
      </w:r>
      <w:r w:rsidR="00807E07" w:rsidRPr="00855A81">
        <w:rPr>
          <w:rFonts w:ascii="Times New Roman" w:hAnsi="Times New Roman" w:cs="Times New Roman"/>
          <w:sz w:val="28"/>
          <w:szCs w:val="28"/>
        </w:rPr>
        <w:t>Mini Shopping Cart</w:t>
      </w:r>
    </w:p>
    <w:p w:rsidR="00BC37A6" w:rsidRDefault="00BC37A6" w:rsidP="00BC37A6">
      <w:pPr>
        <w:rPr>
          <w:rFonts w:ascii="Times New Roman" w:hAnsi="Times New Roman" w:cs="Times New Roman"/>
          <w:sz w:val="36"/>
          <w:szCs w:val="36"/>
        </w:rPr>
      </w:pPr>
    </w:p>
    <w:p w:rsidR="009C731A" w:rsidRPr="00BC37A6" w:rsidRDefault="009C731A" w:rsidP="00BC37A6">
      <w:pPr>
        <w:rPr>
          <w:rFonts w:ascii="Times New Roman" w:hAnsi="Times New Roman" w:cs="Times New Roman"/>
          <w:sz w:val="36"/>
          <w:szCs w:val="36"/>
        </w:rPr>
      </w:pPr>
    </w:p>
    <w:p w:rsidR="004E6DA3" w:rsidRPr="00BC37A6" w:rsidRDefault="00BC37A6">
      <w:pPr>
        <w:pStyle w:val="Heading3"/>
        <w:rPr>
          <w:rFonts w:ascii="Times New Roman" w:hAnsi="Times New Roman" w:cs="Times New Roman"/>
          <w:b/>
          <w:color w:val="417A84" w:themeColor="accent5" w:themeShade="BF"/>
          <w:u w:val="single"/>
        </w:rPr>
      </w:pPr>
      <w:bookmarkStart w:id="2" w:name="_Toc213718301"/>
      <w:proofErr w:type="gramStart"/>
      <w:r>
        <w:rPr>
          <w:rFonts w:ascii="Times New Roman" w:hAnsi="Times New Roman" w:cs="Times New Roman"/>
          <w:b/>
          <w:color w:val="417A84" w:themeColor="accent5" w:themeShade="BF"/>
          <w:u w:val="single"/>
        </w:rPr>
        <w:t>2.</w:t>
      </w:r>
      <w:r w:rsidR="006B2FDC" w:rsidRPr="00BC37A6">
        <w:rPr>
          <w:rFonts w:ascii="Times New Roman" w:hAnsi="Times New Roman" w:cs="Times New Roman"/>
          <w:b/>
          <w:color w:val="417A84" w:themeColor="accent5" w:themeShade="BF"/>
          <w:u w:val="single"/>
        </w:rPr>
        <w:t>Objectives</w:t>
      </w:r>
      <w:bookmarkEnd w:id="2"/>
      <w:proofErr w:type="gramEnd"/>
      <w:r>
        <w:rPr>
          <w:rFonts w:ascii="Times New Roman" w:hAnsi="Times New Roman" w:cs="Times New Roman"/>
          <w:b/>
          <w:color w:val="417A84" w:themeColor="accent5" w:themeShade="BF"/>
          <w:u w:val="single"/>
        </w:rPr>
        <w:t>:</w:t>
      </w:r>
    </w:p>
    <w:p w:rsidR="004E6DA3" w:rsidRDefault="006B2FDC">
      <w:pPr>
        <w:rPr>
          <w:rFonts w:ascii="Times New Roman" w:hAnsi="Times New Roman" w:cs="Times New Roman"/>
          <w:sz w:val="24"/>
          <w:szCs w:val="24"/>
        </w:rPr>
      </w:pPr>
      <w:r w:rsidRPr="00BC37A6">
        <w:rPr>
          <w:rFonts w:ascii="Times New Roman" w:hAnsi="Times New Roman" w:cs="Times New Roman"/>
          <w:sz w:val="24"/>
          <w:szCs w:val="24"/>
        </w:rPr>
        <w:t>The objective of this project is to develop a console-based Mini Shopping Cart system in C language. It allows users to select categories, choose items, specify quantities, and calculate totals automatically with discounts applied based on the purchase amount.</w:t>
      </w:r>
    </w:p>
    <w:p w:rsidR="009C731A" w:rsidRPr="00BC37A6" w:rsidRDefault="009C731A">
      <w:pPr>
        <w:rPr>
          <w:rFonts w:ascii="Times New Roman" w:hAnsi="Times New Roman" w:cs="Times New Roman"/>
          <w:sz w:val="24"/>
          <w:szCs w:val="24"/>
        </w:rPr>
      </w:pPr>
    </w:p>
    <w:p w:rsidR="004E6DA3" w:rsidRPr="00BC37A6" w:rsidRDefault="00BC37A6">
      <w:pPr>
        <w:pStyle w:val="Heading3"/>
        <w:rPr>
          <w:rFonts w:ascii="Times New Roman" w:hAnsi="Times New Roman" w:cs="Times New Roman"/>
          <w:b/>
          <w:color w:val="417A84" w:themeColor="accent5" w:themeShade="BF"/>
          <w:u w:val="single"/>
        </w:rPr>
      </w:pPr>
      <w:bookmarkStart w:id="3" w:name="_Toc213718302"/>
      <w:r>
        <w:rPr>
          <w:rFonts w:ascii="Times New Roman" w:hAnsi="Times New Roman" w:cs="Times New Roman"/>
          <w:b/>
          <w:color w:val="417A84" w:themeColor="accent5" w:themeShade="BF"/>
          <w:u w:val="single"/>
        </w:rPr>
        <w:t>3</w:t>
      </w:r>
      <w:r w:rsidR="006B2FDC" w:rsidRPr="00BC37A6">
        <w:rPr>
          <w:rFonts w:ascii="Times New Roman" w:hAnsi="Times New Roman" w:cs="Times New Roman"/>
          <w:b/>
          <w:color w:val="417A84" w:themeColor="accent5" w:themeShade="BF"/>
          <w:u w:val="single"/>
        </w:rPr>
        <w:t>. Tools and Technologies</w:t>
      </w:r>
      <w:bookmarkEnd w:id="3"/>
      <w:r>
        <w:rPr>
          <w:rFonts w:ascii="Times New Roman" w:hAnsi="Times New Roman" w:cs="Times New Roman"/>
          <w:b/>
          <w:color w:val="417A84" w:themeColor="accent5" w:themeShade="BF"/>
          <w:u w:val="single"/>
        </w:rPr>
        <w:t>:</w:t>
      </w:r>
    </w:p>
    <w:p w:rsidR="00BC37A6" w:rsidRDefault="006B2FDC">
      <w:pPr>
        <w:rPr>
          <w:rFonts w:ascii="Times New Roman" w:hAnsi="Times New Roman" w:cs="Times New Roman"/>
          <w:sz w:val="24"/>
          <w:szCs w:val="24"/>
        </w:rPr>
      </w:pPr>
      <w:r w:rsidRPr="00BC37A6">
        <w:rPr>
          <w:rFonts w:ascii="Times New Roman" w:hAnsi="Times New Roman" w:cs="Times New Roman"/>
          <w:sz w:val="24"/>
          <w:szCs w:val="24"/>
        </w:rPr>
        <w:t>• Programming Language: C</w:t>
      </w:r>
      <w:r w:rsidRPr="00BC37A6">
        <w:rPr>
          <w:rFonts w:ascii="Times New Roman" w:hAnsi="Times New Roman" w:cs="Times New Roman"/>
          <w:sz w:val="24"/>
          <w:szCs w:val="24"/>
        </w:rPr>
        <w:br/>
        <w:t>• Compiler: GCC (</w:t>
      </w:r>
      <w:r w:rsidR="008D70D7">
        <w:rPr>
          <w:rFonts w:ascii="Times New Roman" w:hAnsi="Times New Roman" w:cs="Times New Roman"/>
          <w:sz w:val="24"/>
          <w:szCs w:val="24"/>
        </w:rPr>
        <w:t>Dev-C++</w:t>
      </w:r>
      <w:proofErr w:type="gramStart"/>
      <w:r w:rsidR="008D70D7">
        <w:rPr>
          <w:rFonts w:ascii="Times New Roman" w:hAnsi="Times New Roman" w:cs="Times New Roman"/>
          <w:sz w:val="24"/>
          <w:szCs w:val="24"/>
        </w:rPr>
        <w:t>)</w:t>
      </w:r>
      <w:proofErr w:type="gramEnd"/>
      <w:r w:rsidR="008D70D7">
        <w:rPr>
          <w:rFonts w:ascii="Times New Roman" w:hAnsi="Times New Roman" w:cs="Times New Roman"/>
          <w:sz w:val="24"/>
          <w:szCs w:val="24"/>
        </w:rPr>
        <w:br/>
        <w:t xml:space="preserve">• Platform: Windows </w:t>
      </w:r>
    </w:p>
    <w:p w:rsidR="009C731A" w:rsidRPr="00BC37A6" w:rsidRDefault="009C731A">
      <w:pPr>
        <w:rPr>
          <w:rFonts w:ascii="Times New Roman" w:hAnsi="Times New Roman" w:cs="Times New Roman"/>
          <w:sz w:val="24"/>
          <w:szCs w:val="24"/>
        </w:rPr>
      </w:pPr>
    </w:p>
    <w:p w:rsidR="004E6DA3" w:rsidRPr="00BC37A6" w:rsidRDefault="00BC37A6">
      <w:pPr>
        <w:pStyle w:val="Heading3"/>
        <w:rPr>
          <w:rFonts w:ascii="Times New Roman" w:hAnsi="Times New Roman" w:cs="Times New Roman"/>
          <w:b/>
          <w:color w:val="417A84" w:themeColor="accent5" w:themeShade="BF"/>
          <w:u w:val="single"/>
        </w:rPr>
      </w:pPr>
      <w:bookmarkStart w:id="4" w:name="_Toc213718303"/>
      <w:r>
        <w:rPr>
          <w:rFonts w:ascii="Times New Roman" w:hAnsi="Times New Roman" w:cs="Times New Roman"/>
          <w:b/>
          <w:color w:val="417A84" w:themeColor="accent5" w:themeShade="BF"/>
          <w:u w:val="single"/>
        </w:rPr>
        <w:t>4</w:t>
      </w:r>
      <w:r w:rsidR="006B2FDC" w:rsidRPr="00BC37A6">
        <w:rPr>
          <w:rFonts w:ascii="Times New Roman" w:hAnsi="Times New Roman" w:cs="Times New Roman"/>
          <w:b/>
          <w:color w:val="417A84" w:themeColor="accent5" w:themeShade="BF"/>
          <w:u w:val="single"/>
        </w:rPr>
        <w:t>. Project Description</w:t>
      </w:r>
      <w:bookmarkEnd w:id="4"/>
      <w:r w:rsidRPr="00BC37A6">
        <w:rPr>
          <w:rFonts w:ascii="Times New Roman" w:hAnsi="Times New Roman" w:cs="Times New Roman"/>
          <w:b/>
          <w:color w:val="417A84" w:themeColor="accent5" w:themeShade="BF"/>
          <w:u w:val="single"/>
        </w:rPr>
        <w:t>:</w:t>
      </w:r>
    </w:p>
    <w:p w:rsidR="00BC37A6" w:rsidRDefault="006B2FDC">
      <w:pPr>
        <w:rPr>
          <w:rFonts w:ascii="Times New Roman" w:hAnsi="Times New Roman" w:cs="Times New Roman"/>
          <w:sz w:val="24"/>
          <w:szCs w:val="24"/>
        </w:rPr>
      </w:pPr>
      <w:r w:rsidRPr="00BC37A6">
        <w:rPr>
          <w:rFonts w:ascii="Times New Roman" w:hAnsi="Times New Roman" w:cs="Times New Roman"/>
          <w:sz w:val="24"/>
          <w:szCs w:val="24"/>
        </w:rPr>
        <w:t>This Mini Shopping Cart program is a text-based system created in the C programming language. It mimics the behavior of a real shopping cart where users can select different product categories such as Dairy, Meat, and Fruits, choose items, and enter quantities. The program automatically calculates the subtotal, applies a discount according to the total, and displays the final bill. This project demonstrates practical usage of loops, conditions, switch cases, and user-defined functions in C.</w:t>
      </w:r>
    </w:p>
    <w:p w:rsidR="009C731A" w:rsidRPr="00BC37A6" w:rsidRDefault="009C731A">
      <w:pPr>
        <w:rPr>
          <w:rFonts w:ascii="Times New Roman" w:hAnsi="Times New Roman" w:cs="Times New Roman"/>
          <w:sz w:val="24"/>
          <w:szCs w:val="24"/>
        </w:rPr>
      </w:pPr>
    </w:p>
    <w:p w:rsidR="004E6DA3" w:rsidRPr="00BC37A6" w:rsidRDefault="00BC37A6">
      <w:pPr>
        <w:pStyle w:val="Heading3"/>
        <w:rPr>
          <w:rFonts w:ascii="Times New Roman" w:hAnsi="Times New Roman" w:cs="Times New Roman"/>
          <w:b/>
          <w:color w:val="417A84" w:themeColor="accent5" w:themeShade="BF"/>
          <w:u w:val="single"/>
        </w:rPr>
      </w:pPr>
      <w:bookmarkStart w:id="5" w:name="_Toc213718304"/>
      <w:r w:rsidRPr="00BC37A6">
        <w:rPr>
          <w:rFonts w:ascii="Times New Roman" w:hAnsi="Times New Roman" w:cs="Times New Roman"/>
          <w:b/>
          <w:color w:val="417A84" w:themeColor="accent5" w:themeShade="BF"/>
          <w:u w:val="single"/>
        </w:rPr>
        <w:t>5</w:t>
      </w:r>
      <w:r w:rsidR="006B2FDC" w:rsidRPr="00BC37A6">
        <w:rPr>
          <w:rFonts w:ascii="Times New Roman" w:hAnsi="Times New Roman" w:cs="Times New Roman"/>
          <w:b/>
          <w:color w:val="417A84" w:themeColor="accent5" w:themeShade="BF"/>
          <w:u w:val="single"/>
        </w:rPr>
        <w:t>. Features</w:t>
      </w:r>
      <w:bookmarkEnd w:id="5"/>
      <w:r>
        <w:rPr>
          <w:rFonts w:ascii="Times New Roman" w:hAnsi="Times New Roman" w:cs="Times New Roman"/>
          <w:b/>
          <w:color w:val="417A84" w:themeColor="accent5" w:themeShade="BF"/>
          <w:u w:val="single"/>
        </w:rPr>
        <w:t>:</w:t>
      </w:r>
    </w:p>
    <w:p w:rsidR="004E6DA3" w:rsidRPr="00BC37A6" w:rsidRDefault="006B2FDC">
      <w:pPr>
        <w:rPr>
          <w:rFonts w:ascii="Times New Roman" w:hAnsi="Times New Roman" w:cs="Times New Roman"/>
          <w:sz w:val="24"/>
          <w:szCs w:val="24"/>
        </w:rPr>
      </w:pPr>
      <w:r w:rsidRPr="00BC37A6">
        <w:rPr>
          <w:rFonts w:ascii="Times New Roman" w:hAnsi="Times New Roman" w:cs="Times New Roman"/>
          <w:sz w:val="24"/>
          <w:szCs w:val="24"/>
        </w:rPr>
        <w:t>• Category-wise item selection</w:t>
      </w:r>
      <w:r w:rsidRPr="00BC37A6">
        <w:rPr>
          <w:rFonts w:ascii="Times New Roman" w:hAnsi="Times New Roman" w:cs="Times New Roman"/>
          <w:sz w:val="24"/>
          <w:szCs w:val="24"/>
        </w:rPr>
        <w:br/>
        <w:t>• Dynamic total and subtotal calculation</w:t>
      </w:r>
      <w:r w:rsidRPr="00BC37A6">
        <w:rPr>
          <w:rFonts w:ascii="Times New Roman" w:hAnsi="Times New Roman" w:cs="Times New Roman"/>
          <w:sz w:val="24"/>
          <w:szCs w:val="24"/>
        </w:rPr>
        <w:br/>
        <w:t>• Discount system based on total purchase</w:t>
      </w:r>
      <w:r w:rsidRPr="00BC37A6">
        <w:rPr>
          <w:rFonts w:ascii="Times New Roman" w:hAnsi="Times New Roman" w:cs="Times New Roman"/>
          <w:sz w:val="24"/>
          <w:szCs w:val="24"/>
        </w:rPr>
        <w:br/>
        <w:t>• Final bill with total, discount, and savings</w:t>
      </w:r>
      <w:r w:rsidRPr="00BC37A6">
        <w:rPr>
          <w:rFonts w:ascii="Times New Roman" w:hAnsi="Times New Roman" w:cs="Times New Roman"/>
          <w:sz w:val="24"/>
          <w:szCs w:val="24"/>
        </w:rPr>
        <w:br/>
        <w:t>• Error handling for invalid selections</w:t>
      </w:r>
    </w:p>
    <w:p w:rsidR="006B2FDC" w:rsidRPr="00313042" w:rsidRDefault="006B2FDC" w:rsidP="006B2FDC">
      <w:pPr>
        <w:rPr>
          <w:rFonts w:ascii="Times New Roman" w:hAnsi="Times New Roman" w:cs="Times New Roman"/>
        </w:rPr>
      </w:pPr>
    </w:p>
    <w:p w:rsidR="00502BEE" w:rsidRPr="00BC37A6" w:rsidRDefault="00502BEE" w:rsidP="00502BEE">
      <w:pPr>
        <w:rPr>
          <w:rFonts w:ascii="Times New Roman" w:hAnsi="Times New Roman" w:cs="Times New Roman"/>
          <w:b/>
          <w:color w:val="417A84" w:themeColor="accent5" w:themeShade="BF"/>
          <w:sz w:val="32"/>
          <w:szCs w:val="32"/>
          <w:u w:val="single"/>
        </w:rPr>
      </w:pPr>
      <w:r w:rsidRPr="00BC37A6">
        <w:rPr>
          <w:rFonts w:ascii="Times New Roman" w:hAnsi="Times New Roman" w:cs="Times New Roman"/>
          <w:b/>
          <w:noProof/>
          <w:color w:val="417A84" w:themeColor="accent5" w:themeShade="BF"/>
          <w:sz w:val="32"/>
          <w:szCs w:val="32"/>
          <w:u w:val="single"/>
        </w:rPr>
        <w:lastRenderedPageBreak/>
        <w:drawing>
          <wp:anchor distT="0" distB="0" distL="114300" distR="114300" simplePos="0" relativeHeight="251663360" behindDoc="0" locked="0" layoutInCell="1" allowOverlap="1" wp14:anchorId="3E14A168" wp14:editId="3880ED25">
            <wp:simplePos x="1143000" y="914400"/>
            <wp:positionH relativeFrom="margin">
              <wp:align>center</wp:align>
            </wp:positionH>
            <wp:positionV relativeFrom="margin">
              <wp:align>center</wp:align>
            </wp:positionV>
            <wp:extent cx="5486400" cy="7248525"/>
            <wp:effectExtent l="0" t="0" r="0" b="952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hatGPT Image Nov 10, 2025, 10_38_38 PM.png"/>
                    <pic:cNvPicPr/>
                  </pic:nvPicPr>
                  <pic:blipFill>
                    <a:blip r:embed="rId7"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248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rFonts w:ascii="Times New Roman" w:hAnsi="Times New Roman" w:cs="Times New Roman"/>
          <w:b/>
          <w:color w:val="417A84" w:themeColor="accent5" w:themeShade="BF"/>
          <w:sz w:val="32"/>
          <w:szCs w:val="32"/>
          <w:u w:val="single"/>
        </w:rPr>
        <w:t>6.F</w:t>
      </w:r>
      <w:r w:rsidRPr="00BC37A6">
        <w:rPr>
          <w:rFonts w:ascii="Times New Roman" w:hAnsi="Times New Roman" w:cs="Times New Roman"/>
          <w:b/>
          <w:color w:val="417A84" w:themeColor="accent5" w:themeShade="BF"/>
          <w:sz w:val="32"/>
          <w:szCs w:val="32"/>
          <w:u w:val="single"/>
        </w:rPr>
        <w:t>lowchart</w:t>
      </w:r>
      <w:proofErr w:type="gramEnd"/>
      <w:r>
        <w:rPr>
          <w:rFonts w:ascii="Times New Roman" w:hAnsi="Times New Roman" w:cs="Times New Roman"/>
          <w:b/>
          <w:color w:val="417A84" w:themeColor="accent5" w:themeShade="BF"/>
          <w:sz w:val="32"/>
          <w:szCs w:val="32"/>
          <w:u w:val="single"/>
        </w:rPr>
        <w:t>:</w:t>
      </w:r>
    </w:p>
    <w:p w:rsidR="006B2FDC" w:rsidRPr="00313042" w:rsidRDefault="006B2FDC" w:rsidP="006B2FDC">
      <w:pPr>
        <w:rPr>
          <w:rFonts w:ascii="Times New Roman" w:hAnsi="Times New Roman" w:cs="Times New Roman"/>
        </w:rPr>
      </w:pPr>
    </w:p>
    <w:p w:rsidR="006B2FDC" w:rsidRPr="00313042" w:rsidRDefault="006B2FDC" w:rsidP="006B2FDC">
      <w:pPr>
        <w:rPr>
          <w:rFonts w:ascii="Times New Roman" w:hAnsi="Times New Roman" w:cs="Times New Roman"/>
        </w:rPr>
      </w:pPr>
    </w:p>
    <w:p w:rsidR="006B2FDC" w:rsidRPr="00313042" w:rsidRDefault="006B2FDC" w:rsidP="006B2FDC">
      <w:pPr>
        <w:rPr>
          <w:rFonts w:ascii="Times New Roman" w:hAnsi="Times New Roman" w:cs="Times New Roman"/>
        </w:rPr>
      </w:pPr>
    </w:p>
    <w:p w:rsidR="006B2FDC" w:rsidRPr="00313042" w:rsidRDefault="006B2FDC" w:rsidP="006B2FDC">
      <w:pPr>
        <w:rPr>
          <w:rFonts w:ascii="Times New Roman" w:hAnsi="Times New Roman" w:cs="Times New Roman"/>
        </w:rPr>
      </w:pPr>
    </w:p>
    <w:p w:rsidR="004E6DA3" w:rsidRDefault="00855A81">
      <w:pPr>
        <w:pStyle w:val="Heading3"/>
        <w:rPr>
          <w:rFonts w:ascii="Times New Roman" w:hAnsi="Times New Roman" w:cs="Times New Roman"/>
          <w:b/>
          <w:color w:val="417A84" w:themeColor="accent5" w:themeShade="BF"/>
          <w:u w:val="single"/>
        </w:rPr>
      </w:pPr>
      <w:bookmarkStart w:id="6" w:name="_Toc213718305"/>
      <w:r>
        <w:rPr>
          <w:rFonts w:ascii="Times New Roman" w:hAnsi="Times New Roman" w:cs="Times New Roman"/>
          <w:b/>
          <w:color w:val="417A84" w:themeColor="accent5" w:themeShade="BF"/>
          <w:u w:val="single"/>
        </w:rPr>
        <w:t>7</w:t>
      </w:r>
      <w:r w:rsidR="006B2FDC" w:rsidRPr="00855A81">
        <w:rPr>
          <w:rFonts w:ascii="Times New Roman" w:hAnsi="Times New Roman" w:cs="Times New Roman"/>
          <w:b/>
          <w:color w:val="417A84" w:themeColor="accent5" w:themeShade="BF"/>
          <w:u w:val="single"/>
        </w:rPr>
        <w:t>. Source Code</w:t>
      </w:r>
      <w:bookmarkEnd w:id="6"/>
      <w:r>
        <w:rPr>
          <w:rFonts w:ascii="Times New Roman" w:hAnsi="Times New Roman" w:cs="Times New Roman"/>
          <w:b/>
          <w:color w:val="417A84" w:themeColor="accent5" w:themeShade="BF"/>
          <w:u w:val="single"/>
        </w:rPr>
        <w:t>:</w:t>
      </w:r>
    </w:p>
    <w:p w:rsidR="00855A81" w:rsidRDefault="00855A81" w:rsidP="00855A81"/>
    <w:p w:rsidR="00502BEE" w:rsidRPr="00855A81" w:rsidRDefault="00502BEE" w:rsidP="00855A81"/>
    <w:p w:rsidR="006B2FDC" w:rsidRPr="009C731A" w:rsidRDefault="009C731A" w:rsidP="006B2FDC">
      <w:pPr>
        <w:rPr>
          <w:rFonts w:ascii="Times New Roman" w:hAnsi="Times New Roman" w:cs="Times New Roman"/>
          <w:color w:val="417A84" w:themeColor="accent5" w:themeShade="BF"/>
          <w:sz w:val="32"/>
          <w:szCs w:val="32"/>
        </w:rPr>
      </w:pPr>
      <w:r>
        <w:rPr>
          <w:rFonts w:ascii="Times New Roman" w:hAnsi="Times New Roman" w:cs="Times New Roman"/>
          <w:color w:val="417A84" w:themeColor="accent5" w:themeShade="BF"/>
          <w:sz w:val="32"/>
          <w:szCs w:val="32"/>
        </w:rPr>
        <w:t>Header files</w:t>
      </w:r>
      <w:r w:rsidRPr="009C731A">
        <w:rPr>
          <w:rFonts w:ascii="Times New Roman" w:hAnsi="Times New Roman" w:cs="Times New Roman"/>
          <w:color w:val="417A84" w:themeColor="accent5" w:themeShade="BF"/>
          <w:sz w:val="32"/>
          <w:szCs w:val="32"/>
        </w:rPr>
        <w:t xml:space="preserve">: </w:t>
      </w:r>
    </w:p>
    <w:p w:rsidR="009C731A" w:rsidRPr="009C731A" w:rsidRDefault="009C731A" w:rsidP="009C731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C731A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9C731A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9C731A">
        <w:rPr>
          <w:rFonts w:ascii="Times New Roman" w:hAnsi="Times New Roman" w:cs="Times New Roman"/>
          <w:sz w:val="24"/>
          <w:szCs w:val="24"/>
        </w:rPr>
        <w:t>&gt;</w:t>
      </w:r>
    </w:p>
    <w:p w:rsidR="009C731A" w:rsidRPr="00502BEE" w:rsidRDefault="009C731A" w:rsidP="009C731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color w:val="417A84" w:themeColor="accent5" w:themeShade="BF"/>
          <w:u w:val="single"/>
        </w:rPr>
      </w:pPr>
      <w:r w:rsidRPr="009C731A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9C731A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9C731A">
        <w:rPr>
          <w:rFonts w:ascii="Times New Roman" w:hAnsi="Times New Roman" w:cs="Times New Roman"/>
          <w:sz w:val="24"/>
          <w:szCs w:val="24"/>
        </w:rPr>
        <w:t>&gt;</w:t>
      </w:r>
    </w:p>
    <w:p w:rsidR="00502BEE" w:rsidRPr="00502BEE" w:rsidRDefault="00502BEE" w:rsidP="00502BEE">
      <w:pPr>
        <w:rPr>
          <w:rFonts w:ascii="Times New Roman" w:hAnsi="Times New Roman" w:cs="Times New Roman"/>
          <w:b/>
          <w:color w:val="417A84" w:themeColor="accent5" w:themeShade="BF"/>
          <w:u w:val="single"/>
        </w:rPr>
      </w:pPr>
    </w:p>
    <w:p w:rsidR="009C731A" w:rsidRPr="009C731A" w:rsidRDefault="009C731A" w:rsidP="009C731A">
      <w:pPr>
        <w:rPr>
          <w:rFonts w:ascii="Times New Roman" w:hAnsi="Times New Roman" w:cs="Times New Roman"/>
          <w:color w:val="417A84" w:themeColor="accent5" w:themeShade="BF"/>
          <w:sz w:val="32"/>
          <w:szCs w:val="32"/>
        </w:rPr>
      </w:pPr>
      <w:r w:rsidRPr="009C731A">
        <w:rPr>
          <w:rFonts w:ascii="Times New Roman" w:hAnsi="Times New Roman" w:cs="Times New Roman"/>
          <w:color w:val="417A84" w:themeColor="accent5" w:themeShade="BF"/>
          <w:sz w:val="32"/>
          <w:szCs w:val="32"/>
        </w:rPr>
        <w:t>Functions:</w:t>
      </w:r>
    </w:p>
    <w:p w:rsidR="009C731A" w:rsidRPr="009C731A" w:rsidRDefault="009C731A" w:rsidP="009C731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9C731A">
        <w:rPr>
          <w:rFonts w:ascii="Times New Roman" w:hAnsi="Times New Roman" w:cs="Times New Roman"/>
        </w:rPr>
        <w:t xml:space="preserve">float </w:t>
      </w:r>
      <w:proofErr w:type="spellStart"/>
      <w:r w:rsidRPr="009C731A">
        <w:rPr>
          <w:rFonts w:ascii="Times New Roman" w:hAnsi="Times New Roman" w:cs="Times New Roman"/>
        </w:rPr>
        <w:t>discount_calc</w:t>
      </w:r>
      <w:proofErr w:type="spellEnd"/>
      <w:r w:rsidRPr="009C731A">
        <w:rPr>
          <w:rFonts w:ascii="Times New Roman" w:hAnsi="Times New Roman" w:cs="Times New Roman"/>
        </w:rPr>
        <w:t>(float total);</w:t>
      </w:r>
    </w:p>
    <w:p w:rsidR="009C731A" w:rsidRPr="009C731A" w:rsidRDefault="009C731A" w:rsidP="009C731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9C731A">
        <w:rPr>
          <w:rFonts w:ascii="Times New Roman" w:hAnsi="Times New Roman" w:cs="Times New Roman"/>
        </w:rPr>
        <w:t xml:space="preserve">void bill(float total, float </w:t>
      </w:r>
      <w:proofErr w:type="spellStart"/>
      <w:r w:rsidRPr="009C731A">
        <w:rPr>
          <w:rFonts w:ascii="Times New Roman" w:hAnsi="Times New Roman" w:cs="Times New Roman"/>
        </w:rPr>
        <w:t>discountedTotal</w:t>
      </w:r>
      <w:proofErr w:type="spellEnd"/>
      <w:r w:rsidRPr="009C731A">
        <w:rPr>
          <w:rFonts w:ascii="Times New Roman" w:hAnsi="Times New Roman" w:cs="Times New Roman"/>
        </w:rPr>
        <w:t>);</w:t>
      </w:r>
    </w:p>
    <w:p w:rsidR="009C731A" w:rsidRDefault="009C731A" w:rsidP="009C731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9C731A">
        <w:rPr>
          <w:rFonts w:ascii="Times New Roman" w:hAnsi="Times New Roman" w:cs="Times New Roman"/>
        </w:rPr>
        <w:t xml:space="preserve">void </w:t>
      </w:r>
      <w:proofErr w:type="spellStart"/>
      <w:r w:rsidRPr="009C731A">
        <w:rPr>
          <w:rFonts w:ascii="Times New Roman" w:hAnsi="Times New Roman" w:cs="Times New Roman"/>
        </w:rPr>
        <w:t>showCategories</w:t>
      </w:r>
      <w:proofErr w:type="spellEnd"/>
      <w:r w:rsidRPr="009C731A">
        <w:rPr>
          <w:rFonts w:ascii="Times New Roman" w:hAnsi="Times New Roman" w:cs="Times New Roman"/>
        </w:rPr>
        <w:t>();</w:t>
      </w:r>
    </w:p>
    <w:p w:rsidR="00502BEE" w:rsidRDefault="00502BEE" w:rsidP="009C731A">
      <w:pPr>
        <w:rPr>
          <w:rFonts w:ascii="Times New Roman" w:hAnsi="Times New Roman" w:cs="Times New Roman"/>
          <w:color w:val="417A84" w:themeColor="accent5" w:themeShade="BF"/>
          <w:sz w:val="32"/>
          <w:szCs w:val="32"/>
        </w:rPr>
      </w:pPr>
    </w:p>
    <w:p w:rsidR="009C731A" w:rsidRPr="009C731A" w:rsidRDefault="009C731A" w:rsidP="009C731A">
      <w:pPr>
        <w:rPr>
          <w:rFonts w:ascii="Times New Roman" w:hAnsi="Times New Roman" w:cs="Times New Roman"/>
          <w:color w:val="417A84" w:themeColor="accent5" w:themeShade="BF"/>
          <w:sz w:val="32"/>
          <w:szCs w:val="32"/>
        </w:rPr>
      </w:pPr>
      <w:r w:rsidRPr="009C731A">
        <w:rPr>
          <w:rFonts w:ascii="Times New Roman" w:hAnsi="Times New Roman" w:cs="Times New Roman"/>
          <w:color w:val="417A84" w:themeColor="accent5" w:themeShade="BF"/>
          <w:sz w:val="32"/>
          <w:szCs w:val="32"/>
        </w:rPr>
        <w:t>Variables:</w:t>
      </w:r>
    </w:p>
    <w:p w:rsidR="009C731A" w:rsidRPr="009C731A" w:rsidRDefault="009C731A" w:rsidP="009C731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9C731A">
        <w:rPr>
          <w:rFonts w:ascii="Times New Roman" w:hAnsi="Times New Roman" w:cs="Times New Roman"/>
        </w:rPr>
        <w:t>int</w:t>
      </w:r>
      <w:proofErr w:type="spellEnd"/>
      <w:r w:rsidRPr="009C731A">
        <w:rPr>
          <w:rFonts w:ascii="Times New Roman" w:hAnsi="Times New Roman" w:cs="Times New Roman"/>
        </w:rPr>
        <w:t xml:space="preserve"> category, item, quantity;</w:t>
      </w:r>
    </w:p>
    <w:p w:rsidR="009C731A" w:rsidRPr="009C731A" w:rsidRDefault="009C731A" w:rsidP="009C731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9C731A">
        <w:rPr>
          <w:rFonts w:ascii="Times New Roman" w:hAnsi="Times New Roman" w:cs="Times New Roman"/>
        </w:rPr>
        <w:t xml:space="preserve">float price = 0, </w:t>
      </w:r>
      <w:proofErr w:type="spellStart"/>
      <w:r w:rsidRPr="009C731A">
        <w:rPr>
          <w:rFonts w:ascii="Times New Roman" w:hAnsi="Times New Roman" w:cs="Times New Roman"/>
        </w:rPr>
        <w:t>itemTotal</w:t>
      </w:r>
      <w:proofErr w:type="spellEnd"/>
      <w:r w:rsidRPr="009C731A">
        <w:rPr>
          <w:rFonts w:ascii="Times New Roman" w:hAnsi="Times New Roman" w:cs="Times New Roman"/>
        </w:rPr>
        <w:t xml:space="preserve">, total = 0, </w:t>
      </w:r>
      <w:proofErr w:type="spellStart"/>
      <w:r w:rsidRPr="009C731A">
        <w:rPr>
          <w:rFonts w:ascii="Times New Roman" w:hAnsi="Times New Roman" w:cs="Times New Roman"/>
        </w:rPr>
        <w:t>discountedTotal</w:t>
      </w:r>
      <w:proofErr w:type="spellEnd"/>
      <w:r w:rsidRPr="009C731A">
        <w:rPr>
          <w:rFonts w:ascii="Times New Roman" w:hAnsi="Times New Roman" w:cs="Times New Roman"/>
        </w:rPr>
        <w:t>;</w:t>
      </w:r>
    </w:p>
    <w:p w:rsidR="009C731A" w:rsidRDefault="009C731A" w:rsidP="009C731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9C731A">
        <w:rPr>
          <w:rFonts w:ascii="Times New Roman" w:hAnsi="Times New Roman" w:cs="Times New Roman"/>
        </w:rPr>
        <w:t>char choice;</w:t>
      </w:r>
    </w:p>
    <w:p w:rsidR="00502BEE" w:rsidRDefault="00502BEE" w:rsidP="009C731A">
      <w:pPr>
        <w:rPr>
          <w:rFonts w:ascii="Times New Roman" w:hAnsi="Times New Roman" w:cs="Times New Roman"/>
          <w:color w:val="417A84" w:themeColor="accent5" w:themeShade="BF"/>
          <w:sz w:val="32"/>
          <w:szCs w:val="32"/>
        </w:rPr>
      </w:pPr>
    </w:p>
    <w:p w:rsidR="009C731A" w:rsidRPr="009C731A" w:rsidRDefault="009C731A" w:rsidP="009C731A">
      <w:pPr>
        <w:rPr>
          <w:rFonts w:ascii="Times New Roman" w:hAnsi="Times New Roman" w:cs="Times New Roman"/>
          <w:color w:val="417A84" w:themeColor="accent5" w:themeShade="BF"/>
          <w:sz w:val="32"/>
          <w:szCs w:val="32"/>
        </w:rPr>
      </w:pPr>
      <w:r w:rsidRPr="009C731A">
        <w:rPr>
          <w:rFonts w:ascii="Times New Roman" w:hAnsi="Times New Roman" w:cs="Times New Roman"/>
          <w:color w:val="417A84" w:themeColor="accent5" w:themeShade="BF"/>
          <w:sz w:val="32"/>
          <w:szCs w:val="32"/>
        </w:rPr>
        <w:t>Conditional Statements:</w:t>
      </w:r>
    </w:p>
    <w:p w:rsidR="009C731A" w:rsidRPr="009C731A" w:rsidRDefault="009C731A" w:rsidP="009C731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9C731A">
        <w:rPr>
          <w:rFonts w:ascii="Times New Roman" w:hAnsi="Times New Roman" w:cs="Times New Roman"/>
        </w:rPr>
        <w:t>Switch statement</w:t>
      </w:r>
    </w:p>
    <w:p w:rsidR="009C731A" w:rsidRPr="009C731A" w:rsidRDefault="009C731A" w:rsidP="009C731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9C731A">
        <w:rPr>
          <w:rFonts w:ascii="Times New Roman" w:hAnsi="Times New Roman" w:cs="Times New Roman"/>
        </w:rPr>
        <w:t>If statement</w:t>
      </w:r>
    </w:p>
    <w:p w:rsidR="009C731A" w:rsidRDefault="009C731A" w:rsidP="009C731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9C731A">
        <w:rPr>
          <w:rFonts w:ascii="Times New Roman" w:hAnsi="Times New Roman" w:cs="Times New Roman"/>
        </w:rPr>
        <w:t>Nested if else statement</w:t>
      </w:r>
    </w:p>
    <w:p w:rsidR="00502BEE" w:rsidRDefault="00502BEE" w:rsidP="009C731A">
      <w:pPr>
        <w:rPr>
          <w:rFonts w:ascii="Times New Roman" w:hAnsi="Times New Roman" w:cs="Times New Roman"/>
          <w:color w:val="417A84" w:themeColor="accent5" w:themeShade="BF"/>
          <w:sz w:val="32"/>
          <w:szCs w:val="32"/>
        </w:rPr>
      </w:pPr>
    </w:p>
    <w:p w:rsidR="009C731A" w:rsidRPr="009C731A" w:rsidRDefault="009C731A" w:rsidP="009C731A">
      <w:pPr>
        <w:rPr>
          <w:rFonts w:ascii="Times New Roman" w:hAnsi="Times New Roman" w:cs="Times New Roman"/>
          <w:color w:val="417A84" w:themeColor="accent5" w:themeShade="BF"/>
          <w:sz w:val="32"/>
          <w:szCs w:val="32"/>
        </w:rPr>
      </w:pPr>
      <w:r w:rsidRPr="009C731A">
        <w:rPr>
          <w:rFonts w:ascii="Times New Roman" w:hAnsi="Times New Roman" w:cs="Times New Roman"/>
          <w:color w:val="417A84" w:themeColor="accent5" w:themeShade="BF"/>
          <w:sz w:val="32"/>
          <w:szCs w:val="32"/>
        </w:rPr>
        <w:t>Iterative statement:</w:t>
      </w:r>
    </w:p>
    <w:p w:rsidR="009C731A" w:rsidRDefault="009C731A" w:rsidP="009C731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9C731A">
        <w:rPr>
          <w:rFonts w:ascii="Times New Roman" w:hAnsi="Times New Roman" w:cs="Times New Roman"/>
        </w:rPr>
        <w:t>Do while loop</w:t>
      </w:r>
    </w:p>
    <w:p w:rsidR="00502BEE" w:rsidRDefault="00502BEE" w:rsidP="009C731A">
      <w:pPr>
        <w:rPr>
          <w:rFonts w:ascii="Times New Roman" w:hAnsi="Times New Roman" w:cs="Times New Roman"/>
          <w:color w:val="417A84" w:themeColor="accent5" w:themeShade="BF"/>
          <w:sz w:val="32"/>
          <w:szCs w:val="32"/>
        </w:rPr>
      </w:pPr>
    </w:p>
    <w:p w:rsidR="009C731A" w:rsidRPr="009C731A" w:rsidRDefault="009C731A" w:rsidP="009C731A">
      <w:pPr>
        <w:rPr>
          <w:rFonts w:ascii="Times New Roman" w:hAnsi="Times New Roman" w:cs="Times New Roman"/>
          <w:color w:val="417A84" w:themeColor="accent5" w:themeShade="BF"/>
          <w:sz w:val="32"/>
          <w:szCs w:val="32"/>
        </w:rPr>
      </w:pPr>
      <w:r w:rsidRPr="009C731A">
        <w:rPr>
          <w:rFonts w:ascii="Times New Roman" w:hAnsi="Times New Roman" w:cs="Times New Roman"/>
          <w:color w:val="417A84" w:themeColor="accent5" w:themeShade="BF"/>
          <w:sz w:val="32"/>
          <w:szCs w:val="32"/>
        </w:rPr>
        <w:lastRenderedPageBreak/>
        <w:t>Jump Statements:</w:t>
      </w:r>
    </w:p>
    <w:p w:rsidR="009C731A" w:rsidRPr="009C731A" w:rsidRDefault="009C731A" w:rsidP="009C731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9C731A">
        <w:rPr>
          <w:rFonts w:ascii="Times New Roman" w:hAnsi="Times New Roman" w:cs="Times New Roman"/>
        </w:rPr>
        <w:t>Return statement</w:t>
      </w:r>
    </w:p>
    <w:p w:rsidR="009C731A" w:rsidRPr="009C731A" w:rsidRDefault="009C731A" w:rsidP="009C731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9C731A">
        <w:rPr>
          <w:rFonts w:ascii="Times New Roman" w:hAnsi="Times New Roman" w:cs="Times New Roman"/>
        </w:rPr>
        <w:t>Continue statement</w:t>
      </w:r>
    </w:p>
    <w:p w:rsidR="009C731A" w:rsidRDefault="009C731A" w:rsidP="009C731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9C731A">
        <w:rPr>
          <w:rFonts w:ascii="Times New Roman" w:hAnsi="Times New Roman" w:cs="Times New Roman"/>
        </w:rPr>
        <w:t>Break statement</w:t>
      </w:r>
    </w:p>
    <w:p w:rsidR="009C731A" w:rsidRDefault="009C731A" w:rsidP="009C731A">
      <w:pPr>
        <w:rPr>
          <w:rFonts w:ascii="Times New Roman" w:hAnsi="Times New Roman" w:cs="Times New Roman"/>
        </w:rPr>
      </w:pPr>
    </w:p>
    <w:p w:rsidR="00502BEE" w:rsidRPr="009C731A" w:rsidRDefault="009C731A" w:rsidP="009C731A">
      <w:pPr>
        <w:rPr>
          <w:rFonts w:ascii="Times New Roman" w:hAnsi="Times New Roman" w:cs="Times New Roman"/>
          <w:color w:val="417A84" w:themeColor="accent5" w:themeShade="BF"/>
          <w:sz w:val="32"/>
          <w:szCs w:val="32"/>
        </w:rPr>
      </w:pPr>
      <w:r w:rsidRPr="009C731A">
        <w:rPr>
          <w:rFonts w:ascii="Times New Roman" w:hAnsi="Times New Roman" w:cs="Times New Roman"/>
          <w:color w:val="417A84" w:themeColor="accent5" w:themeShade="BF"/>
          <w:sz w:val="32"/>
          <w:szCs w:val="32"/>
        </w:rPr>
        <w:t>Function Body:</w:t>
      </w:r>
    </w:p>
    <w:p w:rsidR="009C731A" w:rsidRPr="009C731A" w:rsidRDefault="009C731A" w:rsidP="009C731A">
      <w:pPr>
        <w:rPr>
          <w:rFonts w:ascii="Times New Roman" w:hAnsi="Times New Roman" w:cs="Times New Roman"/>
          <w:sz w:val="24"/>
          <w:szCs w:val="24"/>
        </w:rPr>
      </w:pPr>
      <w:r w:rsidRPr="009C731A">
        <w:rPr>
          <w:rFonts w:ascii="Times New Roman" w:hAnsi="Times New Roman" w:cs="Times New Roman"/>
          <w:sz w:val="24"/>
          <w:szCs w:val="24"/>
        </w:rPr>
        <w:t>// Function to display the categories</w:t>
      </w:r>
    </w:p>
    <w:p w:rsidR="009C731A" w:rsidRPr="009C731A" w:rsidRDefault="009C731A" w:rsidP="009C731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C731A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9C73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731A">
        <w:rPr>
          <w:rFonts w:ascii="Times New Roman" w:hAnsi="Times New Roman" w:cs="Times New Roman"/>
          <w:sz w:val="24"/>
          <w:szCs w:val="24"/>
        </w:rPr>
        <w:t>showCategories</w:t>
      </w:r>
      <w:proofErr w:type="spellEnd"/>
      <w:r w:rsidRPr="009C731A">
        <w:rPr>
          <w:rFonts w:ascii="Times New Roman" w:hAnsi="Times New Roman" w:cs="Times New Roman"/>
          <w:sz w:val="24"/>
          <w:szCs w:val="24"/>
        </w:rPr>
        <w:t>()</w:t>
      </w:r>
    </w:p>
    <w:p w:rsidR="009C731A" w:rsidRPr="009C731A" w:rsidRDefault="009C731A" w:rsidP="009C731A">
      <w:pPr>
        <w:rPr>
          <w:rFonts w:ascii="Times New Roman" w:hAnsi="Times New Roman" w:cs="Times New Roman"/>
          <w:sz w:val="24"/>
          <w:szCs w:val="24"/>
        </w:rPr>
      </w:pPr>
      <w:r w:rsidRPr="009C731A">
        <w:rPr>
          <w:rFonts w:ascii="Times New Roman" w:hAnsi="Times New Roman" w:cs="Times New Roman"/>
          <w:sz w:val="24"/>
          <w:szCs w:val="24"/>
        </w:rPr>
        <w:t>{</w:t>
      </w:r>
    </w:p>
    <w:p w:rsidR="009C731A" w:rsidRPr="009C731A" w:rsidRDefault="009C731A" w:rsidP="009C731A">
      <w:pPr>
        <w:rPr>
          <w:rFonts w:ascii="Times New Roman" w:hAnsi="Times New Roman" w:cs="Times New Roman"/>
          <w:sz w:val="24"/>
          <w:szCs w:val="24"/>
        </w:rPr>
      </w:pPr>
      <w:r w:rsidRPr="009C731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C731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C731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731A">
        <w:rPr>
          <w:rFonts w:ascii="Times New Roman" w:hAnsi="Times New Roman" w:cs="Times New Roman"/>
          <w:sz w:val="24"/>
          <w:szCs w:val="24"/>
        </w:rPr>
        <w:t>"\n================= CATEGORIES =================");</w:t>
      </w:r>
    </w:p>
    <w:p w:rsidR="009C731A" w:rsidRPr="009C731A" w:rsidRDefault="009C731A" w:rsidP="009C731A">
      <w:pPr>
        <w:rPr>
          <w:rFonts w:ascii="Times New Roman" w:hAnsi="Times New Roman" w:cs="Times New Roman"/>
          <w:sz w:val="24"/>
          <w:szCs w:val="24"/>
        </w:rPr>
      </w:pPr>
      <w:r w:rsidRPr="009C731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C731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C731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731A">
        <w:rPr>
          <w:rFonts w:ascii="Times New Roman" w:hAnsi="Times New Roman" w:cs="Times New Roman"/>
          <w:sz w:val="24"/>
          <w:szCs w:val="24"/>
        </w:rPr>
        <w:t>"\n1. Dairy");</w:t>
      </w:r>
    </w:p>
    <w:p w:rsidR="009C731A" w:rsidRPr="009C731A" w:rsidRDefault="009C731A" w:rsidP="009C731A">
      <w:pPr>
        <w:rPr>
          <w:rFonts w:ascii="Times New Roman" w:hAnsi="Times New Roman" w:cs="Times New Roman"/>
          <w:sz w:val="24"/>
          <w:szCs w:val="24"/>
        </w:rPr>
      </w:pPr>
      <w:r w:rsidRPr="009C731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C731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C731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731A">
        <w:rPr>
          <w:rFonts w:ascii="Times New Roman" w:hAnsi="Times New Roman" w:cs="Times New Roman"/>
          <w:sz w:val="24"/>
          <w:szCs w:val="24"/>
        </w:rPr>
        <w:t>"\n2. Meat");</w:t>
      </w:r>
    </w:p>
    <w:p w:rsidR="009C731A" w:rsidRPr="009C731A" w:rsidRDefault="009C731A" w:rsidP="009C731A">
      <w:pPr>
        <w:rPr>
          <w:rFonts w:ascii="Times New Roman" w:hAnsi="Times New Roman" w:cs="Times New Roman"/>
          <w:sz w:val="24"/>
          <w:szCs w:val="24"/>
        </w:rPr>
      </w:pPr>
      <w:r w:rsidRPr="009C731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C731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C731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731A">
        <w:rPr>
          <w:rFonts w:ascii="Times New Roman" w:hAnsi="Times New Roman" w:cs="Times New Roman"/>
          <w:sz w:val="24"/>
          <w:szCs w:val="24"/>
        </w:rPr>
        <w:t>"\n3. Cooking Stuff");</w:t>
      </w:r>
    </w:p>
    <w:p w:rsidR="009C731A" w:rsidRPr="009C731A" w:rsidRDefault="009C731A" w:rsidP="009C731A">
      <w:pPr>
        <w:rPr>
          <w:rFonts w:ascii="Times New Roman" w:hAnsi="Times New Roman" w:cs="Times New Roman"/>
          <w:sz w:val="24"/>
          <w:szCs w:val="24"/>
        </w:rPr>
      </w:pPr>
      <w:r w:rsidRPr="009C731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C731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C731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731A">
        <w:rPr>
          <w:rFonts w:ascii="Times New Roman" w:hAnsi="Times New Roman" w:cs="Times New Roman"/>
          <w:sz w:val="24"/>
          <w:szCs w:val="24"/>
        </w:rPr>
        <w:t>"\n4. Ready Made");</w:t>
      </w:r>
    </w:p>
    <w:p w:rsidR="009C731A" w:rsidRPr="009C731A" w:rsidRDefault="009C731A" w:rsidP="009C731A">
      <w:pPr>
        <w:rPr>
          <w:rFonts w:ascii="Times New Roman" w:hAnsi="Times New Roman" w:cs="Times New Roman"/>
          <w:sz w:val="24"/>
          <w:szCs w:val="24"/>
        </w:rPr>
      </w:pPr>
      <w:r w:rsidRPr="009C731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C731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C731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731A">
        <w:rPr>
          <w:rFonts w:ascii="Times New Roman" w:hAnsi="Times New Roman" w:cs="Times New Roman"/>
          <w:sz w:val="24"/>
          <w:szCs w:val="24"/>
        </w:rPr>
        <w:t>"\n5. Laundry");</w:t>
      </w:r>
    </w:p>
    <w:p w:rsidR="009C731A" w:rsidRPr="009C731A" w:rsidRDefault="009C731A" w:rsidP="009C731A">
      <w:pPr>
        <w:rPr>
          <w:rFonts w:ascii="Times New Roman" w:hAnsi="Times New Roman" w:cs="Times New Roman"/>
          <w:sz w:val="24"/>
          <w:szCs w:val="24"/>
        </w:rPr>
      </w:pPr>
      <w:r w:rsidRPr="009C731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C731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C731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731A">
        <w:rPr>
          <w:rFonts w:ascii="Times New Roman" w:hAnsi="Times New Roman" w:cs="Times New Roman"/>
          <w:sz w:val="24"/>
          <w:szCs w:val="24"/>
        </w:rPr>
        <w:t>"\n6. Fruits &amp; Vegetables");</w:t>
      </w:r>
    </w:p>
    <w:p w:rsidR="009C731A" w:rsidRPr="009C731A" w:rsidRDefault="009C731A" w:rsidP="009C731A">
      <w:pPr>
        <w:rPr>
          <w:rFonts w:ascii="Times New Roman" w:hAnsi="Times New Roman" w:cs="Times New Roman"/>
          <w:sz w:val="24"/>
          <w:szCs w:val="24"/>
        </w:rPr>
      </w:pPr>
      <w:r w:rsidRPr="009C731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C731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C731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731A">
        <w:rPr>
          <w:rFonts w:ascii="Times New Roman" w:hAnsi="Times New Roman" w:cs="Times New Roman"/>
          <w:sz w:val="24"/>
          <w:szCs w:val="24"/>
        </w:rPr>
        <w:t>"\n7. Canned Stuff");</w:t>
      </w:r>
    </w:p>
    <w:p w:rsidR="009C731A" w:rsidRPr="009C731A" w:rsidRDefault="009C731A" w:rsidP="009C731A">
      <w:pPr>
        <w:rPr>
          <w:rFonts w:ascii="Times New Roman" w:hAnsi="Times New Roman" w:cs="Times New Roman"/>
          <w:sz w:val="24"/>
          <w:szCs w:val="24"/>
        </w:rPr>
      </w:pPr>
      <w:r w:rsidRPr="009C731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C731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C731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731A">
        <w:rPr>
          <w:rFonts w:ascii="Times New Roman" w:hAnsi="Times New Roman" w:cs="Times New Roman"/>
          <w:sz w:val="24"/>
          <w:szCs w:val="24"/>
        </w:rPr>
        <w:t>"\n8. Bath");</w:t>
      </w:r>
    </w:p>
    <w:p w:rsidR="009C731A" w:rsidRPr="009C731A" w:rsidRDefault="009C731A" w:rsidP="009C731A">
      <w:pPr>
        <w:rPr>
          <w:rFonts w:ascii="Times New Roman" w:hAnsi="Times New Roman" w:cs="Times New Roman"/>
          <w:sz w:val="24"/>
          <w:szCs w:val="24"/>
        </w:rPr>
      </w:pPr>
      <w:r w:rsidRPr="009C731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C731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C731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731A">
        <w:rPr>
          <w:rFonts w:ascii="Times New Roman" w:hAnsi="Times New Roman" w:cs="Times New Roman"/>
          <w:sz w:val="24"/>
          <w:szCs w:val="24"/>
        </w:rPr>
        <w:t>"\n==============================================\n");</w:t>
      </w:r>
    </w:p>
    <w:p w:rsidR="009C731A" w:rsidRDefault="009C731A" w:rsidP="009C731A">
      <w:pPr>
        <w:rPr>
          <w:rFonts w:ascii="Times New Roman" w:hAnsi="Times New Roman" w:cs="Times New Roman"/>
          <w:sz w:val="24"/>
          <w:szCs w:val="24"/>
        </w:rPr>
      </w:pPr>
      <w:r w:rsidRPr="009C731A">
        <w:rPr>
          <w:rFonts w:ascii="Times New Roman" w:hAnsi="Times New Roman" w:cs="Times New Roman"/>
          <w:sz w:val="24"/>
          <w:szCs w:val="24"/>
        </w:rPr>
        <w:t>}</w:t>
      </w:r>
    </w:p>
    <w:p w:rsidR="009C731A" w:rsidRDefault="009C731A" w:rsidP="009C731A">
      <w:pPr>
        <w:rPr>
          <w:rFonts w:ascii="Times New Roman" w:hAnsi="Times New Roman" w:cs="Times New Roman"/>
          <w:sz w:val="24"/>
          <w:szCs w:val="24"/>
        </w:rPr>
      </w:pPr>
    </w:p>
    <w:p w:rsidR="00502BEE" w:rsidRDefault="00502BEE" w:rsidP="009C731A">
      <w:pPr>
        <w:rPr>
          <w:rFonts w:ascii="Times New Roman" w:hAnsi="Times New Roman" w:cs="Times New Roman"/>
          <w:sz w:val="24"/>
          <w:szCs w:val="24"/>
        </w:rPr>
      </w:pPr>
    </w:p>
    <w:p w:rsidR="009C731A" w:rsidRPr="009C731A" w:rsidRDefault="009C731A" w:rsidP="009C731A">
      <w:pPr>
        <w:rPr>
          <w:rFonts w:ascii="Times New Roman" w:hAnsi="Times New Roman" w:cs="Times New Roman"/>
          <w:sz w:val="24"/>
          <w:szCs w:val="24"/>
        </w:rPr>
      </w:pPr>
      <w:r w:rsidRPr="009C731A">
        <w:rPr>
          <w:rFonts w:ascii="Times New Roman" w:hAnsi="Times New Roman" w:cs="Times New Roman"/>
          <w:sz w:val="24"/>
          <w:szCs w:val="24"/>
        </w:rPr>
        <w:t>// Function to apply discount</w:t>
      </w:r>
    </w:p>
    <w:p w:rsidR="009C731A" w:rsidRPr="009C731A" w:rsidRDefault="009C731A" w:rsidP="009C731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C731A">
        <w:rPr>
          <w:rFonts w:ascii="Times New Roman" w:hAnsi="Times New Roman" w:cs="Times New Roman"/>
          <w:sz w:val="24"/>
          <w:szCs w:val="24"/>
        </w:rPr>
        <w:t>float</w:t>
      </w:r>
      <w:proofErr w:type="gramEnd"/>
      <w:r w:rsidRPr="009C73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731A">
        <w:rPr>
          <w:rFonts w:ascii="Times New Roman" w:hAnsi="Times New Roman" w:cs="Times New Roman"/>
          <w:sz w:val="24"/>
          <w:szCs w:val="24"/>
        </w:rPr>
        <w:t>discount_calc</w:t>
      </w:r>
      <w:proofErr w:type="spellEnd"/>
      <w:r w:rsidRPr="009C731A">
        <w:rPr>
          <w:rFonts w:ascii="Times New Roman" w:hAnsi="Times New Roman" w:cs="Times New Roman"/>
          <w:sz w:val="24"/>
          <w:szCs w:val="24"/>
        </w:rPr>
        <w:t>(float total)</w:t>
      </w:r>
    </w:p>
    <w:p w:rsidR="009C731A" w:rsidRPr="009C731A" w:rsidRDefault="009C731A" w:rsidP="009C731A">
      <w:pPr>
        <w:rPr>
          <w:rFonts w:ascii="Times New Roman" w:hAnsi="Times New Roman" w:cs="Times New Roman"/>
          <w:sz w:val="24"/>
          <w:szCs w:val="24"/>
        </w:rPr>
      </w:pPr>
      <w:r w:rsidRPr="009C731A">
        <w:rPr>
          <w:rFonts w:ascii="Times New Roman" w:hAnsi="Times New Roman" w:cs="Times New Roman"/>
          <w:sz w:val="24"/>
          <w:szCs w:val="24"/>
        </w:rPr>
        <w:t>{</w:t>
      </w:r>
    </w:p>
    <w:p w:rsidR="009C731A" w:rsidRPr="009C731A" w:rsidRDefault="009C731A" w:rsidP="009C731A">
      <w:pPr>
        <w:rPr>
          <w:rFonts w:ascii="Times New Roman" w:hAnsi="Times New Roman" w:cs="Times New Roman"/>
          <w:sz w:val="24"/>
          <w:szCs w:val="24"/>
        </w:rPr>
      </w:pPr>
      <w:r w:rsidRPr="009C731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C731A">
        <w:rPr>
          <w:rFonts w:ascii="Times New Roman" w:hAnsi="Times New Roman" w:cs="Times New Roman"/>
          <w:sz w:val="24"/>
          <w:szCs w:val="24"/>
        </w:rPr>
        <w:t>float</w:t>
      </w:r>
      <w:proofErr w:type="gramEnd"/>
      <w:r w:rsidRPr="009C731A">
        <w:rPr>
          <w:rFonts w:ascii="Times New Roman" w:hAnsi="Times New Roman" w:cs="Times New Roman"/>
          <w:sz w:val="24"/>
          <w:szCs w:val="24"/>
        </w:rPr>
        <w:t xml:space="preserve"> discount = 0;</w:t>
      </w:r>
    </w:p>
    <w:p w:rsidR="009C731A" w:rsidRPr="009C731A" w:rsidRDefault="009C731A" w:rsidP="009C731A">
      <w:pPr>
        <w:rPr>
          <w:rFonts w:ascii="Times New Roman" w:hAnsi="Times New Roman" w:cs="Times New Roman"/>
          <w:sz w:val="24"/>
          <w:szCs w:val="24"/>
        </w:rPr>
      </w:pPr>
    </w:p>
    <w:p w:rsidR="009C731A" w:rsidRPr="009C731A" w:rsidRDefault="009C731A" w:rsidP="009C731A">
      <w:pPr>
        <w:rPr>
          <w:rFonts w:ascii="Times New Roman" w:hAnsi="Times New Roman" w:cs="Times New Roman"/>
          <w:sz w:val="24"/>
          <w:szCs w:val="24"/>
        </w:rPr>
      </w:pPr>
      <w:r w:rsidRPr="009C731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C731A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9C731A">
        <w:rPr>
          <w:rFonts w:ascii="Times New Roman" w:hAnsi="Times New Roman" w:cs="Times New Roman"/>
          <w:sz w:val="24"/>
          <w:szCs w:val="24"/>
        </w:rPr>
        <w:t xml:space="preserve"> (total &gt;= 10000)</w:t>
      </w:r>
    </w:p>
    <w:p w:rsidR="009C731A" w:rsidRPr="009C731A" w:rsidRDefault="009C731A" w:rsidP="009C731A">
      <w:pPr>
        <w:rPr>
          <w:rFonts w:ascii="Times New Roman" w:hAnsi="Times New Roman" w:cs="Times New Roman"/>
          <w:sz w:val="24"/>
          <w:szCs w:val="24"/>
        </w:rPr>
      </w:pPr>
      <w:r w:rsidRPr="009C731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C731A">
        <w:rPr>
          <w:rFonts w:ascii="Times New Roman" w:hAnsi="Times New Roman" w:cs="Times New Roman"/>
          <w:sz w:val="24"/>
          <w:szCs w:val="24"/>
        </w:rPr>
        <w:t>discount</w:t>
      </w:r>
      <w:proofErr w:type="gramEnd"/>
      <w:r w:rsidRPr="009C731A">
        <w:rPr>
          <w:rFonts w:ascii="Times New Roman" w:hAnsi="Times New Roman" w:cs="Times New Roman"/>
          <w:sz w:val="24"/>
          <w:szCs w:val="24"/>
        </w:rPr>
        <w:t xml:space="preserve"> = 0.40 * total;</w:t>
      </w:r>
    </w:p>
    <w:p w:rsidR="009C731A" w:rsidRPr="009C731A" w:rsidRDefault="009C731A" w:rsidP="009C731A">
      <w:pPr>
        <w:rPr>
          <w:rFonts w:ascii="Times New Roman" w:hAnsi="Times New Roman" w:cs="Times New Roman"/>
          <w:sz w:val="24"/>
          <w:szCs w:val="24"/>
        </w:rPr>
      </w:pPr>
      <w:r w:rsidRPr="009C731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C731A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9C731A">
        <w:rPr>
          <w:rFonts w:ascii="Times New Roman" w:hAnsi="Times New Roman" w:cs="Times New Roman"/>
          <w:sz w:val="24"/>
          <w:szCs w:val="24"/>
        </w:rPr>
        <w:t xml:space="preserve"> if (total &gt;= 5000)</w:t>
      </w:r>
    </w:p>
    <w:p w:rsidR="009C731A" w:rsidRPr="009C731A" w:rsidRDefault="009C731A" w:rsidP="009C731A">
      <w:pPr>
        <w:rPr>
          <w:rFonts w:ascii="Times New Roman" w:hAnsi="Times New Roman" w:cs="Times New Roman"/>
          <w:sz w:val="24"/>
          <w:szCs w:val="24"/>
        </w:rPr>
      </w:pPr>
      <w:r w:rsidRPr="009C731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C731A">
        <w:rPr>
          <w:rFonts w:ascii="Times New Roman" w:hAnsi="Times New Roman" w:cs="Times New Roman"/>
          <w:sz w:val="24"/>
          <w:szCs w:val="24"/>
        </w:rPr>
        <w:t>discount</w:t>
      </w:r>
      <w:proofErr w:type="gramEnd"/>
      <w:r w:rsidRPr="009C731A">
        <w:rPr>
          <w:rFonts w:ascii="Times New Roman" w:hAnsi="Times New Roman" w:cs="Times New Roman"/>
          <w:sz w:val="24"/>
          <w:szCs w:val="24"/>
        </w:rPr>
        <w:t xml:space="preserve"> = 0.25 * total;</w:t>
      </w:r>
    </w:p>
    <w:p w:rsidR="009C731A" w:rsidRPr="009C731A" w:rsidRDefault="009C731A" w:rsidP="009C731A">
      <w:pPr>
        <w:rPr>
          <w:rFonts w:ascii="Times New Roman" w:hAnsi="Times New Roman" w:cs="Times New Roman"/>
          <w:sz w:val="24"/>
          <w:szCs w:val="24"/>
        </w:rPr>
      </w:pPr>
      <w:r w:rsidRPr="009C731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C731A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9C731A">
        <w:rPr>
          <w:rFonts w:ascii="Times New Roman" w:hAnsi="Times New Roman" w:cs="Times New Roman"/>
          <w:sz w:val="24"/>
          <w:szCs w:val="24"/>
        </w:rPr>
        <w:t xml:space="preserve"> if (total &gt;= 3000)</w:t>
      </w:r>
    </w:p>
    <w:p w:rsidR="009C731A" w:rsidRPr="009C731A" w:rsidRDefault="009C731A" w:rsidP="009C731A">
      <w:pPr>
        <w:rPr>
          <w:rFonts w:ascii="Times New Roman" w:hAnsi="Times New Roman" w:cs="Times New Roman"/>
          <w:sz w:val="24"/>
          <w:szCs w:val="24"/>
        </w:rPr>
      </w:pPr>
      <w:r w:rsidRPr="009C731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C731A">
        <w:rPr>
          <w:rFonts w:ascii="Times New Roman" w:hAnsi="Times New Roman" w:cs="Times New Roman"/>
          <w:sz w:val="24"/>
          <w:szCs w:val="24"/>
        </w:rPr>
        <w:t>discount</w:t>
      </w:r>
      <w:proofErr w:type="gramEnd"/>
      <w:r w:rsidRPr="009C731A">
        <w:rPr>
          <w:rFonts w:ascii="Times New Roman" w:hAnsi="Times New Roman" w:cs="Times New Roman"/>
          <w:sz w:val="24"/>
          <w:szCs w:val="24"/>
        </w:rPr>
        <w:t xml:space="preserve"> = 0.15 * total;</w:t>
      </w:r>
    </w:p>
    <w:p w:rsidR="009C731A" w:rsidRPr="009C731A" w:rsidRDefault="009C731A" w:rsidP="009C731A">
      <w:pPr>
        <w:rPr>
          <w:rFonts w:ascii="Times New Roman" w:hAnsi="Times New Roman" w:cs="Times New Roman"/>
          <w:sz w:val="24"/>
          <w:szCs w:val="24"/>
        </w:rPr>
      </w:pPr>
    </w:p>
    <w:p w:rsidR="009C731A" w:rsidRPr="009C731A" w:rsidRDefault="009C731A" w:rsidP="009C731A">
      <w:pPr>
        <w:rPr>
          <w:rFonts w:ascii="Times New Roman" w:hAnsi="Times New Roman" w:cs="Times New Roman"/>
          <w:sz w:val="24"/>
          <w:szCs w:val="24"/>
        </w:rPr>
      </w:pPr>
      <w:r w:rsidRPr="009C731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C731A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9C731A">
        <w:rPr>
          <w:rFonts w:ascii="Times New Roman" w:hAnsi="Times New Roman" w:cs="Times New Roman"/>
          <w:sz w:val="24"/>
          <w:szCs w:val="24"/>
        </w:rPr>
        <w:t xml:space="preserve"> total - discount;</w:t>
      </w:r>
    </w:p>
    <w:p w:rsidR="009C731A" w:rsidRDefault="009C731A" w:rsidP="009C731A">
      <w:pPr>
        <w:rPr>
          <w:rFonts w:ascii="Times New Roman" w:hAnsi="Times New Roman" w:cs="Times New Roman"/>
          <w:sz w:val="24"/>
          <w:szCs w:val="24"/>
        </w:rPr>
      </w:pPr>
      <w:r w:rsidRPr="009C731A">
        <w:rPr>
          <w:rFonts w:ascii="Times New Roman" w:hAnsi="Times New Roman" w:cs="Times New Roman"/>
          <w:sz w:val="24"/>
          <w:szCs w:val="24"/>
        </w:rPr>
        <w:t>}</w:t>
      </w:r>
    </w:p>
    <w:p w:rsidR="009C731A" w:rsidRDefault="009C731A" w:rsidP="009C731A">
      <w:pPr>
        <w:rPr>
          <w:rFonts w:ascii="Times New Roman" w:hAnsi="Times New Roman" w:cs="Times New Roman"/>
          <w:sz w:val="24"/>
          <w:szCs w:val="24"/>
        </w:rPr>
      </w:pPr>
    </w:p>
    <w:p w:rsidR="00502BEE" w:rsidRDefault="00502BEE" w:rsidP="009C731A">
      <w:pPr>
        <w:rPr>
          <w:rFonts w:ascii="Times New Roman" w:hAnsi="Times New Roman" w:cs="Times New Roman"/>
          <w:sz w:val="24"/>
          <w:szCs w:val="24"/>
        </w:rPr>
      </w:pPr>
    </w:p>
    <w:p w:rsidR="009C731A" w:rsidRPr="009C731A" w:rsidRDefault="009C731A" w:rsidP="009C73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</w:t>
      </w:r>
      <w:r w:rsidRPr="009C731A">
        <w:rPr>
          <w:rFonts w:ascii="Times New Roman" w:hAnsi="Times New Roman" w:cs="Times New Roman"/>
          <w:sz w:val="24"/>
          <w:szCs w:val="24"/>
        </w:rPr>
        <w:t>/ Function to print the final bill</w:t>
      </w:r>
    </w:p>
    <w:p w:rsidR="009C731A" w:rsidRPr="009C731A" w:rsidRDefault="009C731A" w:rsidP="009C731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C731A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9C731A">
        <w:rPr>
          <w:rFonts w:ascii="Times New Roman" w:hAnsi="Times New Roman" w:cs="Times New Roman"/>
          <w:sz w:val="24"/>
          <w:szCs w:val="24"/>
        </w:rPr>
        <w:t xml:space="preserve"> bill(float total, float </w:t>
      </w:r>
      <w:proofErr w:type="spellStart"/>
      <w:r w:rsidRPr="009C731A">
        <w:rPr>
          <w:rFonts w:ascii="Times New Roman" w:hAnsi="Times New Roman" w:cs="Times New Roman"/>
          <w:sz w:val="24"/>
          <w:szCs w:val="24"/>
        </w:rPr>
        <w:t>discountedTotal</w:t>
      </w:r>
      <w:proofErr w:type="spellEnd"/>
      <w:r w:rsidRPr="009C731A">
        <w:rPr>
          <w:rFonts w:ascii="Times New Roman" w:hAnsi="Times New Roman" w:cs="Times New Roman"/>
          <w:sz w:val="24"/>
          <w:szCs w:val="24"/>
        </w:rPr>
        <w:t>)</w:t>
      </w:r>
    </w:p>
    <w:p w:rsidR="009C731A" w:rsidRPr="009C731A" w:rsidRDefault="009C731A" w:rsidP="009C731A">
      <w:pPr>
        <w:rPr>
          <w:rFonts w:ascii="Times New Roman" w:hAnsi="Times New Roman" w:cs="Times New Roman"/>
          <w:sz w:val="24"/>
          <w:szCs w:val="24"/>
        </w:rPr>
      </w:pPr>
      <w:r w:rsidRPr="009C731A">
        <w:rPr>
          <w:rFonts w:ascii="Times New Roman" w:hAnsi="Times New Roman" w:cs="Times New Roman"/>
          <w:sz w:val="24"/>
          <w:szCs w:val="24"/>
        </w:rPr>
        <w:t>{</w:t>
      </w:r>
    </w:p>
    <w:p w:rsidR="009C731A" w:rsidRPr="009C731A" w:rsidRDefault="009C731A" w:rsidP="009C731A">
      <w:pPr>
        <w:rPr>
          <w:rFonts w:ascii="Times New Roman" w:hAnsi="Times New Roman" w:cs="Times New Roman"/>
          <w:sz w:val="24"/>
          <w:szCs w:val="24"/>
        </w:rPr>
      </w:pPr>
      <w:r w:rsidRPr="009C731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C731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C731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731A">
        <w:rPr>
          <w:rFonts w:ascii="Times New Roman" w:hAnsi="Times New Roman" w:cs="Times New Roman"/>
          <w:sz w:val="24"/>
          <w:szCs w:val="24"/>
        </w:rPr>
        <w:t>"\n==========================================\n");</w:t>
      </w:r>
    </w:p>
    <w:p w:rsidR="009C731A" w:rsidRPr="009C731A" w:rsidRDefault="009C731A" w:rsidP="009C731A">
      <w:pPr>
        <w:rPr>
          <w:rFonts w:ascii="Times New Roman" w:hAnsi="Times New Roman" w:cs="Times New Roman"/>
          <w:sz w:val="24"/>
          <w:szCs w:val="24"/>
        </w:rPr>
      </w:pPr>
      <w:r w:rsidRPr="009C731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C731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C731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731A">
        <w:rPr>
          <w:rFonts w:ascii="Times New Roman" w:hAnsi="Times New Roman" w:cs="Times New Roman"/>
          <w:sz w:val="24"/>
          <w:szCs w:val="24"/>
        </w:rPr>
        <w:t>"--------------- FINAL BILL ---------------\n");</w:t>
      </w:r>
    </w:p>
    <w:p w:rsidR="009C731A" w:rsidRPr="009C731A" w:rsidRDefault="009C731A" w:rsidP="009C731A">
      <w:pPr>
        <w:rPr>
          <w:rFonts w:ascii="Times New Roman" w:hAnsi="Times New Roman" w:cs="Times New Roman"/>
          <w:sz w:val="24"/>
          <w:szCs w:val="24"/>
        </w:rPr>
      </w:pPr>
      <w:r w:rsidRPr="009C731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C731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C731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731A">
        <w:rPr>
          <w:rFonts w:ascii="Times New Roman" w:hAnsi="Times New Roman" w:cs="Times New Roman"/>
          <w:sz w:val="24"/>
          <w:szCs w:val="24"/>
        </w:rPr>
        <w:t>"==========================================\n");</w:t>
      </w:r>
    </w:p>
    <w:p w:rsidR="009C731A" w:rsidRPr="009C731A" w:rsidRDefault="009C731A" w:rsidP="009C731A">
      <w:pPr>
        <w:rPr>
          <w:rFonts w:ascii="Times New Roman" w:hAnsi="Times New Roman" w:cs="Times New Roman"/>
          <w:sz w:val="24"/>
          <w:szCs w:val="24"/>
        </w:rPr>
      </w:pPr>
      <w:r w:rsidRPr="009C731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C731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C731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731A">
        <w:rPr>
          <w:rFonts w:ascii="Times New Roman" w:hAnsi="Times New Roman" w:cs="Times New Roman"/>
          <w:sz w:val="24"/>
          <w:szCs w:val="24"/>
        </w:rPr>
        <w:t xml:space="preserve">"Total Amount:        </w:t>
      </w:r>
      <w:proofErr w:type="spellStart"/>
      <w:r w:rsidRPr="009C731A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Pr="009C731A">
        <w:rPr>
          <w:rFonts w:ascii="Times New Roman" w:hAnsi="Times New Roman" w:cs="Times New Roman"/>
          <w:sz w:val="24"/>
          <w:szCs w:val="24"/>
        </w:rPr>
        <w:t>. %.2f\n", total);</w:t>
      </w:r>
    </w:p>
    <w:p w:rsidR="009C731A" w:rsidRPr="009C731A" w:rsidRDefault="009C731A" w:rsidP="009C731A">
      <w:pPr>
        <w:rPr>
          <w:rFonts w:ascii="Times New Roman" w:hAnsi="Times New Roman" w:cs="Times New Roman"/>
          <w:sz w:val="24"/>
          <w:szCs w:val="24"/>
        </w:rPr>
      </w:pPr>
      <w:r w:rsidRPr="009C731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C731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C731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731A">
        <w:rPr>
          <w:rFonts w:ascii="Times New Roman" w:hAnsi="Times New Roman" w:cs="Times New Roman"/>
          <w:sz w:val="24"/>
          <w:szCs w:val="24"/>
        </w:rPr>
        <w:t xml:space="preserve">"Discounted Amount:   </w:t>
      </w:r>
      <w:proofErr w:type="spellStart"/>
      <w:r w:rsidRPr="009C731A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Pr="009C731A">
        <w:rPr>
          <w:rFonts w:ascii="Times New Roman" w:hAnsi="Times New Roman" w:cs="Times New Roman"/>
          <w:sz w:val="24"/>
          <w:szCs w:val="24"/>
        </w:rPr>
        <w:t xml:space="preserve">. %.2f\n", </w:t>
      </w:r>
      <w:proofErr w:type="spellStart"/>
      <w:r w:rsidRPr="009C731A">
        <w:rPr>
          <w:rFonts w:ascii="Times New Roman" w:hAnsi="Times New Roman" w:cs="Times New Roman"/>
          <w:sz w:val="24"/>
          <w:szCs w:val="24"/>
        </w:rPr>
        <w:t>discountedTotal</w:t>
      </w:r>
      <w:proofErr w:type="spellEnd"/>
      <w:r w:rsidRPr="009C731A">
        <w:rPr>
          <w:rFonts w:ascii="Times New Roman" w:hAnsi="Times New Roman" w:cs="Times New Roman"/>
          <w:sz w:val="24"/>
          <w:szCs w:val="24"/>
        </w:rPr>
        <w:t>);</w:t>
      </w:r>
    </w:p>
    <w:p w:rsidR="009C731A" w:rsidRPr="009C731A" w:rsidRDefault="009C731A" w:rsidP="009C731A">
      <w:pPr>
        <w:rPr>
          <w:rFonts w:ascii="Times New Roman" w:hAnsi="Times New Roman" w:cs="Times New Roman"/>
          <w:sz w:val="24"/>
          <w:szCs w:val="24"/>
        </w:rPr>
      </w:pPr>
      <w:r w:rsidRPr="009C731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C731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C731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731A">
        <w:rPr>
          <w:rFonts w:ascii="Times New Roman" w:hAnsi="Times New Roman" w:cs="Times New Roman"/>
          <w:sz w:val="24"/>
          <w:szCs w:val="24"/>
        </w:rPr>
        <w:t xml:space="preserve">"You Saved:           </w:t>
      </w:r>
      <w:proofErr w:type="spellStart"/>
      <w:r w:rsidRPr="009C731A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Pr="009C731A">
        <w:rPr>
          <w:rFonts w:ascii="Times New Roman" w:hAnsi="Times New Roman" w:cs="Times New Roman"/>
          <w:sz w:val="24"/>
          <w:szCs w:val="24"/>
        </w:rPr>
        <w:t xml:space="preserve">. %.2f\n", total - </w:t>
      </w:r>
      <w:proofErr w:type="spellStart"/>
      <w:r w:rsidRPr="009C731A">
        <w:rPr>
          <w:rFonts w:ascii="Times New Roman" w:hAnsi="Times New Roman" w:cs="Times New Roman"/>
          <w:sz w:val="24"/>
          <w:szCs w:val="24"/>
        </w:rPr>
        <w:t>discountedTotal</w:t>
      </w:r>
      <w:proofErr w:type="spellEnd"/>
      <w:r w:rsidRPr="009C731A">
        <w:rPr>
          <w:rFonts w:ascii="Times New Roman" w:hAnsi="Times New Roman" w:cs="Times New Roman"/>
          <w:sz w:val="24"/>
          <w:szCs w:val="24"/>
        </w:rPr>
        <w:t>);</w:t>
      </w:r>
    </w:p>
    <w:p w:rsidR="009C731A" w:rsidRPr="009C731A" w:rsidRDefault="009C731A" w:rsidP="009C731A">
      <w:pPr>
        <w:rPr>
          <w:rFonts w:ascii="Times New Roman" w:hAnsi="Times New Roman" w:cs="Times New Roman"/>
          <w:sz w:val="24"/>
          <w:szCs w:val="24"/>
        </w:rPr>
      </w:pPr>
      <w:r w:rsidRPr="009C731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C731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C731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731A">
        <w:rPr>
          <w:rFonts w:ascii="Times New Roman" w:hAnsi="Times New Roman" w:cs="Times New Roman"/>
          <w:sz w:val="24"/>
          <w:szCs w:val="24"/>
        </w:rPr>
        <w:t>"------------------------------------------\n");</w:t>
      </w:r>
    </w:p>
    <w:p w:rsidR="009C731A" w:rsidRPr="009C731A" w:rsidRDefault="009C731A" w:rsidP="009C731A">
      <w:pPr>
        <w:rPr>
          <w:rFonts w:ascii="Times New Roman" w:hAnsi="Times New Roman" w:cs="Times New Roman"/>
          <w:sz w:val="24"/>
          <w:szCs w:val="24"/>
        </w:rPr>
      </w:pPr>
      <w:r w:rsidRPr="009C731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C731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C731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731A">
        <w:rPr>
          <w:rFonts w:ascii="Times New Roman" w:hAnsi="Times New Roman" w:cs="Times New Roman"/>
          <w:sz w:val="24"/>
          <w:szCs w:val="24"/>
        </w:rPr>
        <w:t>"   Thank you for shopping with us!\n");</w:t>
      </w:r>
    </w:p>
    <w:p w:rsidR="009C731A" w:rsidRPr="009C731A" w:rsidRDefault="009C731A" w:rsidP="009C731A">
      <w:pPr>
        <w:rPr>
          <w:rFonts w:ascii="Times New Roman" w:hAnsi="Times New Roman" w:cs="Times New Roman"/>
          <w:sz w:val="24"/>
          <w:szCs w:val="24"/>
        </w:rPr>
      </w:pPr>
      <w:r w:rsidRPr="009C731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C731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C731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731A">
        <w:rPr>
          <w:rFonts w:ascii="Times New Roman" w:hAnsi="Times New Roman" w:cs="Times New Roman"/>
          <w:sz w:val="24"/>
          <w:szCs w:val="24"/>
        </w:rPr>
        <w:t>"------------------------------------------\n");</w:t>
      </w:r>
    </w:p>
    <w:p w:rsidR="009C731A" w:rsidRDefault="009C731A" w:rsidP="009C731A">
      <w:pPr>
        <w:rPr>
          <w:rFonts w:ascii="Times New Roman" w:hAnsi="Times New Roman" w:cs="Times New Roman"/>
          <w:sz w:val="24"/>
          <w:szCs w:val="24"/>
        </w:rPr>
      </w:pPr>
      <w:r w:rsidRPr="009C731A">
        <w:rPr>
          <w:rFonts w:ascii="Times New Roman" w:hAnsi="Times New Roman" w:cs="Times New Roman"/>
          <w:sz w:val="24"/>
          <w:szCs w:val="24"/>
        </w:rPr>
        <w:t>}</w:t>
      </w:r>
    </w:p>
    <w:p w:rsidR="00502BEE" w:rsidRDefault="00502BEE" w:rsidP="009C731A">
      <w:pPr>
        <w:rPr>
          <w:rFonts w:ascii="Times New Roman" w:hAnsi="Times New Roman" w:cs="Times New Roman"/>
          <w:sz w:val="24"/>
          <w:szCs w:val="24"/>
        </w:rPr>
      </w:pPr>
    </w:p>
    <w:p w:rsidR="00502BEE" w:rsidRPr="00502BEE" w:rsidRDefault="00502BEE" w:rsidP="009C731A">
      <w:pPr>
        <w:rPr>
          <w:rFonts w:ascii="Times New Roman" w:hAnsi="Times New Roman" w:cs="Times New Roman"/>
          <w:color w:val="417A84" w:themeColor="accent5" w:themeShade="BF"/>
          <w:sz w:val="32"/>
          <w:szCs w:val="24"/>
        </w:rPr>
      </w:pPr>
      <w:r w:rsidRPr="00502BEE">
        <w:rPr>
          <w:rFonts w:ascii="Times New Roman" w:hAnsi="Times New Roman" w:cs="Times New Roman"/>
          <w:color w:val="417A84" w:themeColor="accent5" w:themeShade="BF"/>
          <w:sz w:val="32"/>
          <w:szCs w:val="24"/>
        </w:rPr>
        <w:lastRenderedPageBreak/>
        <w:t>Switch statement: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02BEE">
        <w:rPr>
          <w:rFonts w:ascii="Times New Roman" w:hAnsi="Times New Roman" w:cs="Times New Roman"/>
          <w:sz w:val="24"/>
          <w:szCs w:val="24"/>
        </w:rPr>
        <w:t>switch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 xml:space="preserve"> (category)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{</w:t>
      </w:r>
      <w:r w:rsidRPr="00502BEE">
        <w:rPr>
          <w:rFonts w:ascii="Times New Roman" w:hAnsi="Times New Roman" w:cs="Times New Roman"/>
          <w:sz w:val="24"/>
          <w:szCs w:val="24"/>
        </w:rPr>
        <w:t xml:space="preserve">         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02BEE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 xml:space="preserve"> 1: // Dairy section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02BE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>"\n1. Milk (</w:t>
      </w:r>
      <w:proofErr w:type="spellStart"/>
      <w:r w:rsidRPr="00502BEE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 xml:space="preserve">. 180 per </w:t>
      </w:r>
      <w:proofErr w:type="spellStart"/>
      <w:r w:rsidRPr="00502BEE">
        <w:rPr>
          <w:rFonts w:ascii="Times New Roman" w:hAnsi="Times New Roman" w:cs="Times New Roman"/>
          <w:sz w:val="24"/>
          <w:szCs w:val="24"/>
        </w:rPr>
        <w:t>litre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>)");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02BE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>"\n2. Cheese (</w:t>
      </w:r>
      <w:proofErr w:type="spellStart"/>
      <w:r w:rsidRPr="00502BEE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>. 500 per pack)");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02BE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>"\n3. Butter (</w:t>
      </w:r>
      <w:proofErr w:type="spellStart"/>
      <w:r w:rsidRPr="00502BEE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>. 350 per pack)");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02BE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>"\n4. Yoghurt (</w:t>
      </w:r>
      <w:proofErr w:type="spellStart"/>
      <w:r w:rsidRPr="00502BEE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>. 250 per kg)");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02BE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502BEE">
        <w:rPr>
          <w:rFonts w:ascii="Times New Roman" w:hAnsi="Times New Roman" w:cs="Times New Roman"/>
          <w:sz w:val="24"/>
          <w:szCs w:val="24"/>
        </w:rPr>
        <w:t>nChoose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 xml:space="preserve"> item: ");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02BEE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>"%d", &amp;item);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502BEE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 xml:space="preserve"> (item == 1)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502BEE">
        <w:rPr>
          <w:rFonts w:ascii="Times New Roman" w:hAnsi="Times New Roman" w:cs="Times New Roman"/>
          <w:sz w:val="24"/>
          <w:szCs w:val="24"/>
        </w:rPr>
        <w:t>price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 xml:space="preserve"> = 180;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502BEE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 xml:space="preserve"> if (item == 2)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502BEE">
        <w:rPr>
          <w:rFonts w:ascii="Times New Roman" w:hAnsi="Times New Roman" w:cs="Times New Roman"/>
          <w:sz w:val="24"/>
          <w:szCs w:val="24"/>
        </w:rPr>
        <w:t>price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 xml:space="preserve"> = 500;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502BEE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 xml:space="preserve"> if (item == 3)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502BEE">
        <w:rPr>
          <w:rFonts w:ascii="Times New Roman" w:hAnsi="Times New Roman" w:cs="Times New Roman"/>
          <w:sz w:val="24"/>
          <w:szCs w:val="24"/>
        </w:rPr>
        <w:t>price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 xml:space="preserve"> = 350;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502BEE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 xml:space="preserve"> if (item == 4)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502BEE">
        <w:rPr>
          <w:rFonts w:ascii="Times New Roman" w:hAnsi="Times New Roman" w:cs="Times New Roman"/>
          <w:sz w:val="24"/>
          <w:szCs w:val="24"/>
        </w:rPr>
        <w:t>price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 xml:space="preserve"> = 250;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502BEE">
        <w:rPr>
          <w:rFonts w:ascii="Times New Roman" w:hAnsi="Times New Roman" w:cs="Times New Roman"/>
          <w:sz w:val="24"/>
          <w:szCs w:val="24"/>
        </w:rPr>
        <w:t>else{</w:t>
      </w:r>
      <w:proofErr w:type="gramEnd"/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spellStart"/>
      <w:proofErr w:type="gramStart"/>
      <w:r w:rsidRPr="00502BE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502BEE">
        <w:rPr>
          <w:rFonts w:ascii="Times New Roman" w:hAnsi="Times New Roman" w:cs="Times New Roman"/>
          <w:sz w:val="24"/>
          <w:szCs w:val="24"/>
        </w:rPr>
        <w:t>nInvalid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 xml:space="preserve"> item selected! Please try again.\n");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continue;</w:t>
      </w:r>
      <w:proofErr w:type="gramEnd"/>
      <w:r>
        <w:rPr>
          <w:rFonts w:ascii="Times New Roman" w:hAnsi="Times New Roman" w:cs="Times New Roman"/>
          <w:sz w:val="24"/>
          <w:szCs w:val="24"/>
        </w:rPr>
        <w:t>}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502BEE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>;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02BEE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 xml:space="preserve"> 2: // Meat section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02BE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>"\n1. Chicken (</w:t>
      </w:r>
      <w:proofErr w:type="spellStart"/>
      <w:r w:rsidRPr="00502BEE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>. 650 per kg)");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502BE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>"\n2. Beef (</w:t>
      </w:r>
      <w:proofErr w:type="spellStart"/>
      <w:r w:rsidRPr="00502BEE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>. 900 per kg)");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02BE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>"\n3. Mutton (</w:t>
      </w:r>
      <w:proofErr w:type="spellStart"/>
      <w:r w:rsidRPr="00502BEE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>. 1300 per kg)");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02BE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>"\n4. Fish (</w:t>
      </w:r>
      <w:proofErr w:type="spellStart"/>
      <w:r w:rsidRPr="00502BEE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>. 2000 per kg)");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02BE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502BEE">
        <w:rPr>
          <w:rFonts w:ascii="Times New Roman" w:hAnsi="Times New Roman" w:cs="Times New Roman"/>
          <w:sz w:val="24"/>
          <w:szCs w:val="24"/>
        </w:rPr>
        <w:t>nChoose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 xml:space="preserve"> item: ");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02BEE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>"%d", &amp;item);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502BEE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 xml:space="preserve"> (item == 1)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502BEE">
        <w:rPr>
          <w:rFonts w:ascii="Times New Roman" w:hAnsi="Times New Roman" w:cs="Times New Roman"/>
          <w:sz w:val="24"/>
          <w:szCs w:val="24"/>
        </w:rPr>
        <w:t>price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 xml:space="preserve"> = 650;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502BEE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 xml:space="preserve"> if (item == 2)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502BEE">
        <w:rPr>
          <w:rFonts w:ascii="Times New Roman" w:hAnsi="Times New Roman" w:cs="Times New Roman"/>
          <w:sz w:val="24"/>
          <w:szCs w:val="24"/>
        </w:rPr>
        <w:t>price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 xml:space="preserve"> = 900;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502BEE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 xml:space="preserve"> if (item == 3)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502BEE">
        <w:rPr>
          <w:rFonts w:ascii="Times New Roman" w:hAnsi="Times New Roman" w:cs="Times New Roman"/>
          <w:sz w:val="24"/>
          <w:szCs w:val="24"/>
        </w:rPr>
        <w:t>price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 xml:space="preserve"> = 1300;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502BEE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 xml:space="preserve"> if (item == 4)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502BEE">
        <w:rPr>
          <w:rFonts w:ascii="Times New Roman" w:hAnsi="Times New Roman" w:cs="Times New Roman"/>
          <w:sz w:val="24"/>
          <w:szCs w:val="24"/>
        </w:rPr>
        <w:t>price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 xml:space="preserve"> = 2000;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502BEE">
        <w:rPr>
          <w:rFonts w:ascii="Times New Roman" w:hAnsi="Times New Roman" w:cs="Times New Roman"/>
          <w:sz w:val="24"/>
          <w:szCs w:val="24"/>
        </w:rPr>
        <w:t>else{</w:t>
      </w:r>
      <w:proofErr w:type="gramEnd"/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502BE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502BEE">
        <w:rPr>
          <w:rFonts w:ascii="Times New Roman" w:hAnsi="Times New Roman" w:cs="Times New Roman"/>
          <w:sz w:val="24"/>
          <w:szCs w:val="24"/>
        </w:rPr>
        <w:t>nInvalid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 xml:space="preserve"> item selected! Please try again.\n");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502BEE">
        <w:rPr>
          <w:rFonts w:ascii="Times New Roman" w:hAnsi="Times New Roman" w:cs="Times New Roman"/>
          <w:sz w:val="24"/>
          <w:szCs w:val="24"/>
        </w:rPr>
        <w:t>continue;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>}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502BEE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>;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02BEE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 xml:space="preserve"> 3: // Cooking stuff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02BE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>"\n1. Oil (</w:t>
      </w:r>
      <w:proofErr w:type="spellStart"/>
      <w:r w:rsidRPr="00502BEE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 xml:space="preserve">. 650 per </w:t>
      </w:r>
      <w:proofErr w:type="spellStart"/>
      <w:r w:rsidRPr="00502BEE">
        <w:rPr>
          <w:rFonts w:ascii="Times New Roman" w:hAnsi="Times New Roman" w:cs="Times New Roman"/>
          <w:sz w:val="24"/>
          <w:szCs w:val="24"/>
        </w:rPr>
        <w:t>litre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>)");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02BE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>"\n2. Flour (</w:t>
      </w:r>
      <w:proofErr w:type="spellStart"/>
      <w:r w:rsidRPr="00502BEE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>. 180 per kg)");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02BE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>"\n3. Rice (</w:t>
      </w:r>
      <w:proofErr w:type="spellStart"/>
      <w:r w:rsidRPr="00502BEE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>. 300 per kg)");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02BE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>"\n4. Salt (Rs.50 per pack)");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02BE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>"\n5. Sugar (Rs.100 per kg)");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02BE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>"\n6. Beans (Rs.200 per kg)");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02BE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>"\n7. Tea leaves (Rs.265 per pack)");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502BE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502BEE">
        <w:rPr>
          <w:rFonts w:ascii="Times New Roman" w:hAnsi="Times New Roman" w:cs="Times New Roman"/>
          <w:sz w:val="24"/>
          <w:szCs w:val="24"/>
        </w:rPr>
        <w:t>nChoose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 xml:space="preserve"> item: ");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02BEE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>"%d", &amp;item);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502BEE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 xml:space="preserve"> (item == 1)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502BEE">
        <w:rPr>
          <w:rFonts w:ascii="Times New Roman" w:hAnsi="Times New Roman" w:cs="Times New Roman"/>
          <w:sz w:val="24"/>
          <w:szCs w:val="24"/>
        </w:rPr>
        <w:t>price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 xml:space="preserve"> = 650;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502BEE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 xml:space="preserve"> if (item == 2)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502BEE">
        <w:rPr>
          <w:rFonts w:ascii="Times New Roman" w:hAnsi="Times New Roman" w:cs="Times New Roman"/>
          <w:sz w:val="24"/>
          <w:szCs w:val="24"/>
        </w:rPr>
        <w:t>price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 xml:space="preserve"> = 180;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502BEE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 xml:space="preserve"> if (item == 3)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502BEE">
        <w:rPr>
          <w:rFonts w:ascii="Times New Roman" w:hAnsi="Times New Roman" w:cs="Times New Roman"/>
          <w:sz w:val="24"/>
          <w:szCs w:val="24"/>
        </w:rPr>
        <w:t>price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 xml:space="preserve"> = 300;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502BEE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 xml:space="preserve"> if (item == 4)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502BEE">
        <w:rPr>
          <w:rFonts w:ascii="Times New Roman" w:hAnsi="Times New Roman" w:cs="Times New Roman"/>
          <w:sz w:val="24"/>
          <w:szCs w:val="24"/>
        </w:rPr>
        <w:t>price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 xml:space="preserve"> = 50;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502BEE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 xml:space="preserve"> if (item == 5)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502BEE">
        <w:rPr>
          <w:rFonts w:ascii="Times New Roman" w:hAnsi="Times New Roman" w:cs="Times New Roman"/>
          <w:sz w:val="24"/>
          <w:szCs w:val="24"/>
        </w:rPr>
        <w:t>price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 xml:space="preserve"> = 100;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502BEE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 xml:space="preserve"> if (item == 6)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502BEE">
        <w:rPr>
          <w:rFonts w:ascii="Times New Roman" w:hAnsi="Times New Roman" w:cs="Times New Roman"/>
          <w:sz w:val="24"/>
          <w:szCs w:val="24"/>
        </w:rPr>
        <w:t>price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 xml:space="preserve"> = 200;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502BEE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 xml:space="preserve"> if (item == 7)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502BEE">
        <w:rPr>
          <w:rFonts w:ascii="Times New Roman" w:hAnsi="Times New Roman" w:cs="Times New Roman"/>
          <w:sz w:val="24"/>
          <w:szCs w:val="24"/>
        </w:rPr>
        <w:t>price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 xml:space="preserve"> = 265;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502BEE">
        <w:rPr>
          <w:rFonts w:ascii="Times New Roman" w:hAnsi="Times New Roman" w:cs="Times New Roman"/>
          <w:sz w:val="24"/>
          <w:szCs w:val="24"/>
        </w:rPr>
        <w:t>else{</w:t>
      </w:r>
      <w:proofErr w:type="gramEnd"/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     </w:t>
      </w:r>
      <w:proofErr w:type="spellStart"/>
      <w:proofErr w:type="gramStart"/>
      <w:r w:rsidRPr="00502BE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502BEE">
        <w:rPr>
          <w:rFonts w:ascii="Times New Roman" w:hAnsi="Times New Roman" w:cs="Times New Roman"/>
          <w:sz w:val="24"/>
          <w:szCs w:val="24"/>
        </w:rPr>
        <w:t>nInvalid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 xml:space="preserve"> item selected! Please try again.\n");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      </w:t>
      </w:r>
      <w:proofErr w:type="gramStart"/>
      <w:r w:rsidRPr="00502BEE">
        <w:rPr>
          <w:rFonts w:ascii="Times New Roman" w:hAnsi="Times New Roman" w:cs="Times New Roman"/>
          <w:sz w:val="24"/>
          <w:szCs w:val="24"/>
        </w:rPr>
        <w:t>continue;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>}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      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502BEE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>;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02BEE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 xml:space="preserve"> 4: // Ready made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02BE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>"\n1. Bread (</w:t>
      </w:r>
      <w:proofErr w:type="spellStart"/>
      <w:r w:rsidRPr="00502BEE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>. 180 per pack)");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02BE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>"\n2. Biscuits (</w:t>
      </w:r>
      <w:proofErr w:type="spellStart"/>
      <w:r w:rsidRPr="00502BEE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>. 120 per pack)");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02BE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>"\n3. Cake (</w:t>
      </w:r>
      <w:proofErr w:type="spellStart"/>
      <w:r w:rsidRPr="00502BEE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>. 500 per cake)");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502BE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502BEE">
        <w:rPr>
          <w:rFonts w:ascii="Times New Roman" w:hAnsi="Times New Roman" w:cs="Times New Roman"/>
          <w:sz w:val="24"/>
          <w:szCs w:val="24"/>
        </w:rPr>
        <w:t>nChoose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 xml:space="preserve"> item: ");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02BEE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>"%d", &amp;item);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502BEE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 xml:space="preserve"> (item == 1)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502BEE">
        <w:rPr>
          <w:rFonts w:ascii="Times New Roman" w:hAnsi="Times New Roman" w:cs="Times New Roman"/>
          <w:sz w:val="24"/>
          <w:szCs w:val="24"/>
        </w:rPr>
        <w:t>price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 xml:space="preserve"> = 180;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502BEE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 xml:space="preserve"> if (item == 2)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502BEE">
        <w:rPr>
          <w:rFonts w:ascii="Times New Roman" w:hAnsi="Times New Roman" w:cs="Times New Roman"/>
          <w:sz w:val="24"/>
          <w:szCs w:val="24"/>
        </w:rPr>
        <w:t>price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 xml:space="preserve"> = 120;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502BEE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 xml:space="preserve"> if (item == 3)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502BEE">
        <w:rPr>
          <w:rFonts w:ascii="Times New Roman" w:hAnsi="Times New Roman" w:cs="Times New Roman"/>
          <w:sz w:val="24"/>
          <w:szCs w:val="24"/>
        </w:rPr>
        <w:t>price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 xml:space="preserve"> = 500;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502BEE">
        <w:rPr>
          <w:rFonts w:ascii="Times New Roman" w:hAnsi="Times New Roman" w:cs="Times New Roman"/>
          <w:sz w:val="24"/>
          <w:szCs w:val="24"/>
        </w:rPr>
        <w:t>else{</w:t>
      </w:r>
      <w:proofErr w:type="gramEnd"/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     </w:t>
      </w:r>
      <w:proofErr w:type="spellStart"/>
      <w:proofErr w:type="gramStart"/>
      <w:r w:rsidRPr="00502BE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502BEE">
        <w:rPr>
          <w:rFonts w:ascii="Times New Roman" w:hAnsi="Times New Roman" w:cs="Times New Roman"/>
          <w:sz w:val="24"/>
          <w:szCs w:val="24"/>
        </w:rPr>
        <w:t>nInvalid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 xml:space="preserve"> item selected! Please try again.\n");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     </w:t>
      </w:r>
      <w:proofErr w:type="gramStart"/>
      <w:r w:rsidRPr="00502BEE">
        <w:rPr>
          <w:rFonts w:ascii="Times New Roman" w:hAnsi="Times New Roman" w:cs="Times New Roman"/>
          <w:sz w:val="24"/>
          <w:szCs w:val="24"/>
        </w:rPr>
        <w:t>continue;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>}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     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502BEE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>;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02BEE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 xml:space="preserve"> 5: // Laundry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02BE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>"\n1. Surf Excel (</w:t>
      </w:r>
      <w:proofErr w:type="spellStart"/>
      <w:r w:rsidRPr="00502BEE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>. 550 per kg)");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02BE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>"\n2. Ariel (</w:t>
      </w:r>
      <w:proofErr w:type="spellStart"/>
      <w:r w:rsidRPr="00502BEE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>. 600 per kg)");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02BE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>"\n3. Comfort (</w:t>
      </w:r>
      <w:proofErr w:type="spellStart"/>
      <w:r w:rsidRPr="00502BEE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>. 250 per bottle)");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02BE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502BEE">
        <w:rPr>
          <w:rFonts w:ascii="Times New Roman" w:hAnsi="Times New Roman" w:cs="Times New Roman"/>
          <w:sz w:val="24"/>
          <w:szCs w:val="24"/>
        </w:rPr>
        <w:t>nChoose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 xml:space="preserve"> item: ");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02BEE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>"%d", &amp;item);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502BEE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 xml:space="preserve"> (item == 1)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502BEE">
        <w:rPr>
          <w:rFonts w:ascii="Times New Roman" w:hAnsi="Times New Roman" w:cs="Times New Roman"/>
          <w:sz w:val="24"/>
          <w:szCs w:val="24"/>
        </w:rPr>
        <w:t>price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 xml:space="preserve"> = 550;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502BEE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 xml:space="preserve"> if (item == 2)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502BEE">
        <w:rPr>
          <w:rFonts w:ascii="Times New Roman" w:hAnsi="Times New Roman" w:cs="Times New Roman"/>
          <w:sz w:val="24"/>
          <w:szCs w:val="24"/>
        </w:rPr>
        <w:t>price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 xml:space="preserve"> = 600;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502BEE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 xml:space="preserve"> if (item == 3)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502BEE">
        <w:rPr>
          <w:rFonts w:ascii="Times New Roman" w:hAnsi="Times New Roman" w:cs="Times New Roman"/>
          <w:sz w:val="24"/>
          <w:szCs w:val="24"/>
        </w:rPr>
        <w:t>price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 xml:space="preserve"> = 250;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gramStart"/>
      <w:r w:rsidRPr="00502BEE">
        <w:rPr>
          <w:rFonts w:ascii="Times New Roman" w:hAnsi="Times New Roman" w:cs="Times New Roman"/>
          <w:sz w:val="24"/>
          <w:szCs w:val="24"/>
        </w:rPr>
        <w:t>else{</w:t>
      </w:r>
      <w:proofErr w:type="gramEnd"/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spellStart"/>
      <w:proofErr w:type="gramStart"/>
      <w:r w:rsidRPr="00502BE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502BEE">
        <w:rPr>
          <w:rFonts w:ascii="Times New Roman" w:hAnsi="Times New Roman" w:cs="Times New Roman"/>
          <w:sz w:val="24"/>
          <w:szCs w:val="24"/>
        </w:rPr>
        <w:t>nInvalid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 xml:space="preserve"> item selected! Please try again.\n");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 w:rsidRPr="00502BEE">
        <w:rPr>
          <w:rFonts w:ascii="Times New Roman" w:hAnsi="Times New Roman" w:cs="Times New Roman"/>
          <w:sz w:val="24"/>
          <w:szCs w:val="24"/>
        </w:rPr>
        <w:t>continue;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>}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  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502BEE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>;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02BEE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 xml:space="preserve"> 6: // Fruits and Veggies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02BE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>"\n1. Apples (</w:t>
      </w:r>
      <w:proofErr w:type="spellStart"/>
      <w:r w:rsidRPr="00502BEE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>. 300 per kg)");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02BE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>"\n2. Tomatoes (</w:t>
      </w:r>
      <w:proofErr w:type="spellStart"/>
      <w:r w:rsidRPr="00502BEE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>. 150 per kg)");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02BE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>"\n3. Potatoes (</w:t>
      </w:r>
      <w:proofErr w:type="spellStart"/>
      <w:r w:rsidRPr="00502BEE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>. 120 per kg)");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02BE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502BEE">
        <w:rPr>
          <w:rFonts w:ascii="Times New Roman" w:hAnsi="Times New Roman" w:cs="Times New Roman"/>
          <w:sz w:val="24"/>
          <w:szCs w:val="24"/>
        </w:rPr>
        <w:t>nChoose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 xml:space="preserve"> item: ");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02BEE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>"%d", &amp;item);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502BEE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 xml:space="preserve"> (item == 1)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502BEE">
        <w:rPr>
          <w:rFonts w:ascii="Times New Roman" w:hAnsi="Times New Roman" w:cs="Times New Roman"/>
          <w:sz w:val="24"/>
          <w:szCs w:val="24"/>
        </w:rPr>
        <w:t>price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 xml:space="preserve"> = 300;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502BEE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 xml:space="preserve"> if (item == 2)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502BEE">
        <w:rPr>
          <w:rFonts w:ascii="Times New Roman" w:hAnsi="Times New Roman" w:cs="Times New Roman"/>
          <w:sz w:val="24"/>
          <w:szCs w:val="24"/>
        </w:rPr>
        <w:t>price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 xml:space="preserve"> = 150;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502BEE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 xml:space="preserve"> if (item == 3)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502BEE">
        <w:rPr>
          <w:rFonts w:ascii="Times New Roman" w:hAnsi="Times New Roman" w:cs="Times New Roman"/>
          <w:sz w:val="24"/>
          <w:szCs w:val="24"/>
        </w:rPr>
        <w:t>price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 xml:space="preserve"> = 120;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502BEE">
        <w:rPr>
          <w:rFonts w:ascii="Times New Roman" w:hAnsi="Times New Roman" w:cs="Times New Roman"/>
          <w:sz w:val="24"/>
          <w:szCs w:val="24"/>
        </w:rPr>
        <w:t>else{</w:t>
      </w:r>
      <w:proofErr w:type="gramEnd"/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     </w:t>
      </w:r>
      <w:proofErr w:type="spellStart"/>
      <w:proofErr w:type="gramStart"/>
      <w:r w:rsidRPr="00502BE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502BEE">
        <w:rPr>
          <w:rFonts w:ascii="Times New Roman" w:hAnsi="Times New Roman" w:cs="Times New Roman"/>
          <w:sz w:val="24"/>
          <w:szCs w:val="24"/>
        </w:rPr>
        <w:t>nInvalid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 xml:space="preserve"> item selected! Please try again.\n");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 w:rsidRPr="00502BEE">
        <w:rPr>
          <w:rFonts w:ascii="Times New Roman" w:hAnsi="Times New Roman" w:cs="Times New Roman"/>
          <w:sz w:val="24"/>
          <w:szCs w:val="24"/>
        </w:rPr>
        <w:t>continue;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>}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  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502BEE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>;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02BEE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 xml:space="preserve"> 7: // Canned stuff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02BE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>"\n1. Baked Beans (</w:t>
      </w:r>
      <w:proofErr w:type="spellStart"/>
      <w:r w:rsidRPr="00502BEE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>. 250 per can)");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502BE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>"\n2. Tuna (</w:t>
      </w:r>
      <w:proofErr w:type="spellStart"/>
      <w:r w:rsidRPr="00502BEE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>. 350 per can)");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02BE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>"\n3. Sweet Corn (</w:t>
      </w:r>
      <w:proofErr w:type="spellStart"/>
      <w:r w:rsidRPr="00502BEE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>. 200 per can)");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02BE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502BEE">
        <w:rPr>
          <w:rFonts w:ascii="Times New Roman" w:hAnsi="Times New Roman" w:cs="Times New Roman"/>
          <w:sz w:val="24"/>
          <w:szCs w:val="24"/>
        </w:rPr>
        <w:t>nChoose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 xml:space="preserve"> item: ");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02BEE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>"%d", &amp;item);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502BEE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 xml:space="preserve"> (item == 1)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502BEE">
        <w:rPr>
          <w:rFonts w:ascii="Times New Roman" w:hAnsi="Times New Roman" w:cs="Times New Roman"/>
          <w:sz w:val="24"/>
          <w:szCs w:val="24"/>
        </w:rPr>
        <w:t>price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 xml:space="preserve"> = 250;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502BEE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 xml:space="preserve"> if (item == 2)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502BEE">
        <w:rPr>
          <w:rFonts w:ascii="Times New Roman" w:hAnsi="Times New Roman" w:cs="Times New Roman"/>
          <w:sz w:val="24"/>
          <w:szCs w:val="24"/>
        </w:rPr>
        <w:t>price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 xml:space="preserve"> = 350;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502BEE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 xml:space="preserve"> if (item == 3)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502BEE">
        <w:rPr>
          <w:rFonts w:ascii="Times New Roman" w:hAnsi="Times New Roman" w:cs="Times New Roman"/>
          <w:sz w:val="24"/>
          <w:szCs w:val="24"/>
        </w:rPr>
        <w:t>price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 xml:space="preserve"> = 200;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502BEE">
        <w:rPr>
          <w:rFonts w:ascii="Times New Roman" w:hAnsi="Times New Roman" w:cs="Times New Roman"/>
          <w:sz w:val="24"/>
          <w:szCs w:val="24"/>
        </w:rPr>
        <w:t>else{</w:t>
      </w:r>
      <w:proofErr w:type="gramEnd"/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      </w:t>
      </w:r>
      <w:proofErr w:type="spellStart"/>
      <w:proofErr w:type="gramStart"/>
      <w:r w:rsidRPr="00502BE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502BEE">
        <w:rPr>
          <w:rFonts w:ascii="Times New Roman" w:hAnsi="Times New Roman" w:cs="Times New Roman"/>
          <w:sz w:val="24"/>
          <w:szCs w:val="24"/>
        </w:rPr>
        <w:t>nInvalid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 xml:space="preserve"> item selected! Please try again.\n");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      </w:t>
      </w:r>
      <w:proofErr w:type="gramStart"/>
      <w:r w:rsidRPr="00502BEE">
        <w:rPr>
          <w:rFonts w:ascii="Times New Roman" w:hAnsi="Times New Roman" w:cs="Times New Roman"/>
          <w:sz w:val="24"/>
          <w:szCs w:val="24"/>
        </w:rPr>
        <w:t>continue;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>}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  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502BEE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>;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02BEE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 xml:space="preserve"> 8: // Bath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02BE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>"\n1. Soap (</w:t>
      </w:r>
      <w:proofErr w:type="spellStart"/>
      <w:r w:rsidRPr="00502BEE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>. 180 per bar)");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02BE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>"\n2. Shampoo (</w:t>
      </w:r>
      <w:proofErr w:type="spellStart"/>
      <w:r w:rsidRPr="00502BEE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>. 400 per bottle)");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02BE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>"\n3. Toothpaste (</w:t>
      </w:r>
      <w:proofErr w:type="spellStart"/>
      <w:r w:rsidRPr="00502BEE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>. 250 per pack)");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02BE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502BEE">
        <w:rPr>
          <w:rFonts w:ascii="Times New Roman" w:hAnsi="Times New Roman" w:cs="Times New Roman"/>
          <w:sz w:val="24"/>
          <w:szCs w:val="24"/>
        </w:rPr>
        <w:t>nChoose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 xml:space="preserve"> item: ");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02BEE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>"%d", &amp;item);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502BEE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 xml:space="preserve"> (item == 1)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502BEE">
        <w:rPr>
          <w:rFonts w:ascii="Times New Roman" w:hAnsi="Times New Roman" w:cs="Times New Roman"/>
          <w:sz w:val="24"/>
          <w:szCs w:val="24"/>
        </w:rPr>
        <w:t>price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 xml:space="preserve"> = 180;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502BEE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 xml:space="preserve"> if (item == 2)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502BEE">
        <w:rPr>
          <w:rFonts w:ascii="Times New Roman" w:hAnsi="Times New Roman" w:cs="Times New Roman"/>
          <w:sz w:val="24"/>
          <w:szCs w:val="24"/>
        </w:rPr>
        <w:t>price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 xml:space="preserve"> = 400;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gramStart"/>
      <w:r w:rsidRPr="00502BEE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 xml:space="preserve"> if (item == 3)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502BEE">
        <w:rPr>
          <w:rFonts w:ascii="Times New Roman" w:hAnsi="Times New Roman" w:cs="Times New Roman"/>
          <w:sz w:val="24"/>
          <w:szCs w:val="24"/>
        </w:rPr>
        <w:t>price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 xml:space="preserve"> = 250;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502BEE">
        <w:rPr>
          <w:rFonts w:ascii="Times New Roman" w:hAnsi="Times New Roman" w:cs="Times New Roman"/>
          <w:sz w:val="24"/>
          <w:szCs w:val="24"/>
        </w:rPr>
        <w:t>else{</w:t>
      </w:r>
      <w:proofErr w:type="gramEnd"/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502BE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502BEE">
        <w:rPr>
          <w:rFonts w:ascii="Times New Roman" w:hAnsi="Times New Roman" w:cs="Times New Roman"/>
          <w:sz w:val="24"/>
          <w:szCs w:val="24"/>
        </w:rPr>
        <w:t>nInvalid</w:t>
      </w:r>
      <w:proofErr w:type="spellEnd"/>
      <w:r w:rsidRPr="00502BEE">
        <w:rPr>
          <w:rFonts w:ascii="Times New Roman" w:hAnsi="Times New Roman" w:cs="Times New Roman"/>
          <w:sz w:val="24"/>
          <w:szCs w:val="24"/>
        </w:rPr>
        <w:t xml:space="preserve"> item selected! Please try again.\n");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502BEE">
        <w:rPr>
          <w:rFonts w:ascii="Times New Roman" w:hAnsi="Times New Roman" w:cs="Times New Roman"/>
          <w:sz w:val="24"/>
          <w:szCs w:val="24"/>
        </w:rPr>
        <w:t>continue;</w:t>
      </w:r>
      <w:proofErr w:type="gramEnd"/>
      <w:r w:rsidRPr="00502BEE">
        <w:rPr>
          <w:rFonts w:ascii="Times New Roman" w:hAnsi="Times New Roman" w:cs="Times New Roman"/>
          <w:sz w:val="24"/>
          <w:szCs w:val="24"/>
        </w:rPr>
        <w:t>}</w:t>
      </w:r>
    </w:p>
    <w:p w:rsidR="00502BEE" w:rsidRPr="00502BEE" w:rsidRDefault="00502BEE" w:rsidP="00502BEE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b</w:t>
      </w:r>
      <w:bookmarkStart w:id="7" w:name="_GoBack"/>
      <w:bookmarkEnd w:id="7"/>
      <w:r>
        <w:rPr>
          <w:rFonts w:ascii="Times New Roman" w:hAnsi="Times New Roman" w:cs="Times New Roman"/>
          <w:sz w:val="24"/>
          <w:szCs w:val="24"/>
        </w:rPr>
        <w:t>reak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; </w:t>
      </w:r>
    </w:p>
    <w:p w:rsidR="009C731A" w:rsidRPr="00502BEE" w:rsidRDefault="00502BEE" w:rsidP="009C731A">
      <w:pPr>
        <w:rPr>
          <w:rFonts w:ascii="Times New Roman" w:hAnsi="Times New Roman" w:cs="Times New Roman"/>
          <w:sz w:val="24"/>
          <w:szCs w:val="24"/>
        </w:rPr>
      </w:pPr>
      <w:r w:rsidRPr="00502BEE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9C731A" w:rsidRPr="009C731A" w:rsidRDefault="009C731A" w:rsidP="009C731A">
      <w:pPr>
        <w:rPr>
          <w:rFonts w:ascii="Times New Roman" w:hAnsi="Times New Roman" w:cs="Times New Roman"/>
        </w:rPr>
      </w:pPr>
    </w:p>
    <w:p w:rsidR="004E6DA3" w:rsidRPr="00855A81" w:rsidRDefault="00855A81">
      <w:pPr>
        <w:pStyle w:val="Heading3"/>
        <w:rPr>
          <w:rFonts w:ascii="Times New Roman" w:hAnsi="Times New Roman" w:cs="Times New Roman"/>
          <w:b/>
          <w:color w:val="417A84" w:themeColor="accent5" w:themeShade="BF"/>
          <w:u w:val="single"/>
        </w:rPr>
      </w:pPr>
      <w:bookmarkStart w:id="8" w:name="_Toc213718306"/>
      <w:r>
        <w:rPr>
          <w:rFonts w:ascii="Times New Roman" w:hAnsi="Times New Roman" w:cs="Times New Roman"/>
          <w:b/>
          <w:color w:val="417A84" w:themeColor="accent5" w:themeShade="BF"/>
          <w:u w:val="single"/>
        </w:rPr>
        <w:t>8</w:t>
      </w:r>
      <w:r w:rsidR="006B2FDC" w:rsidRPr="00855A81">
        <w:rPr>
          <w:rFonts w:ascii="Times New Roman" w:hAnsi="Times New Roman" w:cs="Times New Roman"/>
          <w:b/>
          <w:color w:val="417A84" w:themeColor="accent5" w:themeShade="BF"/>
          <w:u w:val="single"/>
        </w:rPr>
        <w:t>. Testing and Results</w:t>
      </w:r>
      <w:bookmarkEnd w:id="8"/>
      <w:r w:rsidRPr="00855A81">
        <w:rPr>
          <w:rFonts w:ascii="Times New Roman" w:hAnsi="Times New Roman" w:cs="Times New Roman"/>
          <w:b/>
          <w:color w:val="417A84" w:themeColor="accent5" w:themeShade="BF"/>
          <w:u w:val="single"/>
        </w:rPr>
        <w:t>:</w:t>
      </w:r>
    </w:p>
    <w:p w:rsidR="004E6DA3" w:rsidRDefault="006B2FDC">
      <w:pPr>
        <w:rPr>
          <w:rFonts w:ascii="Times New Roman" w:hAnsi="Times New Roman" w:cs="Times New Roman"/>
          <w:sz w:val="24"/>
          <w:szCs w:val="24"/>
        </w:rPr>
      </w:pPr>
      <w:r w:rsidRPr="00855A81">
        <w:rPr>
          <w:rFonts w:ascii="Times New Roman" w:hAnsi="Times New Roman" w:cs="Times New Roman"/>
          <w:sz w:val="24"/>
          <w:szCs w:val="24"/>
        </w:rPr>
        <w:t>We tested the program under various input cases including:</w:t>
      </w:r>
      <w:r w:rsidRPr="00855A81">
        <w:rPr>
          <w:rFonts w:ascii="Times New Roman" w:hAnsi="Times New Roman" w:cs="Times New Roman"/>
          <w:sz w:val="24"/>
          <w:szCs w:val="24"/>
        </w:rPr>
        <w:br/>
        <w:t>• Normal purchase flow across multiple categories</w:t>
      </w:r>
      <w:r w:rsidRPr="00855A81">
        <w:rPr>
          <w:rFonts w:ascii="Times New Roman" w:hAnsi="Times New Roman" w:cs="Times New Roman"/>
          <w:sz w:val="24"/>
          <w:szCs w:val="24"/>
        </w:rPr>
        <w:br/>
        <w:t>• Invalid inputs and error handling</w:t>
      </w:r>
      <w:r w:rsidRPr="00855A81">
        <w:rPr>
          <w:rFonts w:ascii="Times New Roman" w:hAnsi="Times New Roman" w:cs="Times New Roman"/>
          <w:sz w:val="24"/>
          <w:szCs w:val="24"/>
        </w:rPr>
        <w:br/>
        <w:t>• Boundary cases for discount thresholds at Rs. 3000, 5000, and 10000</w:t>
      </w:r>
      <w:r w:rsidRPr="00313042">
        <w:rPr>
          <w:rFonts w:ascii="Times New Roman" w:hAnsi="Times New Roman" w:cs="Times New Roman"/>
        </w:rPr>
        <w:br/>
      </w:r>
      <w:r w:rsidRPr="00855A81">
        <w:rPr>
          <w:rFonts w:ascii="Times New Roman" w:hAnsi="Times New Roman" w:cs="Times New Roman"/>
          <w:sz w:val="24"/>
          <w:szCs w:val="24"/>
        </w:rPr>
        <w:br/>
        <w:t>All tests passed successfully, and the output matched the expected results.</w:t>
      </w:r>
    </w:p>
    <w:p w:rsidR="009C731A" w:rsidRPr="00313042" w:rsidRDefault="009C731A">
      <w:pPr>
        <w:rPr>
          <w:rFonts w:ascii="Times New Roman" w:hAnsi="Times New Roman" w:cs="Times New Roman"/>
        </w:rPr>
      </w:pPr>
    </w:p>
    <w:p w:rsidR="004E6DA3" w:rsidRPr="00855A81" w:rsidRDefault="00855A81">
      <w:pPr>
        <w:pStyle w:val="Heading3"/>
        <w:rPr>
          <w:rFonts w:ascii="Times New Roman" w:hAnsi="Times New Roman" w:cs="Times New Roman"/>
          <w:b/>
          <w:color w:val="417A84" w:themeColor="accent5" w:themeShade="BF"/>
          <w:u w:val="single"/>
        </w:rPr>
      </w:pPr>
      <w:bookmarkStart w:id="9" w:name="_Toc213718307"/>
      <w:r w:rsidRPr="00855A81">
        <w:rPr>
          <w:rFonts w:ascii="Times New Roman" w:hAnsi="Times New Roman" w:cs="Times New Roman"/>
          <w:b/>
          <w:color w:val="417A84" w:themeColor="accent5" w:themeShade="BF"/>
          <w:u w:val="single"/>
        </w:rPr>
        <w:t>9</w:t>
      </w:r>
      <w:r w:rsidR="006B2FDC" w:rsidRPr="00855A81">
        <w:rPr>
          <w:rFonts w:ascii="Times New Roman" w:hAnsi="Times New Roman" w:cs="Times New Roman"/>
          <w:b/>
          <w:color w:val="417A84" w:themeColor="accent5" w:themeShade="BF"/>
          <w:u w:val="single"/>
        </w:rPr>
        <w:t>. Future Enhancements</w:t>
      </w:r>
      <w:bookmarkEnd w:id="9"/>
      <w:r w:rsidRPr="00855A81">
        <w:rPr>
          <w:rFonts w:ascii="Times New Roman" w:hAnsi="Times New Roman" w:cs="Times New Roman"/>
          <w:b/>
          <w:color w:val="417A84" w:themeColor="accent5" w:themeShade="BF"/>
          <w:u w:val="single"/>
        </w:rPr>
        <w:t>:</w:t>
      </w:r>
    </w:p>
    <w:p w:rsidR="004E6DA3" w:rsidRDefault="006B2FDC">
      <w:pPr>
        <w:rPr>
          <w:rFonts w:ascii="Times New Roman" w:hAnsi="Times New Roman" w:cs="Times New Roman"/>
          <w:sz w:val="24"/>
          <w:szCs w:val="24"/>
        </w:rPr>
      </w:pPr>
      <w:r w:rsidRPr="00855A81">
        <w:rPr>
          <w:rFonts w:ascii="Times New Roman" w:hAnsi="Times New Roman" w:cs="Times New Roman"/>
          <w:sz w:val="24"/>
          <w:szCs w:val="24"/>
        </w:rPr>
        <w:t>• Add file handling to save and load shopping sessions</w:t>
      </w:r>
      <w:r w:rsidRPr="00855A81">
        <w:rPr>
          <w:rFonts w:ascii="Times New Roman" w:hAnsi="Times New Roman" w:cs="Times New Roman"/>
          <w:sz w:val="24"/>
          <w:szCs w:val="24"/>
        </w:rPr>
        <w:br/>
        <w:t>• Introduce arrays or structures to handle item data efficiently</w:t>
      </w:r>
      <w:r w:rsidRPr="00855A81">
        <w:rPr>
          <w:rFonts w:ascii="Times New Roman" w:hAnsi="Times New Roman" w:cs="Times New Roman"/>
          <w:sz w:val="24"/>
          <w:szCs w:val="24"/>
        </w:rPr>
        <w:br/>
        <w:t>• Add search, remove, or edit options in the cart</w:t>
      </w:r>
      <w:r w:rsidRPr="00855A81">
        <w:rPr>
          <w:rFonts w:ascii="Times New Roman" w:hAnsi="Times New Roman" w:cs="Times New Roman"/>
          <w:sz w:val="24"/>
          <w:szCs w:val="24"/>
        </w:rPr>
        <w:br/>
        <w:t>• Improve interface and implement advanced error handling</w:t>
      </w:r>
    </w:p>
    <w:p w:rsidR="009C731A" w:rsidRDefault="009C731A">
      <w:pPr>
        <w:rPr>
          <w:rFonts w:ascii="Times New Roman" w:hAnsi="Times New Roman" w:cs="Times New Roman"/>
          <w:sz w:val="24"/>
          <w:szCs w:val="24"/>
        </w:rPr>
      </w:pPr>
    </w:p>
    <w:p w:rsidR="009C731A" w:rsidRPr="00855A81" w:rsidRDefault="009C731A">
      <w:pPr>
        <w:rPr>
          <w:rFonts w:ascii="Times New Roman" w:hAnsi="Times New Roman" w:cs="Times New Roman"/>
          <w:sz w:val="24"/>
          <w:szCs w:val="24"/>
        </w:rPr>
      </w:pPr>
    </w:p>
    <w:p w:rsidR="004E6DA3" w:rsidRPr="00855A81" w:rsidRDefault="00855A81">
      <w:pPr>
        <w:pStyle w:val="Heading3"/>
        <w:rPr>
          <w:rFonts w:ascii="Times New Roman" w:hAnsi="Times New Roman" w:cs="Times New Roman"/>
          <w:b/>
          <w:color w:val="417A84" w:themeColor="accent5" w:themeShade="BF"/>
          <w:u w:val="single"/>
        </w:rPr>
      </w:pPr>
      <w:bookmarkStart w:id="10" w:name="_Toc213718308"/>
      <w:r w:rsidRPr="00855A81">
        <w:rPr>
          <w:rFonts w:ascii="Times New Roman" w:hAnsi="Times New Roman" w:cs="Times New Roman"/>
          <w:b/>
          <w:color w:val="417A84" w:themeColor="accent5" w:themeShade="BF"/>
          <w:u w:val="single"/>
        </w:rPr>
        <w:t>10</w:t>
      </w:r>
      <w:r w:rsidR="006B2FDC" w:rsidRPr="00855A81">
        <w:rPr>
          <w:rFonts w:ascii="Times New Roman" w:hAnsi="Times New Roman" w:cs="Times New Roman"/>
          <w:b/>
          <w:color w:val="417A84" w:themeColor="accent5" w:themeShade="BF"/>
          <w:u w:val="single"/>
        </w:rPr>
        <w:t>. Conclusion</w:t>
      </w:r>
      <w:bookmarkEnd w:id="10"/>
      <w:r w:rsidRPr="00855A81">
        <w:rPr>
          <w:rFonts w:ascii="Times New Roman" w:hAnsi="Times New Roman" w:cs="Times New Roman"/>
          <w:b/>
          <w:color w:val="417A84" w:themeColor="accent5" w:themeShade="BF"/>
          <w:u w:val="single"/>
        </w:rPr>
        <w:t>:</w:t>
      </w:r>
    </w:p>
    <w:p w:rsidR="004E6DA3" w:rsidRPr="00855A81" w:rsidRDefault="006B2FDC">
      <w:pPr>
        <w:rPr>
          <w:rFonts w:ascii="Times New Roman" w:hAnsi="Times New Roman" w:cs="Times New Roman"/>
          <w:sz w:val="24"/>
          <w:szCs w:val="24"/>
        </w:rPr>
      </w:pPr>
      <w:r w:rsidRPr="00855A81">
        <w:rPr>
          <w:rFonts w:ascii="Times New Roman" w:hAnsi="Times New Roman" w:cs="Times New Roman"/>
          <w:sz w:val="24"/>
          <w:szCs w:val="24"/>
        </w:rPr>
        <w:t>Through this Mini Shopping Cart project, we learned how to apply fundamental C programming concepts to solve real-world problems. We gained hands-on experience in using loops, conditional statements, switch cases, and functions to design an interactive and user-friendly program. This project enhanced our problem-solving and logical thinking skills.</w:t>
      </w:r>
    </w:p>
    <w:sectPr w:rsidR="004E6DA3" w:rsidRPr="00855A81" w:rsidSect="00313042">
      <w:pgSz w:w="12240" w:h="15840"/>
      <w:pgMar w:top="1440" w:right="1800" w:bottom="1440" w:left="1800" w:header="720" w:footer="720" w:gutter="0"/>
      <w:pgBorders w:offsetFrom="page">
        <w:top w:val="double" w:sz="6" w:space="24" w:color="auto"/>
        <w:left w:val="double" w:sz="6" w:space="24" w:color="auto"/>
        <w:bottom w:val="double" w:sz="6" w:space="24" w:color="auto"/>
        <w:right w:val="double" w:sz="6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460271FC"/>
    <w:multiLevelType w:val="hybridMultilevel"/>
    <w:tmpl w:val="56768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E5F4696"/>
    <w:multiLevelType w:val="hybridMultilevel"/>
    <w:tmpl w:val="3C24A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69A7205"/>
    <w:multiLevelType w:val="hybridMultilevel"/>
    <w:tmpl w:val="F0A22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D675A0C"/>
    <w:multiLevelType w:val="hybridMultilevel"/>
    <w:tmpl w:val="5BC646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0D0228A"/>
    <w:multiLevelType w:val="hybridMultilevel"/>
    <w:tmpl w:val="6CB6F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3"/>
  </w:num>
  <w:num w:numId="12">
    <w:abstractNumId w:val="10"/>
  </w:num>
  <w:num w:numId="13">
    <w:abstractNumId w:val="9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13042"/>
    <w:rsid w:val="00326F90"/>
    <w:rsid w:val="004E6DA3"/>
    <w:rsid w:val="00502BEE"/>
    <w:rsid w:val="00603601"/>
    <w:rsid w:val="006B2FDC"/>
    <w:rsid w:val="00807E07"/>
    <w:rsid w:val="00855A81"/>
    <w:rsid w:val="008B6D65"/>
    <w:rsid w:val="008D70D7"/>
    <w:rsid w:val="009C731A"/>
    <w:rsid w:val="00AA1D8D"/>
    <w:rsid w:val="00B47730"/>
    <w:rsid w:val="00BC37A6"/>
    <w:rsid w:val="00C452C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F7FFE46-AC76-40D6-BECD-70529D05D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13042"/>
  </w:style>
  <w:style w:type="paragraph" w:styleId="Heading1">
    <w:name w:val="heading 1"/>
    <w:basedOn w:val="Normal"/>
    <w:next w:val="Normal"/>
    <w:link w:val="Heading1Char"/>
    <w:uiPriority w:val="9"/>
    <w:qFormat/>
    <w:rsid w:val="00313042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374C80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3042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3042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3042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04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04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04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04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042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313042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13042"/>
    <w:rPr>
      <w:rFonts w:asciiTheme="majorHAnsi" w:eastAsiaTheme="majorEastAsia" w:hAnsiTheme="majorHAnsi" w:cstheme="majorBidi"/>
      <w:color w:val="374C80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3042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13042"/>
    <w:rPr>
      <w:rFonts w:asciiTheme="majorHAnsi" w:eastAsiaTheme="majorEastAsia" w:hAnsiTheme="majorHAnsi" w:cstheme="majorBidi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313042"/>
    <w:pPr>
      <w:pBdr>
        <w:top w:val="single" w:sz="6" w:space="8" w:color="297FD5" w:themeColor="accent3"/>
        <w:bottom w:val="single" w:sz="6" w:space="8" w:color="297FD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242852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313042"/>
    <w:rPr>
      <w:rFonts w:asciiTheme="majorHAnsi" w:eastAsiaTheme="majorEastAsia" w:hAnsiTheme="majorHAnsi" w:cstheme="majorBidi"/>
      <w:caps/>
      <w:color w:val="242852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042"/>
    <w:pPr>
      <w:numPr>
        <w:ilvl w:val="1"/>
      </w:numPr>
      <w:jc w:val="center"/>
    </w:pPr>
    <w:rPr>
      <w:color w:val="242852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042"/>
    <w:rPr>
      <w:color w:val="242852" w:themeColor="text2"/>
      <w:sz w:val="28"/>
      <w:szCs w:val="28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313042"/>
    <w:pPr>
      <w:spacing w:before="160"/>
      <w:ind w:left="720" w:right="720"/>
      <w:jc w:val="center"/>
    </w:pPr>
    <w:rPr>
      <w:i/>
      <w:iCs/>
      <w:color w:val="1E5E9F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13042"/>
    <w:rPr>
      <w:i/>
      <w:iCs/>
      <w:color w:val="1E5E9F" w:themeColor="accent3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313042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042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042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042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042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042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042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313042"/>
    <w:rPr>
      <w:b/>
      <w:bCs/>
    </w:rPr>
  </w:style>
  <w:style w:type="character" w:styleId="Emphasis">
    <w:name w:val="Emphasis"/>
    <w:basedOn w:val="DefaultParagraphFont"/>
    <w:uiPriority w:val="20"/>
    <w:qFormat/>
    <w:rsid w:val="00313042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042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374C80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042"/>
    <w:rPr>
      <w:rFonts w:asciiTheme="majorHAnsi" w:eastAsiaTheme="majorEastAsia" w:hAnsiTheme="majorHAnsi" w:cstheme="majorBidi"/>
      <w:caps/>
      <w:color w:val="374C80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313042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313042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313042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13042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313042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313042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74C80" w:themeColor="accent1" w:themeShade="BF"/>
    </w:rPr>
    <w:tblPr>
      <w:tblStyleRowBandSize w:val="1"/>
      <w:tblStyleColBandSize w:val="1"/>
      <w:tblInd w:w="0" w:type="dxa"/>
      <w:tblBorders>
        <w:top w:val="single" w:sz="8" w:space="0" w:color="4A66AC" w:themeColor="accent1"/>
        <w:bottom w:val="single" w:sz="8" w:space="0" w:color="4A66AC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A66AC" w:themeColor="accent1"/>
          <w:left w:val="nil"/>
          <w:bottom w:val="single" w:sz="8" w:space="0" w:color="4A66A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A66AC" w:themeColor="accent1"/>
          <w:left w:val="nil"/>
          <w:bottom w:val="single" w:sz="8" w:space="0" w:color="4A66A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8EB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8EB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3476B1" w:themeColor="accent2" w:themeShade="BF"/>
    </w:rPr>
    <w:tblPr>
      <w:tblStyleRowBandSize w:val="1"/>
      <w:tblStyleColBandSize w:val="1"/>
      <w:tblInd w:w="0" w:type="dxa"/>
      <w:tblBorders>
        <w:top w:val="single" w:sz="8" w:space="0" w:color="629DD1" w:themeColor="accent2"/>
        <w:bottom w:val="single" w:sz="8" w:space="0" w:color="629DD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29DD1" w:themeColor="accent2"/>
          <w:left w:val="nil"/>
          <w:bottom w:val="single" w:sz="8" w:space="0" w:color="629DD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29DD1" w:themeColor="accent2"/>
          <w:left w:val="nil"/>
          <w:bottom w:val="single" w:sz="8" w:space="0" w:color="629DD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E6F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8E6F3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1E5E9F" w:themeColor="accent3" w:themeShade="BF"/>
    </w:rPr>
    <w:tblPr>
      <w:tblStyleRowBandSize w:val="1"/>
      <w:tblStyleColBandSize w:val="1"/>
      <w:tblInd w:w="0" w:type="dxa"/>
      <w:tblBorders>
        <w:top w:val="single" w:sz="8" w:space="0" w:color="297FD5" w:themeColor="accent3"/>
        <w:bottom w:val="single" w:sz="8" w:space="0" w:color="297FD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97FD5" w:themeColor="accent3"/>
          <w:left w:val="nil"/>
          <w:bottom w:val="single" w:sz="8" w:space="0" w:color="297FD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97FD5" w:themeColor="accent3"/>
          <w:left w:val="nil"/>
          <w:bottom w:val="single" w:sz="8" w:space="0" w:color="297FD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DFF4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DFF4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96984" w:themeColor="accent4" w:themeShade="BF"/>
    </w:rPr>
    <w:tblPr>
      <w:tblStyleRowBandSize w:val="1"/>
      <w:tblStyleColBandSize w:val="1"/>
      <w:tblInd w:w="0" w:type="dxa"/>
      <w:tblBorders>
        <w:top w:val="single" w:sz="8" w:space="0" w:color="7F8FA9" w:themeColor="accent4"/>
        <w:bottom w:val="single" w:sz="8" w:space="0" w:color="7F8FA9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F8FA9" w:themeColor="accent4"/>
          <w:left w:val="nil"/>
          <w:bottom w:val="single" w:sz="8" w:space="0" w:color="7F8FA9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F8FA9" w:themeColor="accent4"/>
          <w:left w:val="nil"/>
          <w:bottom w:val="single" w:sz="8" w:space="0" w:color="7F8FA9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E3E9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E3E9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417A84" w:themeColor="accent5" w:themeShade="BF"/>
    </w:rPr>
    <w:tblPr>
      <w:tblStyleRowBandSize w:val="1"/>
      <w:tblStyleColBandSize w:val="1"/>
      <w:tblInd w:w="0" w:type="dxa"/>
      <w:tblBorders>
        <w:top w:val="single" w:sz="8" w:space="0" w:color="5AA2AE" w:themeColor="accent5"/>
        <w:bottom w:val="single" w:sz="8" w:space="0" w:color="5AA2AE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AA2AE" w:themeColor="accent5"/>
          <w:left w:val="nil"/>
          <w:bottom w:val="single" w:sz="8" w:space="0" w:color="5AA2AE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AA2AE" w:themeColor="accent5"/>
          <w:left w:val="nil"/>
          <w:bottom w:val="single" w:sz="8" w:space="0" w:color="5AA2AE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7EB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7EB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77697A" w:themeColor="accent6" w:themeShade="BF"/>
    </w:rPr>
    <w:tblPr>
      <w:tblStyleRowBandSize w:val="1"/>
      <w:tblStyleColBandSize w:val="1"/>
      <w:tblInd w:w="0" w:type="dxa"/>
      <w:tblBorders>
        <w:top w:val="single" w:sz="8" w:space="0" w:color="9D90A0" w:themeColor="accent6"/>
        <w:bottom w:val="single" w:sz="8" w:space="0" w:color="9D90A0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D90A0" w:themeColor="accent6"/>
          <w:left w:val="nil"/>
          <w:bottom w:val="single" w:sz="8" w:space="0" w:color="9D90A0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D90A0" w:themeColor="accent6"/>
          <w:left w:val="nil"/>
          <w:bottom w:val="single" w:sz="8" w:space="0" w:color="9D90A0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3E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3E7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A66AC" w:themeColor="accent1"/>
        <w:left w:val="single" w:sz="8" w:space="0" w:color="4A66AC" w:themeColor="accent1"/>
        <w:bottom w:val="single" w:sz="8" w:space="0" w:color="4A66AC" w:themeColor="accent1"/>
        <w:right w:val="single" w:sz="8" w:space="0" w:color="4A66AC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A66A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A66AC" w:themeColor="accent1"/>
          <w:left w:val="single" w:sz="8" w:space="0" w:color="4A66AC" w:themeColor="accent1"/>
          <w:bottom w:val="single" w:sz="8" w:space="0" w:color="4A66AC" w:themeColor="accent1"/>
          <w:right w:val="single" w:sz="8" w:space="0" w:color="4A66A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A66AC" w:themeColor="accent1"/>
          <w:left w:val="single" w:sz="8" w:space="0" w:color="4A66AC" w:themeColor="accent1"/>
          <w:bottom w:val="single" w:sz="8" w:space="0" w:color="4A66AC" w:themeColor="accent1"/>
          <w:right w:val="single" w:sz="8" w:space="0" w:color="4A66AC" w:themeColor="accent1"/>
        </w:tcBorders>
      </w:tcPr>
    </w:tblStylePr>
    <w:tblStylePr w:type="band1Horz">
      <w:tblPr/>
      <w:tcPr>
        <w:tcBorders>
          <w:top w:val="single" w:sz="8" w:space="0" w:color="4A66AC" w:themeColor="accent1"/>
          <w:left w:val="single" w:sz="8" w:space="0" w:color="4A66AC" w:themeColor="accent1"/>
          <w:bottom w:val="single" w:sz="8" w:space="0" w:color="4A66AC" w:themeColor="accent1"/>
          <w:right w:val="single" w:sz="8" w:space="0" w:color="4A66AC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629DD1" w:themeColor="accent2"/>
        <w:left w:val="single" w:sz="8" w:space="0" w:color="629DD1" w:themeColor="accent2"/>
        <w:bottom w:val="single" w:sz="8" w:space="0" w:color="629DD1" w:themeColor="accent2"/>
        <w:right w:val="single" w:sz="8" w:space="0" w:color="629DD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29DD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29DD1" w:themeColor="accent2"/>
          <w:left w:val="single" w:sz="8" w:space="0" w:color="629DD1" w:themeColor="accent2"/>
          <w:bottom w:val="single" w:sz="8" w:space="0" w:color="629DD1" w:themeColor="accent2"/>
          <w:right w:val="single" w:sz="8" w:space="0" w:color="629DD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29DD1" w:themeColor="accent2"/>
          <w:left w:val="single" w:sz="8" w:space="0" w:color="629DD1" w:themeColor="accent2"/>
          <w:bottom w:val="single" w:sz="8" w:space="0" w:color="629DD1" w:themeColor="accent2"/>
          <w:right w:val="single" w:sz="8" w:space="0" w:color="629DD1" w:themeColor="accent2"/>
        </w:tcBorders>
      </w:tcPr>
    </w:tblStylePr>
    <w:tblStylePr w:type="band1Horz">
      <w:tblPr/>
      <w:tcPr>
        <w:tcBorders>
          <w:top w:val="single" w:sz="8" w:space="0" w:color="629DD1" w:themeColor="accent2"/>
          <w:left w:val="single" w:sz="8" w:space="0" w:color="629DD1" w:themeColor="accent2"/>
          <w:bottom w:val="single" w:sz="8" w:space="0" w:color="629DD1" w:themeColor="accent2"/>
          <w:right w:val="single" w:sz="8" w:space="0" w:color="629DD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297FD5" w:themeColor="accent3"/>
        <w:left w:val="single" w:sz="8" w:space="0" w:color="297FD5" w:themeColor="accent3"/>
        <w:bottom w:val="single" w:sz="8" w:space="0" w:color="297FD5" w:themeColor="accent3"/>
        <w:right w:val="single" w:sz="8" w:space="0" w:color="297FD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97FD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97FD5" w:themeColor="accent3"/>
          <w:left w:val="single" w:sz="8" w:space="0" w:color="297FD5" w:themeColor="accent3"/>
          <w:bottom w:val="single" w:sz="8" w:space="0" w:color="297FD5" w:themeColor="accent3"/>
          <w:right w:val="single" w:sz="8" w:space="0" w:color="297FD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97FD5" w:themeColor="accent3"/>
          <w:left w:val="single" w:sz="8" w:space="0" w:color="297FD5" w:themeColor="accent3"/>
          <w:bottom w:val="single" w:sz="8" w:space="0" w:color="297FD5" w:themeColor="accent3"/>
          <w:right w:val="single" w:sz="8" w:space="0" w:color="297FD5" w:themeColor="accent3"/>
        </w:tcBorders>
      </w:tcPr>
    </w:tblStylePr>
    <w:tblStylePr w:type="band1Horz">
      <w:tblPr/>
      <w:tcPr>
        <w:tcBorders>
          <w:top w:val="single" w:sz="8" w:space="0" w:color="297FD5" w:themeColor="accent3"/>
          <w:left w:val="single" w:sz="8" w:space="0" w:color="297FD5" w:themeColor="accent3"/>
          <w:bottom w:val="single" w:sz="8" w:space="0" w:color="297FD5" w:themeColor="accent3"/>
          <w:right w:val="single" w:sz="8" w:space="0" w:color="297FD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F8FA9" w:themeColor="accent4"/>
        <w:left w:val="single" w:sz="8" w:space="0" w:color="7F8FA9" w:themeColor="accent4"/>
        <w:bottom w:val="single" w:sz="8" w:space="0" w:color="7F8FA9" w:themeColor="accent4"/>
        <w:right w:val="single" w:sz="8" w:space="0" w:color="7F8FA9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F8FA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F8FA9" w:themeColor="accent4"/>
          <w:left w:val="single" w:sz="8" w:space="0" w:color="7F8FA9" w:themeColor="accent4"/>
          <w:bottom w:val="single" w:sz="8" w:space="0" w:color="7F8FA9" w:themeColor="accent4"/>
          <w:right w:val="single" w:sz="8" w:space="0" w:color="7F8FA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F8FA9" w:themeColor="accent4"/>
          <w:left w:val="single" w:sz="8" w:space="0" w:color="7F8FA9" w:themeColor="accent4"/>
          <w:bottom w:val="single" w:sz="8" w:space="0" w:color="7F8FA9" w:themeColor="accent4"/>
          <w:right w:val="single" w:sz="8" w:space="0" w:color="7F8FA9" w:themeColor="accent4"/>
        </w:tcBorders>
      </w:tcPr>
    </w:tblStylePr>
    <w:tblStylePr w:type="band1Horz">
      <w:tblPr/>
      <w:tcPr>
        <w:tcBorders>
          <w:top w:val="single" w:sz="8" w:space="0" w:color="7F8FA9" w:themeColor="accent4"/>
          <w:left w:val="single" w:sz="8" w:space="0" w:color="7F8FA9" w:themeColor="accent4"/>
          <w:bottom w:val="single" w:sz="8" w:space="0" w:color="7F8FA9" w:themeColor="accent4"/>
          <w:right w:val="single" w:sz="8" w:space="0" w:color="7F8FA9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5AA2AE" w:themeColor="accent5"/>
        <w:left w:val="single" w:sz="8" w:space="0" w:color="5AA2AE" w:themeColor="accent5"/>
        <w:bottom w:val="single" w:sz="8" w:space="0" w:color="5AA2AE" w:themeColor="accent5"/>
        <w:right w:val="single" w:sz="8" w:space="0" w:color="5AA2AE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AA2AE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</w:tcBorders>
      </w:tcPr>
    </w:tblStylePr>
    <w:tblStylePr w:type="band1Horz"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D90A0" w:themeColor="accent6"/>
        <w:left w:val="single" w:sz="8" w:space="0" w:color="9D90A0" w:themeColor="accent6"/>
        <w:bottom w:val="single" w:sz="8" w:space="0" w:color="9D90A0" w:themeColor="accent6"/>
        <w:right w:val="single" w:sz="8" w:space="0" w:color="9D90A0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D90A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</w:tcBorders>
      </w:tcPr>
    </w:tblStylePr>
    <w:tblStylePr w:type="band1Horz"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A66AC" w:themeColor="accent1"/>
        <w:left w:val="single" w:sz="8" w:space="0" w:color="4A66AC" w:themeColor="accent1"/>
        <w:bottom w:val="single" w:sz="8" w:space="0" w:color="4A66AC" w:themeColor="accent1"/>
        <w:right w:val="single" w:sz="8" w:space="0" w:color="4A66AC" w:themeColor="accent1"/>
        <w:insideH w:val="single" w:sz="8" w:space="0" w:color="4A66AC" w:themeColor="accent1"/>
        <w:insideV w:val="single" w:sz="8" w:space="0" w:color="4A66AC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A66AC" w:themeColor="accent1"/>
          <w:left w:val="single" w:sz="8" w:space="0" w:color="4A66AC" w:themeColor="accent1"/>
          <w:bottom w:val="single" w:sz="18" w:space="0" w:color="4A66AC" w:themeColor="accent1"/>
          <w:right w:val="single" w:sz="8" w:space="0" w:color="4A66AC" w:themeColor="accent1"/>
          <w:insideH w:val="nil"/>
          <w:insideV w:val="single" w:sz="8" w:space="0" w:color="4A66A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A66AC" w:themeColor="accent1"/>
          <w:left w:val="single" w:sz="8" w:space="0" w:color="4A66AC" w:themeColor="accent1"/>
          <w:bottom w:val="single" w:sz="8" w:space="0" w:color="4A66AC" w:themeColor="accent1"/>
          <w:right w:val="single" w:sz="8" w:space="0" w:color="4A66AC" w:themeColor="accent1"/>
          <w:insideH w:val="nil"/>
          <w:insideV w:val="single" w:sz="8" w:space="0" w:color="4A66A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A66AC" w:themeColor="accent1"/>
          <w:left w:val="single" w:sz="8" w:space="0" w:color="4A66AC" w:themeColor="accent1"/>
          <w:bottom w:val="single" w:sz="8" w:space="0" w:color="4A66AC" w:themeColor="accent1"/>
          <w:right w:val="single" w:sz="8" w:space="0" w:color="4A66AC" w:themeColor="accent1"/>
        </w:tcBorders>
      </w:tcPr>
    </w:tblStylePr>
    <w:tblStylePr w:type="band1Vert">
      <w:tblPr/>
      <w:tcPr>
        <w:tcBorders>
          <w:top w:val="single" w:sz="8" w:space="0" w:color="4A66AC" w:themeColor="accent1"/>
          <w:left w:val="single" w:sz="8" w:space="0" w:color="4A66AC" w:themeColor="accent1"/>
          <w:bottom w:val="single" w:sz="8" w:space="0" w:color="4A66AC" w:themeColor="accent1"/>
          <w:right w:val="single" w:sz="8" w:space="0" w:color="4A66AC" w:themeColor="accent1"/>
        </w:tcBorders>
        <w:shd w:val="clear" w:color="auto" w:fill="D1D8EB" w:themeFill="accent1" w:themeFillTint="3F"/>
      </w:tcPr>
    </w:tblStylePr>
    <w:tblStylePr w:type="band1Horz">
      <w:tblPr/>
      <w:tcPr>
        <w:tcBorders>
          <w:top w:val="single" w:sz="8" w:space="0" w:color="4A66AC" w:themeColor="accent1"/>
          <w:left w:val="single" w:sz="8" w:space="0" w:color="4A66AC" w:themeColor="accent1"/>
          <w:bottom w:val="single" w:sz="8" w:space="0" w:color="4A66AC" w:themeColor="accent1"/>
          <w:right w:val="single" w:sz="8" w:space="0" w:color="4A66AC" w:themeColor="accent1"/>
          <w:insideV w:val="single" w:sz="8" w:space="0" w:color="4A66AC" w:themeColor="accent1"/>
        </w:tcBorders>
        <w:shd w:val="clear" w:color="auto" w:fill="D1D8EB" w:themeFill="accent1" w:themeFillTint="3F"/>
      </w:tcPr>
    </w:tblStylePr>
    <w:tblStylePr w:type="band2Horz">
      <w:tblPr/>
      <w:tcPr>
        <w:tcBorders>
          <w:top w:val="single" w:sz="8" w:space="0" w:color="4A66AC" w:themeColor="accent1"/>
          <w:left w:val="single" w:sz="8" w:space="0" w:color="4A66AC" w:themeColor="accent1"/>
          <w:bottom w:val="single" w:sz="8" w:space="0" w:color="4A66AC" w:themeColor="accent1"/>
          <w:right w:val="single" w:sz="8" w:space="0" w:color="4A66AC" w:themeColor="accent1"/>
          <w:insideV w:val="single" w:sz="8" w:space="0" w:color="4A66AC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629DD1" w:themeColor="accent2"/>
        <w:left w:val="single" w:sz="8" w:space="0" w:color="629DD1" w:themeColor="accent2"/>
        <w:bottom w:val="single" w:sz="8" w:space="0" w:color="629DD1" w:themeColor="accent2"/>
        <w:right w:val="single" w:sz="8" w:space="0" w:color="629DD1" w:themeColor="accent2"/>
        <w:insideH w:val="single" w:sz="8" w:space="0" w:color="629DD1" w:themeColor="accent2"/>
        <w:insideV w:val="single" w:sz="8" w:space="0" w:color="629DD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29DD1" w:themeColor="accent2"/>
          <w:left w:val="single" w:sz="8" w:space="0" w:color="629DD1" w:themeColor="accent2"/>
          <w:bottom w:val="single" w:sz="18" w:space="0" w:color="629DD1" w:themeColor="accent2"/>
          <w:right w:val="single" w:sz="8" w:space="0" w:color="629DD1" w:themeColor="accent2"/>
          <w:insideH w:val="nil"/>
          <w:insideV w:val="single" w:sz="8" w:space="0" w:color="629DD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29DD1" w:themeColor="accent2"/>
          <w:left w:val="single" w:sz="8" w:space="0" w:color="629DD1" w:themeColor="accent2"/>
          <w:bottom w:val="single" w:sz="8" w:space="0" w:color="629DD1" w:themeColor="accent2"/>
          <w:right w:val="single" w:sz="8" w:space="0" w:color="629DD1" w:themeColor="accent2"/>
          <w:insideH w:val="nil"/>
          <w:insideV w:val="single" w:sz="8" w:space="0" w:color="629DD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29DD1" w:themeColor="accent2"/>
          <w:left w:val="single" w:sz="8" w:space="0" w:color="629DD1" w:themeColor="accent2"/>
          <w:bottom w:val="single" w:sz="8" w:space="0" w:color="629DD1" w:themeColor="accent2"/>
          <w:right w:val="single" w:sz="8" w:space="0" w:color="629DD1" w:themeColor="accent2"/>
        </w:tcBorders>
      </w:tcPr>
    </w:tblStylePr>
    <w:tblStylePr w:type="band1Vert">
      <w:tblPr/>
      <w:tcPr>
        <w:tcBorders>
          <w:top w:val="single" w:sz="8" w:space="0" w:color="629DD1" w:themeColor="accent2"/>
          <w:left w:val="single" w:sz="8" w:space="0" w:color="629DD1" w:themeColor="accent2"/>
          <w:bottom w:val="single" w:sz="8" w:space="0" w:color="629DD1" w:themeColor="accent2"/>
          <w:right w:val="single" w:sz="8" w:space="0" w:color="629DD1" w:themeColor="accent2"/>
        </w:tcBorders>
        <w:shd w:val="clear" w:color="auto" w:fill="D8E6F3" w:themeFill="accent2" w:themeFillTint="3F"/>
      </w:tcPr>
    </w:tblStylePr>
    <w:tblStylePr w:type="band1Horz">
      <w:tblPr/>
      <w:tcPr>
        <w:tcBorders>
          <w:top w:val="single" w:sz="8" w:space="0" w:color="629DD1" w:themeColor="accent2"/>
          <w:left w:val="single" w:sz="8" w:space="0" w:color="629DD1" w:themeColor="accent2"/>
          <w:bottom w:val="single" w:sz="8" w:space="0" w:color="629DD1" w:themeColor="accent2"/>
          <w:right w:val="single" w:sz="8" w:space="0" w:color="629DD1" w:themeColor="accent2"/>
          <w:insideV w:val="single" w:sz="8" w:space="0" w:color="629DD1" w:themeColor="accent2"/>
        </w:tcBorders>
        <w:shd w:val="clear" w:color="auto" w:fill="D8E6F3" w:themeFill="accent2" w:themeFillTint="3F"/>
      </w:tcPr>
    </w:tblStylePr>
    <w:tblStylePr w:type="band2Horz">
      <w:tblPr/>
      <w:tcPr>
        <w:tcBorders>
          <w:top w:val="single" w:sz="8" w:space="0" w:color="629DD1" w:themeColor="accent2"/>
          <w:left w:val="single" w:sz="8" w:space="0" w:color="629DD1" w:themeColor="accent2"/>
          <w:bottom w:val="single" w:sz="8" w:space="0" w:color="629DD1" w:themeColor="accent2"/>
          <w:right w:val="single" w:sz="8" w:space="0" w:color="629DD1" w:themeColor="accent2"/>
          <w:insideV w:val="single" w:sz="8" w:space="0" w:color="629DD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297FD5" w:themeColor="accent3"/>
        <w:left w:val="single" w:sz="8" w:space="0" w:color="297FD5" w:themeColor="accent3"/>
        <w:bottom w:val="single" w:sz="8" w:space="0" w:color="297FD5" w:themeColor="accent3"/>
        <w:right w:val="single" w:sz="8" w:space="0" w:color="297FD5" w:themeColor="accent3"/>
        <w:insideH w:val="single" w:sz="8" w:space="0" w:color="297FD5" w:themeColor="accent3"/>
        <w:insideV w:val="single" w:sz="8" w:space="0" w:color="297FD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97FD5" w:themeColor="accent3"/>
          <w:left w:val="single" w:sz="8" w:space="0" w:color="297FD5" w:themeColor="accent3"/>
          <w:bottom w:val="single" w:sz="18" w:space="0" w:color="297FD5" w:themeColor="accent3"/>
          <w:right w:val="single" w:sz="8" w:space="0" w:color="297FD5" w:themeColor="accent3"/>
          <w:insideH w:val="nil"/>
          <w:insideV w:val="single" w:sz="8" w:space="0" w:color="297FD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97FD5" w:themeColor="accent3"/>
          <w:left w:val="single" w:sz="8" w:space="0" w:color="297FD5" w:themeColor="accent3"/>
          <w:bottom w:val="single" w:sz="8" w:space="0" w:color="297FD5" w:themeColor="accent3"/>
          <w:right w:val="single" w:sz="8" w:space="0" w:color="297FD5" w:themeColor="accent3"/>
          <w:insideH w:val="nil"/>
          <w:insideV w:val="single" w:sz="8" w:space="0" w:color="297FD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97FD5" w:themeColor="accent3"/>
          <w:left w:val="single" w:sz="8" w:space="0" w:color="297FD5" w:themeColor="accent3"/>
          <w:bottom w:val="single" w:sz="8" w:space="0" w:color="297FD5" w:themeColor="accent3"/>
          <w:right w:val="single" w:sz="8" w:space="0" w:color="297FD5" w:themeColor="accent3"/>
        </w:tcBorders>
      </w:tcPr>
    </w:tblStylePr>
    <w:tblStylePr w:type="band1Vert">
      <w:tblPr/>
      <w:tcPr>
        <w:tcBorders>
          <w:top w:val="single" w:sz="8" w:space="0" w:color="297FD5" w:themeColor="accent3"/>
          <w:left w:val="single" w:sz="8" w:space="0" w:color="297FD5" w:themeColor="accent3"/>
          <w:bottom w:val="single" w:sz="8" w:space="0" w:color="297FD5" w:themeColor="accent3"/>
          <w:right w:val="single" w:sz="8" w:space="0" w:color="297FD5" w:themeColor="accent3"/>
        </w:tcBorders>
        <w:shd w:val="clear" w:color="auto" w:fill="C9DFF4" w:themeFill="accent3" w:themeFillTint="3F"/>
      </w:tcPr>
    </w:tblStylePr>
    <w:tblStylePr w:type="band1Horz">
      <w:tblPr/>
      <w:tcPr>
        <w:tcBorders>
          <w:top w:val="single" w:sz="8" w:space="0" w:color="297FD5" w:themeColor="accent3"/>
          <w:left w:val="single" w:sz="8" w:space="0" w:color="297FD5" w:themeColor="accent3"/>
          <w:bottom w:val="single" w:sz="8" w:space="0" w:color="297FD5" w:themeColor="accent3"/>
          <w:right w:val="single" w:sz="8" w:space="0" w:color="297FD5" w:themeColor="accent3"/>
          <w:insideV w:val="single" w:sz="8" w:space="0" w:color="297FD5" w:themeColor="accent3"/>
        </w:tcBorders>
        <w:shd w:val="clear" w:color="auto" w:fill="C9DFF4" w:themeFill="accent3" w:themeFillTint="3F"/>
      </w:tcPr>
    </w:tblStylePr>
    <w:tblStylePr w:type="band2Horz">
      <w:tblPr/>
      <w:tcPr>
        <w:tcBorders>
          <w:top w:val="single" w:sz="8" w:space="0" w:color="297FD5" w:themeColor="accent3"/>
          <w:left w:val="single" w:sz="8" w:space="0" w:color="297FD5" w:themeColor="accent3"/>
          <w:bottom w:val="single" w:sz="8" w:space="0" w:color="297FD5" w:themeColor="accent3"/>
          <w:right w:val="single" w:sz="8" w:space="0" w:color="297FD5" w:themeColor="accent3"/>
          <w:insideV w:val="single" w:sz="8" w:space="0" w:color="297FD5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F8FA9" w:themeColor="accent4"/>
        <w:left w:val="single" w:sz="8" w:space="0" w:color="7F8FA9" w:themeColor="accent4"/>
        <w:bottom w:val="single" w:sz="8" w:space="0" w:color="7F8FA9" w:themeColor="accent4"/>
        <w:right w:val="single" w:sz="8" w:space="0" w:color="7F8FA9" w:themeColor="accent4"/>
        <w:insideH w:val="single" w:sz="8" w:space="0" w:color="7F8FA9" w:themeColor="accent4"/>
        <w:insideV w:val="single" w:sz="8" w:space="0" w:color="7F8FA9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F8FA9" w:themeColor="accent4"/>
          <w:left w:val="single" w:sz="8" w:space="0" w:color="7F8FA9" w:themeColor="accent4"/>
          <w:bottom w:val="single" w:sz="18" w:space="0" w:color="7F8FA9" w:themeColor="accent4"/>
          <w:right w:val="single" w:sz="8" w:space="0" w:color="7F8FA9" w:themeColor="accent4"/>
          <w:insideH w:val="nil"/>
          <w:insideV w:val="single" w:sz="8" w:space="0" w:color="7F8FA9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F8FA9" w:themeColor="accent4"/>
          <w:left w:val="single" w:sz="8" w:space="0" w:color="7F8FA9" w:themeColor="accent4"/>
          <w:bottom w:val="single" w:sz="8" w:space="0" w:color="7F8FA9" w:themeColor="accent4"/>
          <w:right w:val="single" w:sz="8" w:space="0" w:color="7F8FA9" w:themeColor="accent4"/>
          <w:insideH w:val="nil"/>
          <w:insideV w:val="single" w:sz="8" w:space="0" w:color="7F8FA9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F8FA9" w:themeColor="accent4"/>
          <w:left w:val="single" w:sz="8" w:space="0" w:color="7F8FA9" w:themeColor="accent4"/>
          <w:bottom w:val="single" w:sz="8" w:space="0" w:color="7F8FA9" w:themeColor="accent4"/>
          <w:right w:val="single" w:sz="8" w:space="0" w:color="7F8FA9" w:themeColor="accent4"/>
        </w:tcBorders>
      </w:tcPr>
    </w:tblStylePr>
    <w:tblStylePr w:type="band1Vert">
      <w:tblPr/>
      <w:tcPr>
        <w:tcBorders>
          <w:top w:val="single" w:sz="8" w:space="0" w:color="7F8FA9" w:themeColor="accent4"/>
          <w:left w:val="single" w:sz="8" w:space="0" w:color="7F8FA9" w:themeColor="accent4"/>
          <w:bottom w:val="single" w:sz="8" w:space="0" w:color="7F8FA9" w:themeColor="accent4"/>
          <w:right w:val="single" w:sz="8" w:space="0" w:color="7F8FA9" w:themeColor="accent4"/>
        </w:tcBorders>
        <w:shd w:val="clear" w:color="auto" w:fill="DFE3E9" w:themeFill="accent4" w:themeFillTint="3F"/>
      </w:tcPr>
    </w:tblStylePr>
    <w:tblStylePr w:type="band1Horz">
      <w:tblPr/>
      <w:tcPr>
        <w:tcBorders>
          <w:top w:val="single" w:sz="8" w:space="0" w:color="7F8FA9" w:themeColor="accent4"/>
          <w:left w:val="single" w:sz="8" w:space="0" w:color="7F8FA9" w:themeColor="accent4"/>
          <w:bottom w:val="single" w:sz="8" w:space="0" w:color="7F8FA9" w:themeColor="accent4"/>
          <w:right w:val="single" w:sz="8" w:space="0" w:color="7F8FA9" w:themeColor="accent4"/>
          <w:insideV w:val="single" w:sz="8" w:space="0" w:color="7F8FA9" w:themeColor="accent4"/>
        </w:tcBorders>
        <w:shd w:val="clear" w:color="auto" w:fill="DFE3E9" w:themeFill="accent4" w:themeFillTint="3F"/>
      </w:tcPr>
    </w:tblStylePr>
    <w:tblStylePr w:type="band2Horz">
      <w:tblPr/>
      <w:tcPr>
        <w:tcBorders>
          <w:top w:val="single" w:sz="8" w:space="0" w:color="7F8FA9" w:themeColor="accent4"/>
          <w:left w:val="single" w:sz="8" w:space="0" w:color="7F8FA9" w:themeColor="accent4"/>
          <w:bottom w:val="single" w:sz="8" w:space="0" w:color="7F8FA9" w:themeColor="accent4"/>
          <w:right w:val="single" w:sz="8" w:space="0" w:color="7F8FA9" w:themeColor="accent4"/>
          <w:insideV w:val="single" w:sz="8" w:space="0" w:color="7F8FA9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5AA2AE" w:themeColor="accent5"/>
        <w:left w:val="single" w:sz="8" w:space="0" w:color="5AA2AE" w:themeColor="accent5"/>
        <w:bottom w:val="single" w:sz="8" w:space="0" w:color="5AA2AE" w:themeColor="accent5"/>
        <w:right w:val="single" w:sz="8" w:space="0" w:color="5AA2AE" w:themeColor="accent5"/>
        <w:insideH w:val="single" w:sz="8" w:space="0" w:color="5AA2AE" w:themeColor="accent5"/>
        <w:insideV w:val="single" w:sz="8" w:space="0" w:color="5AA2AE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18" w:space="0" w:color="5AA2AE" w:themeColor="accent5"/>
          <w:right w:val="single" w:sz="8" w:space="0" w:color="5AA2AE" w:themeColor="accent5"/>
          <w:insideH w:val="nil"/>
          <w:insideV w:val="single" w:sz="8" w:space="0" w:color="5AA2AE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  <w:insideH w:val="nil"/>
          <w:insideV w:val="single" w:sz="8" w:space="0" w:color="5AA2AE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</w:tcBorders>
      </w:tcPr>
    </w:tblStylePr>
    <w:tblStylePr w:type="band1Vert"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</w:tcBorders>
        <w:shd w:val="clear" w:color="auto" w:fill="D6E7EB" w:themeFill="accent5" w:themeFillTint="3F"/>
      </w:tcPr>
    </w:tblStylePr>
    <w:tblStylePr w:type="band1Horz"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  <w:insideV w:val="single" w:sz="8" w:space="0" w:color="5AA2AE" w:themeColor="accent5"/>
        </w:tcBorders>
        <w:shd w:val="clear" w:color="auto" w:fill="D6E7EB" w:themeFill="accent5" w:themeFillTint="3F"/>
      </w:tcPr>
    </w:tblStylePr>
    <w:tblStylePr w:type="band2Horz"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  <w:insideV w:val="single" w:sz="8" w:space="0" w:color="5AA2AE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D90A0" w:themeColor="accent6"/>
        <w:left w:val="single" w:sz="8" w:space="0" w:color="9D90A0" w:themeColor="accent6"/>
        <w:bottom w:val="single" w:sz="8" w:space="0" w:color="9D90A0" w:themeColor="accent6"/>
        <w:right w:val="single" w:sz="8" w:space="0" w:color="9D90A0" w:themeColor="accent6"/>
        <w:insideH w:val="single" w:sz="8" w:space="0" w:color="9D90A0" w:themeColor="accent6"/>
        <w:insideV w:val="single" w:sz="8" w:space="0" w:color="9D90A0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18" w:space="0" w:color="9D90A0" w:themeColor="accent6"/>
          <w:right w:val="single" w:sz="8" w:space="0" w:color="9D90A0" w:themeColor="accent6"/>
          <w:insideH w:val="nil"/>
          <w:insideV w:val="single" w:sz="8" w:space="0" w:color="9D90A0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  <w:insideH w:val="nil"/>
          <w:insideV w:val="single" w:sz="8" w:space="0" w:color="9D90A0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</w:tcBorders>
      </w:tcPr>
    </w:tblStylePr>
    <w:tblStylePr w:type="band1Vert"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</w:tcBorders>
        <w:shd w:val="clear" w:color="auto" w:fill="E6E3E7" w:themeFill="accent6" w:themeFillTint="3F"/>
      </w:tcPr>
    </w:tblStylePr>
    <w:tblStylePr w:type="band1Horz"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  <w:insideV w:val="single" w:sz="8" w:space="0" w:color="9D90A0" w:themeColor="accent6"/>
        </w:tcBorders>
        <w:shd w:val="clear" w:color="auto" w:fill="E6E3E7" w:themeFill="accent6" w:themeFillTint="3F"/>
      </w:tcPr>
    </w:tblStylePr>
    <w:tblStylePr w:type="band2Horz"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  <w:insideV w:val="single" w:sz="8" w:space="0" w:color="9D90A0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48AC3" w:themeColor="accent1" w:themeTint="BF"/>
        <w:left w:val="single" w:sz="8" w:space="0" w:color="748AC3" w:themeColor="accent1" w:themeTint="BF"/>
        <w:bottom w:val="single" w:sz="8" w:space="0" w:color="748AC3" w:themeColor="accent1" w:themeTint="BF"/>
        <w:right w:val="single" w:sz="8" w:space="0" w:color="748AC3" w:themeColor="accent1" w:themeTint="BF"/>
        <w:insideH w:val="single" w:sz="8" w:space="0" w:color="748AC3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48AC3" w:themeColor="accent1" w:themeTint="BF"/>
          <w:left w:val="single" w:sz="8" w:space="0" w:color="748AC3" w:themeColor="accent1" w:themeTint="BF"/>
          <w:bottom w:val="single" w:sz="8" w:space="0" w:color="748AC3" w:themeColor="accent1" w:themeTint="BF"/>
          <w:right w:val="single" w:sz="8" w:space="0" w:color="748AC3" w:themeColor="accent1" w:themeTint="BF"/>
          <w:insideH w:val="nil"/>
          <w:insideV w:val="nil"/>
        </w:tcBorders>
        <w:shd w:val="clear" w:color="auto" w:fill="4A66A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48AC3" w:themeColor="accent1" w:themeTint="BF"/>
          <w:left w:val="single" w:sz="8" w:space="0" w:color="748AC3" w:themeColor="accent1" w:themeTint="BF"/>
          <w:bottom w:val="single" w:sz="8" w:space="0" w:color="748AC3" w:themeColor="accent1" w:themeTint="BF"/>
          <w:right w:val="single" w:sz="8" w:space="0" w:color="748AC3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8EB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8EB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9B5DC" w:themeColor="accent2" w:themeTint="BF"/>
        <w:left w:val="single" w:sz="8" w:space="0" w:color="89B5DC" w:themeColor="accent2" w:themeTint="BF"/>
        <w:bottom w:val="single" w:sz="8" w:space="0" w:color="89B5DC" w:themeColor="accent2" w:themeTint="BF"/>
        <w:right w:val="single" w:sz="8" w:space="0" w:color="89B5DC" w:themeColor="accent2" w:themeTint="BF"/>
        <w:insideH w:val="single" w:sz="8" w:space="0" w:color="89B5DC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9B5DC" w:themeColor="accent2" w:themeTint="BF"/>
          <w:left w:val="single" w:sz="8" w:space="0" w:color="89B5DC" w:themeColor="accent2" w:themeTint="BF"/>
          <w:bottom w:val="single" w:sz="8" w:space="0" w:color="89B5DC" w:themeColor="accent2" w:themeTint="BF"/>
          <w:right w:val="single" w:sz="8" w:space="0" w:color="89B5DC" w:themeColor="accent2" w:themeTint="BF"/>
          <w:insideH w:val="nil"/>
          <w:insideV w:val="nil"/>
        </w:tcBorders>
        <w:shd w:val="clear" w:color="auto" w:fill="629DD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9B5DC" w:themeColor="accent2" w:themeTint="BF"/>
          <w:left w:val="single" w:sz="8" w:space="0" w:color="89B5DC" w:themeColor="accent2" w:themeTint="BF"/>
          <w:bottom w:val="single" w:sz="8" w:space="0" w:color="89B5DC" w:themeColor="accent2" w:themeTint="BF"/>
          <w:right w:val="single" w:sz="8" w:space="0" w:color="89B5DC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6F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8E6F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5D9EE0" w:themeColor="accent3" w:themeTint="BF"/>
        <w:left w:val="single" w:sz="8" w:space="0" w:color="5D9EE0" w:themeColor="accent3" w:themeTint="BF"/>
        <w:bottom w:val="single" w:sz="8" w:space="0" w:color="5D9EE0" w:themeColor="accent3" w:themeTint="BF"/>
        <w:right w:val="single" w:sz="8" w:space="0" w:color="5D9EE0" w:themeColor="accent3" w:themeTint="BF"/>
        <w:insideH w:val="single" w:sz="8" w:space="0" w:color="5D9EE0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D9EE0" w:themeColor="accent3" w:themeTint="BF"/>
          <w:left w:val="single" w:sz="8" w:space="0" w:color="5D9EE0" w:themeColor="accent3" w:themeTint="BF"/>
          <w:bottom w:val="single" w:sz="8" w:space="0" w:color="5D9EE0" w:themeColor="accent3" w:themeTint="BF"/>
          <w:right w:val="single" w:sz="8" w:space="0" w:color="5D9EE0" w:themeColor="accent3" w:themeTint="BF"/>
          <w:insideH w:val="nil"/>
          <w:insideV w:val="nil"/>
        </w:tcBorders>
        <w:shd w:val="clear" w:color="auto" w:fill="297FD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D9EE0" w:themeColor="accent3" w:themeTint="BF"/>
          <w:left w:val="single" w:sz="8" w:space="0" w:color="5D9EE0" w:themeColor="accent3" w:themeTint="BF"/>
          <w:bottom w:val="single" w:sz="8" w:space="0" w:color="5D9EE0" w:themeColor="accent3" w:themeTint="BF"/>
          <w:right w:val="single" w:sz="8" w:space="0" w:color="5D9EE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DFF4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DFF4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ABBE" w:themeColor="accent4" w:themeTint="BF"/>
        <w:left w:val="single" w:sz="8" w:space="0" w:color="9FABBE" w:themeColor="accent4" w:themeTint="BF"/>
        <w:bottom w:val="single" w:sz="8" w:space="0" w:color="9FABBE" w:themeColor="accent4" w:themeTint="BF"/>
        <w:right w:val="single" w:sz="8" w:space="0" w:color="9FABBE" w:themeColor="accent4" w:themeTint="BF"/>
        <w:insideH w:val="single" w:sz="8" w:space="0" w:color="9FABBE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ABBE" w:themeColor="accent4" w:themeTint="BF"/>
          <w:left w:val="single" w:sz="8" w:space="0" w:color="9FABBE" w:themeColor="accent4" w:themeTint="BF"/>
          <w:bottom w:val="single" w:sz="8" w:space="0" w:color="9FABBE" w:themeColor="accent4" w:themeTint="BF"/>
          <w:right w:val="single" w:sz="8" w:space="0" w:color="9FABBE" w:themeColor="accent4" w:themeTint="BF"/>
          <w:insideH w:val="nil"/>
          <w:insideV w:val="nil"/>
        </w:tcBorders>
        <w:shd w:val="clear" w:color="auto" w:fill="7F8FA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ABBE" w:themeColor="accent4" w:themeTint="BF"/>
          <w:left w:val="single" w:sz="8" w:space="0" w:color="9FABBE" w:themeColor="accent4" w:themeTint="BF"/>
          <w:bottom w:val="single" w:sz="8" w:space="0" w:color="9FABBE" w:themeColor="accent4" w:themeTint="BF"/>
          <w:right w:val="single" w:sz="8" w:space="0" w:color="9FABBE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3E9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E3E9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3B9C2" w:themeColor="accent5" w:themeTint="BF"/>
        <w:left w:val="single" w:sz="8" w:space="0" w:color="83B9C2" w:themeColor="accent5" w:themeTint="BF"/>
        <w:bottom w:val="single" w:sz="8" w:space="0" w:color="83B9C2" w:themeColor="accent5" w:themeTint="BF"/>
        <w:right w:val="single" w:sz="8" w:space="0" w:color="83B9C2" w:themeColor="accent5" w:themeTint="BF"/>
        <w:insideH w:val="single" w:sz="8" w:space="0" w:color="83B9C2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3B9C2" w:themeColor="accent5" w:themeTint="BF"/>
          <w:left w:val="single" w:sz="8" w:space="0" w:color="83B9C2" w:themeColor="accent5" w:themeTint="BF"/>
          <w:bottom w:val="single" w:sz="8" w:space="0" w:color="83B9C2" w:themeColor="accent5" w:themeTint="BF"/>
          <w:right w:val="single" w:sz="8" w:space="0" w:color="83B9C2" w:themeColor="accent5" w:themeTint="BF"/>
          <w:insideH w:val="nil"/>
          <w:insideV w:val="nil"/>
        </w:tcBorders>
        <w:shd w:val="clear" w:color="auto" w:fill="5AA2AE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3B9C2" w:themeColor="accent5" w:themeTint="BF"/>
          <w:left w:val="single" w:sz="8" w:space="0" w:color="83B9C2" w:themeColor="accent5" w:themeTint="BF"/>
          <w:bottom w:val="single" w:sz="8" w:space="0" w:color="83B9C2" w:themeColor="accent5" w:themeTint="BF"/>
          <w:right w:val="single" w:sz="8" w:space="0" w:color="83B9C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7EB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7EB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5ABB7" w:themeColor="accent6" w:themeTint="BF"/>
        <w:left w:val="single" w:sz="8" w:space="0" w:color="B5ABB7" w:themeColor="accent6" w:themeTint="BF"/>
        <w:bottom w:val="single" w:sz="8" w:space="0" w:color="B5ABB7" w:themeColor="accent6" w:themeTint="BF"/>
        <w:right w:val="single" w:sz="8" w:space="0" w:color="B5ABB7" w:themeColor="accent6" w:themeTint="BF"/>
        <w:insideH w:val="single" w:sz="8" w:space="0" w:color="B5ABB7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5ABB7" w:themeColor="accent6" w:themeTint="BF"/>
          <w:left w:val="single" w:sz="8" w:space="0" w:color="B5ABB7" w:themeColor="accent6" w:themeTint="BF"/>
          <w:bottom w:val="single" w:sz="8" w:space="0" w:color="B5ABB7" w:themeColor="accent6" w:themeTint="BF"/>
          <w:right w:val="single" w:sz="8" w:space="0" w:color="B5ABB7" w:themeColor="accent6" w:themeTint="BF"/>
          <w:insideH w:val="nil"/>
          <w:insideV w:val="nil"/>
        </w:tcBorders>
        <w:shd w:val="clear" w:color="auto" w:fill="9D90A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5ABB7" w:themeColor="accent6" w:themeTint="BF"/>
          <w:left w:val="single" w:sz="8" w:space="0" w:color="B5ABB7" w:themeColor="accent6" w:themeTint="BF"/>
          <w:bottom w:val="single" w:sz="8" w:space="0" w:color="B5ABB7" w:themeColor="accent6" w:themeTint="BF"/>
          <w:right w:val="single" w:sz="8" w:space="0" w:color="B5ABB7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3E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3E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A66A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A66A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A66A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29DD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29DD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29DD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97FD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97FD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97FD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F8FA9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F8FA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F8FA9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AA2AE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AA2AE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AA2AE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D90A0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D90A0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D90A0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A66AC" w:themeColor="accent1"/>
        <w:bottom w:val="single" w:sz="8" w:space="0" w:color="4A66AC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A66AC" w:themeColor="accent1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4A66AC" w:themeColor="accent1"/>
          <w:bottom w:val="single" w:sz="8" w:space="0" w:color="4A66A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A66AC" w:themeColor="accent1"/>
          <w:bottom w:val="single" w:sz="8" w:space="0" w:color="4A66AC" w:themeColor="accent1"/>
        </w:tcBorders>
      </w:tcPr>
    </w:tblStylePr>
    <w:tblStylePr w:type="band1Vert">
      <w:tblPr/>
      <w:tcPr>
        <w:shd w:val="clear" w:color="auto" w:fill="D1D8EB" w:themeFill="accent1" w:themeFillTint="3F"/>
      </w:tcPr>
    </w:tblStylePr>
    <w:tblStylePr w:type="band1Horz">
      <w:tblPr/>
      <w:tcPr>
        <w:shd w:val="clear" w:color="auto" w:fill="D1D8EB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629DD1" w:themeColor="accent2"/>
        <w:bottom w:val="single" w:sz="8" w:space="0" w:color="629DD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29DD1" w:themeColor="accent2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629DD1" w:themeColor="accent2"/>
          <w:bottom w:val="single" w:sz="8" w:space="0" w:color="629DD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29DD1" w:themeColor="accent2"/>
          <w:bottom w:val="single" w:sz="8" w:space="0" w:color="629DD1" w:themeColor="accent2"/>
        </w:tcBorders>
      </w:tcPr>
    </w:tblStylePr>
    <w:tblStylePr w:type="band1Vert">
      <w:tblPr/>
      <w:tcPr>
        <w:shd w:val="clear" w:color="auto" w:fill="D8E6F3" w:themeFill="accent2" w:themeFillTint="3F"/>
      </w:tcPr>
    </w:tblStylePr>
    <w:tblStylePr w:type="band1Horz">
      <w:tblPr/>
      <w:tcPr>
        <w:shd w:val="clear" w:color="auto" w:fill="D8E6F3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297FD5" w:themeColor="accent3"/>
        <w:bottom w:val="single" w:sz="8" w:space="0" w:color="297FD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97FD5" w:themeColor="accent3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297FD5" w:themeColor="accent3"/>
          <w:bottom w:val="single" w:sz="8" w:space="0" w:color="297FD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97FD5" w:themeColor="accent3"/>
          <w:bottom w:val="single" w:sz="8" w:space="0" w:color="297FD5" w:themeColor="accent3"/>
        </w:tcBorders>
      </w:tcPr>
    </w:tblStylePr>
    <w:tblStylePr w:type="band1Vert">
      <w:tblPr/>
      <w:tcPr>
        <w:shd w:val="clear" w:color="auto" w:fill="C9DFF4" w:themeFill="accent3" w:themeFillTint="3F"/>
      </w:tcPr>
    </w:tblStylePr>
    <w:tblStylePr w:type="band1Horz">
      <w:tblPr/>
      <w:tcPr>
        <w:shd w:val="clear" w:color="auto" w:fill="C9DFF4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F8FA9" w:themeColor="accent4"/>
        <w:bottom w:val="single" w:sz="8" w:space="0" w:color="7F8FA9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F8FA9" w:themeColor="accent4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7F8FA9" w:themeColor="accent4"/>
          <w:bottom w:val="single" w:sz="8" w:space="0" w:color="7F8FA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F8FA9" w:themeColor="accent4"/>
          <w:bottom w:val="single" w:sz="8" w:space="0" w:color="7F8FA9" w:themeColor="accent4"/>
        </w:tcBorders>
      </w:tcPr>
    </w:tblStylePr>
    <w:tblStylePr w:type="band1Vert">
      <w:tblPr/>
      <w:tcPr>
        <w:shd w:val="clear" w:color="auto" w:fill="DFE3E9" w:themeFill="accent4" w:themeFillTint="3F"/>
      </w:tcPr>
    </w:tblStylePr>
    <w:tblStylePr w:type="band1Horz">
      <w:tblPr/>
      <w:tcPr>
        <w:shd w:val="clear" w:color="auto" w:fill="DFE3E9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AA2AE" w:themeColor="accent5"/>
        <w:bottom w:val="single" w:sz="8" w:space="0" w:color="5AA2AE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AA2AE" w:themeColor="accent5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5AA2AE" w:themeColor="accent5"/>
          <w:bottom w:val="single" w:sz="8" w:space="0" w:color="5AA2A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AA2AE" w:themeColor="accent5"/>
          <w:bottom w:val="single" w:sz="8" w:space="0" w:color="5AA2AE" w:themeColor="accent5"/>
        </w:tcBorders>
      </w:tcPr>
    </w:tblStylePr>
    <w:tblStylePr w:type="band1Vert">
      <w:tblPr/>
      <w:tcPr>
        <w:shd w:val="clear" w:color="auto" w:fill="D6E7EB" w:themeFill="accent5" w:themeFillTint="3F"/>
      </w:tcPr>
    </w:tblStylePr>
    <w:tblStylePr w:type="band1Horz">
      <w:tblPr/>
      <w:tcPr>
        <w:shd w:val="clear" w:color="auto" w:fill="D6E7EB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D90A0" w:themeColor="accent6"/>
        <w:bottom w:val="single" w:sz="8" w:space="0" w:color="9D90A0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D90A0" w:themeColor="accent6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9D90A0" w:themeColor="accent6"/>
          <w:bottom w:val="single" w:sz="8" w:space="0" w:color="9D90A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D90A0" w:themeColor="accent6"/>
          <w:bottom w:val="single" w:sz="8" w:space="0" w:color="9D90A0" w:themeColor="accent6"/>
        </w:tcBorders>
      </w:tcPr>
    </w:tblStylePr>
    <w:tblStylePr w:type="band1Vert">
      <w:tblPr/>
      <w:tcPr>
        <w:shd w:val="clear" w:color="auto" w:fill="E6E3E7" w:themeFill="accent6" w:themeFillTint="3F"/>
      </w:tcPr>
    </w:tblStylePr>
    <w:tblStylePr w:type="band1Horz">
      <w:tblPr/>
      <w:tcPr>
        <w:shd w:val="clear" w:color="auto" w:fill="E6E3E7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A66AC" w:themeColor="accent1"/>
        <w:left w:val="single" w:sz="8" w:space="0" w:color="4A66AC" w:themeColor="accent1"/>
        <w:bottom w:val="single" w:sz="8" w:space="0" w:color="4A66AC" w:themeColor="accent1"/>
        <w:right w:val="single" w:sz="8" w:space="0" w:color="4A66AC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A66A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A66AC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A66A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A66A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8EB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8EB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629DD1" w:themeColor="accent2"/>
        <w:left w:val="single" w:sz="8" w:space="0" w:color="629DD1" w:themeColor="accent2"/>
        <w:bottom w:val="single" w:sz="8" w:space="0" w:color="629DD1" w:themeColor="accent2"/>
        <w:right w:val="single" w:sz="8" w:space="0" w:color="629DD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29DD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29DD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29DD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29DD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E6F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8E6F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297FD5" w:themeColor="accent3"/>
        <w:left w:val="single" w:sz="8" w:space="0" w:color="297FD5" w:themeColor="accent3"/>
        <w:bottom w:val="single" w:sz="8" w:space="0" w:color="297FD5" w:themeColor="accent3"/>
        <w:right w:val="single" w:sz="8" w:space="0" w:color="297FD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97FD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297FD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97FD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97FD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DFF4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DFF4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F8FA9" w:themeColor="accent4"/>
        <w:left w:val="single" w:sz="8" w:space="0" w:color="7F8FA9" w:themeColor="accent4"/>
        <w:bottom w:val="single" w:sz="8" w:space="0" w:color="7F8FA9" w:themeColor="accent4"/>
        <w:right w:val="single" w:sz="8" w:space="0" w:color="7F8FA9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F8FA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F8FA9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F8FA9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F8FA9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E3E9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E3E9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AA2AE" w:themeColor="accent5"/>
        <w:left w:val="single" w:sz="8" w:space="0" w:color="5AA2AE" w:themeColor="accent5"/>
        <w:bottom w:val="single" w:sz="8" w:space="0" w:color="5AA2AE" w:themeColor="accent5"/>
        <w:right w:val="single" w:sz="8" w:space="0" w:color="5AA2AE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AA2AE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AA2AE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AA2AE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AA2AE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7EB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7EB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D90A0" w:themeColor="accent6"/>
        <w:left w:val="single" w:sz="8" w:space="0" w:color="9D90A0" w:themeColor="accent6"/>
        <w:bottom w:val="single" w:sz="8" w:space="0" w:color="9D90A0" w:themeColor="accent6"/>
        <w:right w:val="single" w:sz="8" w:space="0" w:color="9D90A0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D90A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D90A0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D90A0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D90A0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3E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3E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48AC3" w:themeColor="accent1" w:themeTint="BF"/>
        <w:left w:val="single" w:sz="8" w:space="0" w:color="748AC3" w:themeColor="accent1" w:themeTint="BF"/>
        <w:bottom w:val="single" w:sz="8" w:space="0" w:color="748AC3" w:themeColor="accent1" w:themeTint="BF"/>
        <w:right w:val="single" w:sz="8" w:space="0" w:color="748AC3" w:themeColor="accent1" w:themeTint="BF"/>
        <w:insideH w:val="single" w:sz="8" w:space="0" w:color="748AC3" w:themeColor="accent1" w:themeTint="BF"/>
        <w:insideV w:val="single" w:sz="8" w:space="0" w:color="748AC3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8EB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48AC3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2B1D7" w:themeFill="accent1" w:themeFillTint="7F"/>
      </w:tcPr>
    </w:tblStylePr>
    <w:tblStylePr w:type="band1Horz">
      <w:tblPr/>
      <w:tcPr>
        <w:shd w:val="clear" w:color="auto" w:fill="A2B1D7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9B5DC" w:themeColor="accent2" w:themeTint="BF"/>
        <w:left w:val="single" w:sz="8" w:space="0" w:color="89B5DC" w:themeColor="accent2" w:themeTint="BF"/>
        <w:bottom w:val="single" w:sz="8" w:space="0" w:color="89B5DC" w:themeColor="accent2" w:themeTint="BF"/>
        <w:right w:val="single" w:sz="8" w:space="0" w:color="89B5DC" w:themeColor="accent2" w:themeTint="BF"/>
        <w:insideH w:val="single" w:sz="8" w:space="0" w:color="89B5DC" w:themeColor="accent2" w:themeTint="BF"/>
        <w:insideV w:val="single" w:sz="8" w:space="0" w:color="89B5DC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8E6F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9B5DC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CDE8" w:themeFill="accent2" w:themeFillTint="7F"/>
      </w:tcPr>
    </w:tblStylePr>
    <w:tblStylePr w:type="band1Horz">
      <w:tblPr/>
      <w:tcPr>
        <w:shd w:val="clear" w:color="auto" w:fill="B0CDE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5D9EE0" w:themeColor="accent3" w:themeTint="BF"/>
        <w:left w:val="single" w:sz="8" w:space="0" w:color="5D9EE0" w:themeColor="accent3" w:themeTint="BF"/>
        <w:bottom w:val="single" w:sz="8" w:space="0" w:color="5D9EE0" w:themeColor="accent3" w:themeTint="BF"/>
        <w:right w:val="single" w:sz="8" w:space="0" w:color="5D9EE0" w:themeColor="accent3" w:themeTint="BF"/>
        <w:insideH w:val="single" w:sz="8" w:space="0" w:color="5D9EE0" w:themeColor="accent3" w:themeTint="BF"/>
        <w:insideV w:val="single" w:sz="8" w:space="0" w:color="5D9EE0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DFF4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D9EE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BEEA" w:themeFill="accent3" w:themeFillTint="7F"/>
      </w:tcPr>
    </w:tblStylePr>
    <w:tblStylePr w:type="band1Horz">
      <w:tblPr/>
      <w:tcPr>
        <w:shd w:val="clear" w:color="auto" w:fill="93BEEA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ABBE" w:themeColor="accent4" w:themeTint="BF"/>
        <w:left w:val="single" w:sz="8" w:space="0" w:color="9FABBE" w:themeColor="accent4" w:themeTint="BF"/>
        <w:bottom w:val="single" w:sz="8" w:space="0" w:color="9FABBE" w:themeColor="accent4" w:themeTint="BF"/>
        <w:right w:val="single" w:sz="8" w:space="0" w:color="9FABBE" w:themeColor="accent4" w:themeTint="BF"/>
        <w:insideH w:val="single" w:sz="8" w:space="0" w:color="9FABBE" w:themeColor="accent4" w:themeTint="BF"/>
        <w:insideV w:val="single" w:sz="8" w:space="0" w:color="9FABBE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E3E9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ABBE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C7D4" w:themeFill="accent4" w:themeFillTint="7F"/>
      </w:tcPr>
    </w:tblStylePr>
    <w:tblStylePr w:type="band1Horz">
      <w:tblPr/>
      <w:tcPr>
        <w:shd w:val="clear" w:color="auto" w:fill="BFC7D4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3B9C2" w:themeColor="accent5" w:themeTint="BF"/>
        <w:left w:val="single" w:sz="8" w:space="0" w:color="83B9C2" w:themeColor="accent5" w:themeTint="BF"/>
        <w:bottom w:val="single" w:sz="8" w:space="0" w:color="83B9C2" w:themeColor="accent5" w:themeTint="BF"/>
        <w:right w:val="single" w:sz="8" w:space="0" w:color="83B9C2" w:themeColor="accent5" w:themeTint="BF"/>
        <w:insideH w:val="single" w:sz="8" w:space="0" w:color="83B9C2" w:themeColor="accent5" w:themeTint="BF"/>
        <w:insideV w:val="single" w:sz="8" w:space="0" w:color="83B9C2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E7EB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3B9C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D0D6" w:themeFill="accent5" w:themeFillTint="7F"/>
      </w:tcPr>
    </w:tblStylePr>
    <w:tblStylePr w:type="band1Horz">
      <w:tblPr/>
      <w:tcPr>
        <w:shd w:val="clear" w:color="auto" w:fill="ACD0D6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5ABB7" w:themeColor="accent6" w:themeTint="BF"/>
        <w:left w:val="single" w:sz="8" w:space="0" w:color="B5ABB7" w:themeColor="accent6" w:themeTint="BF"/>
        <w:bottom w:val="single" w:sz="8" w:space="0" w:color="B5ABB7" w:themeColor="accent6" w:themeTint="BF"/>
        <w:right w:val="single" w:sz="8" w:space="0" w:color="B5ABB7" w:themeColor="accent6" w:themeTint="BF"/>
        <w:insideH w:val="single" w:sz="8" w:space="0" w:color="B5ABB7" w:themeColor="accent6" w:themeTint="BF"/>
        <w:insideV w:val="single" w:sz="8" w:space="0" w:color="B5ABB7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3E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5ABB7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7CF" w:themeFill="accent6" w:themeFillTint="7F"/>
      </w:tcPr>
    </w:tblStylePr>
    <w:tblStylePr w:type="band1Horz">
      <w:tblPr/>
      <w:tcPr>
        <w:shd w:val="clear" w:color="auto" w:fill="CEC7CF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A66AC" w:themeColor="accent1"/>
        <w:left w:val="single" w:sz="8" w:space="0" w:color="4A66AC" w:themeColor="accent1"/>
        <w:bottom w:val="single" w:sz="8" w:space="0" w:color="4A66AC" w:themeColor="accent1"/>
        <w:right w:val="single" w:sz="8" w:space="0" w:color="4A66AC" w:themeColor="accent1"/>
        <w:insideH w:val="single" w:sz="8" w:space="0" w:color="4A66AC" w:themeColor="accent1"/>
        <w:insideV w:val="single" w:sz="8" w:space="0" w:color="4A66AC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8EB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EFF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FEF" w:themeFill="accent1" w:themeFillTint="33"/>
      </w:tcPr>
    </w:tblStylePr>
    <w:tblStylePr w:type="band1Vert">
      <w:tblPr/>
      <w:tcPr>
        <w:shd w:val="clear" w:color="auto" w:fill="A2B1D7" w:themeFill="accent1" w:themeFillTint="7F"/>
      </w:tcPr>
    </w:tblStylePr>
    <w:tblStylePr w:type="band1Horz">
      <w:tblPr/>
      <w:tcPr>
        <w:tcBorders>
          <w:insideH w:val="single" w:sz="6" w:space="0" w:color="4A66AC" w:themeColor="accent1"/>
          <w:insideV w:val="single" w:sz="6" w:space="0" w:color="4A66AC" w:themeColor="accent1"/>
        </w:tcBorders>
        <w:shd w:val="clear" w:color="auto" w:fill="A2B1D7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629DD1" w:themeColor="accent2"/>
        <w:left w:val="single" w:sz="8" w:space="0" w:color="629DD1" w:themeColor="accent2"/>
        <w:bottom w:val="single" w:sz="8" w:space="0" w:color="629DD1" w:themeColor="accent2"/>
        <w:right w:val="single" w:sz="8" w:space="0" w:color="629DD1" w:themeColor="accent2"/>
        <w:insideH w:val="single" w:sz="8" w:space="0" w:color="629DD1" w:themeColor="accent2"/>
        <w:insideV w:val="single" w:sz="8" w:space="0" w:color="629DD1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8E6F3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FF5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BF5" w:themeFill="accent2" w:themeFillTint="33"/>
      </w:tcPr>
    </w:tblStylePr>
    <w:tblStylePr w:type="band1Vert">
      <w:tblPr/>
      <w:tcPr>
        <w:shd w:val="clear" w:color="auto" w:fill="B0CDE8" w:themeFill="accent2" w:themeFillTint="7F"/>
      </w:tcPr>
    </w:tblStylePr>
    <w:tblStylePr w:type="band1Horz">
      <w:tblPr/>
      <w:tcPr>
        <w:tcBorders>
          <w:insideH w:val="single" w:sz="6" w:space="0" w:color="629DD1" w:themeColor="accent2"/>
          <w:insideV w:val="single" w:sz="6" w:space="0" w:color="629DD1" w:themeColor="accent2"/>
        </w:tcBorders>
        <w:shd w:val="clear" w:color="auto" w:fill="B0CDE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297FD5" w:themeColor="accent3"/>
        <w:left w:val="single" w:sz="8" w:space="0" w:color="297FD5" w:themeColor="accent3"/>
        <w:bottom w:val="single" w:sz="8" w:space="0" w:color="297FD5" w:themeColor="accent3"/>
        <w:right w:val="single" w:sz="8" w:space="0" w:color="297FD5" w:themeColor="accent3"/>
        <w:insideH w:val="single" w:sz="8" w:space="0" w:color="297FD5" w:themeColor="accent3"/>
        <w:insideV w:val="single" w:sz="8" w:space="0" w:color="297FD5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DFF4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9F2FB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5F6" w:themeFill="accent3" w:themeFillTint="33"/>
      </w:tcPr>
    </w:tblStylePr>
    <w:tblStylePr w:type="band1Vert">
      <w:tblPr/>
      <w:tcPr>
        <w:shd w:val="clear" w:color="auto" w:fill="93BEEA" w:themeFill="accent3" w:themeFillTint="7F"/>
      </w:tcPr>
    </w:tblStylePr>
    <w:tblStylePr w:type="band1Horz">
      <w:tblPr/>
      <w:tcPr>
        <w:tcBorders>
          <w:insideH w:val="single" w:sz="6" w:space="0" w:color="297FD5" w:themeColor="accent3"/>
          <w:insideV w:val="single" w:sz="6" w:space="0" w:color="297FD5" w:themeColor="accent3"/>
        </w:tcBorders>
        <w:shd w:val="clear" w:color="auto" w:fill="93BEE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F8FA9" w:themeColor="accent4"/>
        <w:left w:val="single" w:sz="8" w:space="0" w:color="7F8FA9" w:themeColor="accent4"/>
        <w:bottom w:val="single" w:sz="8" w:space="0" w:color="7F8FA9" w:themeColor="accent4"/>
        <w:right w:val="single" w:sz="8" w:space="0" w:color="7F8FA9" w:themeColor="accent4"/>
        <w:insideH w:val="single" w:sz="8" w:space="0" w:color="7F8FA9" w:themeColor="accent4"/>
        <w:insideV w:val="single" w:sz="8" w:space="0" w:color="7F8FA9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E3E9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3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8ED" w:themeFill="accent4" w:themeFillTint="33"/>
      </w:tcPr>
    </w:tblStylePr>
    <w:tblStylePr w:type="band1Vert">
      <w:tblPr/>
      <w:tcPr>
        <w:shd w:val="clear" w:color="auto" w:fill="BFC7D4" w:themeFill="accent4" w:themeFillTint="7F"/>
      </w:tcPr>
    </w:tblStylePr>
    <w:tblStylePr w:type="band1Horz">
      <w:tblPr/>
      <w:tcPr>
        <w:tcBorders>
          <w:insideH w:val="single" w:sz="6" w:space="0" w:color="7F8FA9" w:themeColor="accent4"/>
          <w:insideV w:val="single" w:sz="6" w:space="0" w:color="7F8FA9" w:themeColor="accent4"/>
        </w:tcBorders>
        <w:shd w:val="clear" w:color="auto" w:fill="BFC7D4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AA2AE" w:themeColor="accent5"/>
        <w:left w:val="single" w:sz="8" w:space="0" w:color="5AA2AE" w:themeColor="accent5"/>
        <w:bottom w:val="single" w:sz="8" w:space="0" w:color="5AA2AE" w:themeColor="accent5"/>
        <w:right w:val="single" w:sz="8" w:space="0" w:color="5AA2AE" w:themeColor="accent5"/>
        <w:insideH w:val="single" w:sz="8" w:space="0" w:color="5AA2AE" w:themeColor="accent5"/>
        <w:insideV w:val="single" w:sz="8" w:space="0" w:color="5AA2AE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E7EB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ECEE" w:themeFill="accent5" w:themeFillTint="33"/>
      </w:tcPr>
    </w:tblStylePr>
    <w:tblStylePr w:type="band1Vert">
      <w:tblPr/>
      <w:tcPr>
        <w:shd w:val="clear" w:color="auto" w:fill="ACD0D6" w:themeFill="accent5" w:themeFillTint="7F"/>
      </w:tcPr>
    </w:tblStylePr>
    <w:tblStylePr w:type="band1Horz">
      <w:tblPr/>
      <w:tcPr>
        <w:tcBorders>
          <w:insideH w:val="single" w:sz="6" w:space="0" w:color="5AA2AE" w:themeColor="accent5"/>
          <w:insideV w:val="single" w:sz="6" w:space="0" w:color="5AA2AE" w:themeColor="accent5"/>
        </w:tcBorders>
        <w:shd w:val="clear" w:color="auto" w:fill="ACD0D6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D90A0" w:themeColor="accent6"/>
        <w:left w:val="single" w:sz="8" w:space="0" w:color="9D90A0" w:themeColor="accent6"/>
        <w:bottom w:val="single" w:sz="8" w:space="0" w:color="9D90A0" w:themeColor="accent6"/>
        <w:right w:val="single" w:sz="8" w:space="0" w:color="9D90A0" w:themeColor="accent6"/>
        <w:insideH w:val="single" w:sz="8" w:space="0" w:color="9D90A0" w:themeColor="accent6"/>
        <w:insideV w:val="single" w:sz="8" w:space="0" w:color="9D90A0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3E7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5F4F5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8EC" w:themeFill="accent6" w:themeFillTint="33"/>
      </w:tcPr>
    </w:tblStylePr>
    <w:tblStylePr w:type="band1Vert">
      <w:tblPr/>
      <w:tcPr>
        <w:shd w:val="clear" w:color="auto" w:fill="CEC7CF" w:themeFill="accent6" w:themeFillTint="7F"/>
      </w:tcPr>
    </w:tblStylePr>
    <w:tblStylePr w:type="band1Horz">
      <w:tblPr/>
      <w:tcPr>
        <w:tcBorders>
          <w:insideH w:val="single" w:sz="6" w:space="0" w:color="9D90A0" w:themeColor="accent6"/>
          <w:insideV w:val="single" w:sz="6" w:space="0" w:color="9D90A0" w:themeColor="accent6"/>
        </w:tcBorders>
        <w:shd w:val="clear" w:color="auto" w:fill="CEC7CF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8EB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A66A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A66A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A66A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A66A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2B1D7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2B1D7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8E6F3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29DD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29DD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29DD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29DD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CDE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CDE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DFF4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97FD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97FD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97FD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97FD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3BEE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3BEEA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E3E9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F8FA9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F8FA9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F8FA9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F8FA9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C7D4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C7D4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E7EB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AA2AE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AA2AE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AA2AE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AA2AE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CD0D6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CD0D6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3E7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D90A0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D90A0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D90A0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D90A0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EC7CF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EC7CF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A66A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25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4C8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4C8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4C8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4C80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29DD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24E7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476B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476B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476B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476B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297FD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43E69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E5E9F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E5E9F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5E9F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5E9F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F8FA9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B4658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96984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96984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6984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6984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5AA2AE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B515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17A84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17A84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7A84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7A84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D90A0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4551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697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697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697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697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629DD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29DD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629DD1" w:themeColor="accent2"/>
        <w:left w:val="single" w:sz="4" w:space="0" w:color="4A66AC" w:themeColor="accent1"/>
        <w:bottom w:val="single" w:sz="4" w:space="0" w:color="4A66AC" w:themeColor="accent1"/>
        <w:right w:val="single" w:sz="4" w:space="0" w:color="4A66AC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EFF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29DD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3C6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3C66" w:themeColor="accent1" w:themeShade="99"/>
          <w:insideV w:val="nil"/>
        </w:tcBorders>
        <w:shd w:val="clear" w:color="auto" w:fill="2C3C6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3C66" w:themeFill="accent1" w:themeFillShade="99"/>
      </w:tcPr>
    </w:tblStylePr>
    <w:tblStylePr w:type="band1Vert">
      <w:tblPr/>
      <w:tcPr>
        <w:shd w:val="clear" w:color="auto" w:fill="B5C0DF" w:themeFill="accent1" w:themeFillTint="66"/>
      </w:tcPr>
    </w:tblStylePr>
    <w:tblStylePr w:type="band1Horz">
      <w:tblPr/>
      <w:tcPr>
        <w:shd w:val="clear" w:color="auto" w:fill="A2B1D7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629DD1" w:themeColor="accent2"/>
        <w:left w:val="single" w:sz="4" w:space="0" w:color="629DD1" w:themeColor="accent2"/>
        <w:bottom w:val="single" w:sz="4" w:space="0" w:color="629DD1" w:themeColor="accent2"/>
        <w:right w:val="single" w:sz="4" w:space="0" w:color="629DD1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F5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29DD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95E8E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95E8E" w:themeColor="accent2" w:themeShade="99"/>
          <w:insideV w:val="nil"/>
        </w:tcBorders>
        <w:shd w:val="clear" w:color="auto" w:fill="295E8E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95E8E" w:themeFill="accent2" w:themeFillShade="99"/>
      </w:tcPr>
    </w:tblStylePr>
    <w:tblStylePr w:type="band1Vert">
      <w:tblPr/>
      <w:tcPr>
        <w:shd w:val="clear" w:color="auto" w:fill="C0D7EC" w:themeFill="accent2" w:themeFillTint="66"/>
      </w:tcPr>
    </w:tblStylePr>
    <w:tblStylePr w:type="band1Horz">
      <w:tblPr/>
      <w:tcPr>
        <w:shd w:val="clear" w:color="auto" w:fill="B0CDE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7F8FA9" w:themeColor="accent4"/>
        <w:left w:val="single" w:sz="4" w:space="0" w:color="297FD5" w:themeColor="accent3"/>
        <w:bottom w:val="single" w:sz="4" w:space="0" w:color="297FD5" w:themeColor="accent3"/>
        <w:right w:val="single" w:sz="4" w:space="0" w:color="297FD5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2FB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F8FA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84B7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84B7F" w:themeColor="accent3" w:themeShade="99"/>
          <w:insideV w:val="nil"/>
        </w:tcBorders>
        <w:shd w:val="clear" w:color="auto" w:fill="184B7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84B7F" w:themeFill="accent3" w:themeFillShade="99"/>
      </w:tcPr>
    </w:tblStylePr>
    <w:tblStylePr w:type="band1Vert">
      <w:tblPr/>
      <w:tcPr>
        <w:shd w:val="clear" w:color="auto" w:fill="A8CBEE" w:themeFill="accent3" w:themeFillTint="66"/>
      </w:tcPr>
    </w:tblStylePr>
    <w:tblStylePr w:type="band1Horz">
      <w:tblPr/>
      <w:tcPr>
        <w:shd w:val="clear" w:color="auto" w:fill="93BEE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297FD5" w:themeColor="accent3"/>
        <w:left w:val="single" w:sz="4" w:space="0" w:color="7F8FA9" w:themeColor="accent4"/>
        <w:bottom w:val="single" w:sz="4" w:space="0" w:color="7F8FA9" w:themeColor="accent4"/>
        <w:right w:val="single" w:sz="4" w:space="0" w:color="7F8FA9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3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97FD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7546A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7546A" w:themeColor="accent4" w:themeShade="99"/>
          <w:insideV w:val="nil"/>
        </w:tcBorders>
        <w:shd w:val="clear" w:color="auto" w:fill="47546A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546A" w:themeFill="accent4" w:themeFillShade="99"/>
      </w:tcPr>
    </w:tblStylePr>
    <w:tblStylePr w:type="band1Vert">
      <w:tblPr/>
      <w:tcPr>
        <w:shd w:val="clear" w:color="auto" w:fill="CBD2DC" w:themeFill="accent4" w:themeFillTint="66"/>
      </w:tcPr>
    </w:tblStylePr>
    <w:tblStylePr w:type="band1Horz">
      <w:tblPr/>
      <w:tcPr>
        <w:shd w:val="clear" w:color="auto" w:fill="BFC7D4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D90A0" w:themeColor="accent6"/>
        <w:left w:val="single" w:sz="4" w:space="0" w:color="5AA2AE" w:themeColor="accent5"/>
        <w:bottom w:val="single" w:sz="4" w:space="0" w:color="5AA2AE" w:themeColor="accent5"/>
        <w:right w:val="single" w:sz="4" w:space="0" w:color="5AA2AE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F5F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D90A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4626A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4626A" w:themeColor="accent5" w:themeShade="99"/>
          <w:insideV w:val="nil"/>
        </w:tcBorders>
        <w:shd w:val="clear" w:color="auto" w:fill="34626A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4626A" w:themeFill="accent5" w:themeFillShade="99"/>
      </w:tcPr>
    </w:tblStylePr>
    <w:tblStylePr w:type="band1Vert">
      <w:tblPr/>
      <w:tcPr>
        <w:shd w:val="clear" w:color="auto" w:fill="BCD9DE" w:themeFill="accent5" w:themeFillTint="66"/>
      </w:tcPr>
    </w:tblStylePr>
    <w:tblStylePr w:type="band1Horz">
      <w:tblPr/>
      <w:tcPr>
        <w:shd w:val="clear" w:color="auto" w:fill="ACD0D6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5AA2AE" w:themeColor="accent5"/>
        <w:left w:val="single" w:sz="4" w:space="0" w:color="9D90A0" w:themeColor="accent6"/>
        <w:bottom w:val="single" w:sz="4" w:space="0" w:color="9D90A0" w:themeColor="accent6"/>
        <w:right w:val="single" w:sz="4" w:space="0" w:color="9D90A0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4F5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AA2AE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5462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5462" w:themeColor="accent6" w:themeShade="99"/>
          <w:insideV w:val="nil"/>
        </w:tcBorders>
        <w:shd w:val="clear" w:color="auto" w:fill="5F5462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462" w:themeFill="accent6" w:themeFillShade="99"/>
      </w:tcPr>
    </w:tblStylePr>
    <w:tblStylePr w:type="band1Vert">
      <w:tblPr/>
      <w:tcPr>
        <w:shd w:val="clear" w:color="auto" w:fill="D7D2D9" w:themeFill="accent6" w:themeFillTint="66"/>
      </w:tcPr>
    </w:tblStylePr>
    <w:tblStylePr w:type="band1Horz">
      <w:tblPr/>
      <w:tcPr>
        <w:shd w:val="clear" w:color="auto" w:fill="CEC7CF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77EBD" w:themeFill="accent2" w:themeFillShade="CC"/>
      </w:tcPr>
    </w:tblStylePr>
    <w:tblStylePr w:type="lastRow">
      <w:rPr>
        <w:b/>
        <w:bCs/>
        <w:color w:val="377EB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EFF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77EBD" w:themeFill="accent2" w:themeFillShade="CC"/>
      </w:tcPr>
    </w:tblStylePr>
    <w:tblStylePr w:type="lastRow">
      <w:rPr>
        <w:b/>
        <w:bCs/>
        <w:color w:val="377EB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8EB" w:themeFill="accent1" w:themeFillTint="3F"/>
      </w:tcPr>
    </w:tblStylePr>
    <w:tblStylePr w:type="band1Horz">
      <w:tblPr/>
      <w:tcPr>
        <w:shd w:val="clear" w:color="auto" w:fill="D9DFEF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F5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77EBD" w:themeFill="accent2" w:themeFillShade="CC"/>
      </w:tcPr>
    </w:tblStylePr>
    <w:tblStylePr w:type="lastRow">
      <w:rPr>
        <w:b/>
        <w:bCs/>
        <w:color w:val="377EB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6F3" w:themeFill="accent2" w:themeFillTint="3F"/>
      </w:tcPr>
    </w:tblStylePr>
    <w:tblStylePr w:type="band1Horz">
      <w:tblPr/>
      <w:tcPr>
        <w:shd w:val="clear" w:color="auto" w:fill="DFEBF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2FB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F708D" w:themeFill="accent4" w:themeFillShade="CC"/>
      </w:tcPr>
    </w:tblStylePr>
    <w:tblStylePr w:type="lastRow">
      <w:rPr>
        <w:b/>
        <w:bCs/>
        <w:color w:val="5F708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DFF4" w:themeFill="accent3" w:themeFillTint="3F"/>
      </w:tcPr>
    </w:tblStylePr>
    <w:tblStylePr w:type="band1Horz">
      <w:tblPr/>
      <w:tcPr>
        <w:shd w:val="clear" w:color="auto" w:fill="D3E5F6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3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065AA" w:themeFill="accent3" w:themeFillShade="CC"/>
      </w:tcPr>
    </w:tblStylePr>
    <w:tblStylePr w:type="lastRow">
      <w:rPr>
        <w:b/>
        <w:bCs/>
        <w:color w:val="2065A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3E9" w:themeFill="accent4" w:themeFillTint="3F"/>
      </w:tcPr>
    </w:tblStylePr>
    <w:tblStylePr w:type="band1Horz">
      <w:tblPr/>
      <w:tcPr>
        <w:shd w:val="clear" w:color="auto" w:fill="E5E8ED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F5F7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7082" w:themeFill="accent6" w:themeFillShade="CC"/>
      </w:tcPr>
    </w:tblStylePr>
    <w:tblStylePr w:type="lastRow">
      <w:rPr>
        <w:b/>
        <w:bCs/>
        <w:color w:val="7F7082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7EB" w:themeFill="accent5" w:themeFillTint="3F"/>
      </w:tcPr>
    </w:tblStylePr>
    <w:tblStylePr w:type="band1Horz">
      <w:tblPr/>
      <w:tcPr>
        <w:shd w:val="clear" w:color="auto" w:fill="DDECEE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4F5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5828D" w:themeFill="accent5" w:themeFillShade="CC"/>
      </w:tcPr>
    </w:tblStylePr>
    <w:tblStylePr w:type="lastRow">
      <w:rPr>
        <w:b/>
        <w:bCs/>
        <w:color w:val="45828D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3E7" w:themeFill="accent6" w:themeFillTint="3F"/>
      </w:tcPr>
    </w:tblStylePr>
    <w:tblStylePr w:type="band1Horz">
      <w:tblPr/>
      <w:tcPr>
        <w:shd w:val="clear" w:color="auto" w:fill="EBE8EC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DFEF" w:themeFill="accent1" w:themeFillTint="33"/>
    </w:tcPr>
    <w:tblStylePr w:type="firstRow">
      <w:rPr>
        <w:b/>
        <w:bCs/>
      </w:rPr>
      <w:tblPr/>
      <w:tcPr>
        <w:shd w:val="clear" w:color="auto" w:fill="B5C0D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5C0D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74C8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74C80" w:themeFill="accent1" w:themeFillShade="BF"/>
      </w:tcPr>
    </w:tblStylePr>
    <w:tblStylePr w:type="band1Vert">
      <w:tblPr/>
      <w:tcPr>
        <w:shd w:val="clear" w:color="auto" w:fill="A2B1D7" w:themeFill="accent1" w:themeFillTint="7F"/>
      </w:tcPr>
    </w:tblStylePr>
    <w:tblStylePr w:type="band1Horz">
      <w:tblPr/>
      <w:tcPr>
        <w:shd w:val="clear" w:color="auto" w:fill="A2B1D7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EBF5" w:themeFill="accent2" w:themeFillTint="33"/>
    </w:tcPr>
    <w:tblStylePr w:type="firstRow">
      <w:rPr>
        <w:b/>
        <w:bCs/>
      </w:rPr>
      <w:tblPr/>
      <w:tcPr>
        <w:shd w:val="clear" w:color="auto" w:fill="C0D7E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0D7E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3476B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3476B1" w:themeFill="accent2" w:themeFillShade="BF"/>
      </w:tcPr>
    </w:tblStylePr>
    <w:tblStylePr w:type="band1Vert">
      <w:tblPr/>
      <w:tcPr>
        <w:shd w:val="clear" w:color="auto" w:fill="B0CDE8" w:themeFill="accent2" w:themeFillTint="7F"/>
      </w:tcPr>
    </w:tblStylePr>
    <w:tblStylePr w:type="band1Horz">
      <w:tblPr/>
      <w:tcPr>
        <w:shd w:val="clear" w:color="auto" w:fill="B0CDE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E5F6" w:themeFill="accent3" w:themeFillTint="33"/>
    </w:tcPr>
    <w:tblStylePr w:type="firstRow">
      <w:rPr>
        <w:b/>
        <w:bCs/>
      </w:rPr>
      <w:tblPr/>
      <w:tcPr>
        <w:shd w:val="clear" w:color="auto" w:fill="A8CBE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8CBE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E5E9F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E5E9F" w:themeFill="accent3" w:themeFillShade="BF"/>
      </w:tcPr>
    </w:tblStylePr>
    <w:tblStylePr w:type="band1Vert">
      <w:tblPr/>
      <w:tcPr>
        <w:shd w:val="clear" w:color="auto" w:fill="93BEEA" w:themeFill="accent3" w:themeFillTint="7F"/>
      </w:tcPr>
    </w:tblStylePr>
    <w:tblStylePr w:type="band1Horz">
      <w:tblPr/>
      <w:tcPr>
        <w:shd w:val="clear" w:color="auto" w:fill="93BEEA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8ED" w:themeFill="accent4" w:themeFillTint="33"/>
    </w:tcPr>
    <w:tblStylePr w:type="firstRow">
      <w:rPr>
        <w:b/>
        <w:bCs/>
      </w:rPr>
      <w:tblPr/>
      <w:tcPr>
        <w:shd w:val="clear" w:color="auto" w:fill="CBD2D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BD2D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96984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96984" w:themeFill="accent4" w:themeFillShade="BF"/>
      </w:tcPr>
    </w:tblStylePr>
    <w:tblStylePr w:type="band1Vert">
      <w:tblPr/>
      <w:tcPr>
        <w:shd w:val="clear" w:color="auto" w:fill="BFC7D4" w:themeFill="accent4" w:themeFillTint="7F"/>
      </w:tcPr>
    </w:tblStylePr>
    <w:tblStylePr w:type="band1Horz">
      <w:tblPr/>
      <w:tcPr>
        <w:shd w:val="clear" w:color="auto" w:fill="BFC7D4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DECEE" w:themeFill="accent5" w:themeFillTint="33"/>
    </w:tcPr>
    <w:tblStylePr w:type="firstRow">
      <w:rPr>
        <w:b/>
        <w:bCs/>
      </w:rPr>
      <w:tblPr/>
      <w:tcPr>
        <w:shd w:val="clear" w:color="auto" w:fill="BCD9D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CD9D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17A84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17A84" w:themeFill="accent5" w:themeFillShade="BF"/>
      </w:tcPr>
    </w:tblStylePr>
    <w:tblStylePr w:type="band1Vert">
      <w:tblPr/>
      <w:tcPr>
        <w:shd w:val="clear" w:color="auto" w:fill="ACD0D6" w:themeFill="accent5" w:themeFillTint="7F"/>
      </w:tcPr>
    </w:tblStylePr>
    <w:tblStylePr w:type="band1Horz">
      <w:tblPr/>
      <w:tcPr>
        <w:shd w:val="clear" w:color="auto" w:fill="ACD0D6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E8EC" w:themeFill="accent6" w:themeFillTint="33"/>
    </w:tcPr>
    <w:tblStylePr w:type="firstRow">
      <w:rPr>
        <w:b/>
        <w:bCs/>
      </w:rPr>
      <w:tblPr/>
      <w:tcPr>
        <w:shd w:val="clear" w:color="auto" w:fill="D7D2D9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D2D9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7697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7697A" w:themeFill="accent6" w:themeFillShade="BF"/>
      </w:tcPr>
    </w:tblStylePr>
    <w:tblStylePr w:type="band1Vert">
      <w:tblPr/>
      <w:tcPr>
        <w:shd w:val="clear" w:color="auto" w:fill="CEC7CF" w:themeFill="accent6" w:themeFillTint="7F"/>
      </w:tcPr>
    </w:tblStylePr>
    <w:tblStylePr w:type="band1Horz">
      <w:tblPr/>
      <w:tcPr>
        <w:shd w:val="clear" w:color="auto" w:fill="CEC7CF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1304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1304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13042"/>
    <w:pPr>
      <w:tabs>
        <w:tab w:val="right" w:leader="dot" w:pos="8630"/>
      </w:tabs>
      <w:spacing w:after="100"/>
      <w:ind w:left="440"/>
      <w:jc w:val="center"/>
    </w:pPr>
  </w:style>
  <w:style w:type="character" w:styleId="Hyperlink">
    <w:name w:val="Hyperlink"/>
    <w:basedOn w:val="DefaultParagraphFont"/>
    <w:uiPriority w:val="99"/>
    <w:unhideWhenUsed/>
    <w:rsid w:val="00313042"/>
    <w:rPr>
      <w:color w:val="9454C3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87D3C18-A717-4444-8242-855084443B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14</Pages>
  <Words>1564</Words>
  <Characters>8916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10460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5</cp:revision>
  <dcterms:created xsi:type="dcterms:W3CDTF">2013-12-23T23:15:00Z</dcterms:created>
  <dcterms:modified xsi:type="dcterms:W3CDTF">2025-11-11T11:00:00Z</dcterms:modified>
  <cp:category/>
</cp:coreProperties>
</file>