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9030" w14:textId="4BAC65F6" w:rsidR="004D6B09" w:rsidRDefault="004D6B09" w:rsidP="004D6B09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02124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70DC50" wp14:editId="7500D55D">
            <wp:simplePos x="0" y="0"/>
            <wp:positionH relativeFrom="column">
              <wp:posOffset>-504825</wp:posOffset>
            </wp:positionH>
            <wp:positionV relativeFrom="paragraph">
              <wp:posOffset>9525</wp:posOffset>
            </wp:positionV>
            <wp:extent cx="3190875" cy="34099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6B09">
        <w:rPr>
          <w:rFonts w:ascii="Showcard Gothic" w:eastAsia="Times New Roman" w:hAnsi="Showcard Gothic" w:cs="Arial"/>
          <w:color w:val="202124"/>
          <w:sz w:val="48"/>
          <w:szCs w:val="48"/>
        </w:rPr>
        <w:t>FADING AUTUMN:</w:t>
      </w:r>
    </w:p>
    <w:p w14:paraId="0CAA836C" w14:textId="2C47E18B" w:rsidR="004D6B09" w:rsidRPr="004D6B09" w:rsidRDefault="004D6B09" w:rsidP="004D6B09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22222"/>
          <w:sz w:val="48"/>
          <w:szCs w:val="48"/>
        </w:rPr>
      </w:pPr>
      <w:r>
        <w:rPr>
          <w:rFonts w:ascii="Showcard Gothic" w:eastAsia="Times New Roman" w:hAnsi="Showcard Gothic" w:cs="Arial"/>
          <w:color w:val="202124"/>
          <w:sz w:val="48"/>
          <w:szCs w:val="48"/>
        </w:rPr>
        <w:t>5</w:t>
      </w:r>
      <w:r w:rsidR="00BC6634">
        <w:rPr>
          <w:rFonts w:ascii="Showcard Gothic" w:eastAsia="Times New Roman" w:hAnsi="Showcard Gothic" w:cs="Arial"/>
          <w:color w:val="202124"/>
          <w:sz w:val="48"/>
          <w:szCs w:val="48"/>
        </w:rPr>
        <w:t>6</w:t>
      </w:r>
      <w:r>
        <w:rPr>
          <w:rFonts w:ascii="Showcard Gothic" w:eastAsia="Times New Roman" w:hAnsi="Showcard Gothic" w:cs="Arial"/>
          <w:color w:val="202124"/>
          <w:sz w:val="48"/>
          <w:szCs w:val="48"/>
        </w:rPr>
        <w:t>,000</w:t>
      </w:r>
    </w:p>
    <w:p w14:paraId="53A956EE" w14:textId="1336727E" w:rsidR="004D6B09" w:rsidRPr="004D6B09" w:rsidRDefault="004D6B09" w:rsidP="004D6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4D6B09">
        <w:rPr>
          <w:rFonts w:ascii="Arial" w:eastAsia="Times New Roman" w:hAnsi="Arial" w:cs="Arial"/>
          <w:color w:val="202124"/>
          <w:sz w:val="40"/>
          <w:szCs w:val="40"/>
        </w:rPr>
        <w:t>Fading Autumn is a </w:t>
      </w:r>
      <w:r w:rsidRPr="004D6B09">
        <w:rPr>
          <w:rFonts w:ascii="Arial" w:eastAsia="Times New Roman" w:hAnsi="Arial" w:cs="Arial"/>
          <w:b/>
          <w:bCs/>
          <w:color w:val="202124"/>
          <w:sz w:val="40"/>
          <w:szCs w:val="40"/>
        </w:rPr>
        <w:t>woods acqua profumata</w:t>
      </w:r>
      <w:r w:rsidRPr="004D6B09">
        <w:rPr>
          <w:rFonts w:ascii="Arial" w:eastAsia="Times New Roman" w:hAnsi="Arial" w:cs="Arial"/>
          <w:color w:val="202124"/>
          <w:sz w:val="40"/>
          <w:szCs w:val="40"/>
        </w:rPr>
        <w:t>. Its subtle woody caress will reveal the textures of all other ingredients, thanks to its fluid and wrapping intensity. ALCOHOL DENAT., AQUA/WATER/EAU, PARFUM/FRAGRANCE,LINALOOL, COUMARIN, LIMONENE, CITRONELLOL.</w:t>
      </w:r>
    </w:p>
    <w:p w14:paraId="026877C0" w14:textId="272EDBA1" w:rsidR="00570E21" w:rsidRPr="004D6B09" w:rsidRDefault="00000000">
      <w:pPr>
        <w:rPr>
          <w:sz w:val="40"/>
          <w:szCs w:val="40"/>
        </w:rPr>
      </w:pPr>
    </w:p>
    <w:sectPr w:rsidR="00570E21" w:rsidRPr="004D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09"/>
    <w:rsid w:val="000F6F8D"/>
    <w:rsid w:val="004D6B09"/>
    <w:rsid w:val="00A31B9C"/>
    <w:rsid w:val="00BC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7AEB"/>
  <w15:chartTrackingRefBased/>
  <w15:docId w15:val="{2E8E75A9-A46B-45C9-879E-25803109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2</cp:revision>
  <dcterms:created xsi:type="dcterms:W3CDTF">2023-01-06T03:05:00Z</dcterms:created>
  <dcterms:modified xsi:type="dcterms:W3CDTF">2023-01-06T03:08:00Z</dcterms:modified>
</cp:coreProperties>
</file>