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B7BB9" w:rsidRPr="006B7BB9" w:rsidTr="006B7BB9">
        <w:tc>
          <w:tcPr>
            <w:tcW w:w="5395" w:type="dxa"/>
            <w:vAlign w:val="bottom"/>
          </w:tcPr>
          <w:p w:rsidR="006B7BB9" w:rsidRPr="006B7BB9" w:rsidRDefault="006B7BB9" w:rsidP="006B7BB9">
            <w:pPr>
              <w:rPr>
                <w:rFonts w:ascii="Verdana" w:hAnsi="Verdana"/>
                <w:sz w:val="36"/>
                <w:szCs w:val="36"/>
              </w:rPr>
            </w:pPr>
            <w:r w:rsidRPr="006B7BB9">
              <w:rPr>
                <w:rFonts w:ascii="Verdana" w:hAnsi="Verdana"/>
                <w:sz w:val="36"/>
                <w:szCs w:val="36"/>
              </w:rPr>
              <w:t>Ghufran Nadeem</w:t>
            </w:r>
          </w:p>
        </w:tc>
        <w:tc>
          <w:tcPr>
            <w:tcW w:w="5395" w:type="dxa"/>
            <w:vAlign w:val="bottom"/>
          </w:tcPr>
          <w:p w:rsidR="006B7BB9" w:rsidRPr="006B7BB9" w:rsidRDefault="006B7BB9" w:rsidP="006B7BB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6B7BB9">
              <w:rPr>
                <w:rFonts w:ascii="Verdana" w:hAnsi="Verdana"/>
                <w:sz w:val="20"/>
                <w:szCs w:val="20"/>
              </w:rPr>
              <w:t xml:space="preserve">E: </w:t>
            </w:r>
            <w:hyperlink r:id="rId5" w:history="1">
              <w:r w:rsidRPr="006B7BB9">
                <w:rPr>
                  <w:rStyle w:val="Hyperlink"/>
                  <w:rFonts w:ascii="Verdana" w:hAnsi="Verdana"/>
                  <w:sz w:val="20"/>
                  <w:szCs w:val="20"/>
                </w:rPr>
                <w:t>ghufrannadeem802@gmail.com</w:t>
              </w:r>
            </w:hyperlink>
          </w:p>
          <w:p w:rsidR="006B7BB9" w:rsidRPr="006B7BB9" w:rsidRDefault="006B7BB9" w:rsidP="006B7BB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6B7BB9">
              <w:rPr>
                <w:rFonts w:ascii="Verdana" w:hAnsi="Verdana"/>
                <w:sz w:val="20"/>
                <w:szCs w:val="20"/>
              </w:rPr>
              <w:t>M: +92 343 5708029</w:t>
            </w:r>
          </w:p>
          <w:p w:rsidR="006B7BB9" w:rsidRPr="006B7BB9" w:rsidRDefault="006B7BB9" w:rsidP="006B7BB9">
            <w:pPr>
              <w:jc w:val="right"/>
              <w:rPr>
                <w:rFonts w:ascii="Verdana" w:hAnsi="Verdana"/>
                <w:vanish/>
                <w:sz w:val="20"/>
                <w:szCs w:val="20"/>
              </w:rPr>
            </w:pPr>
            <w:r w:rsidRPr="006B7BB9">
              <w:rPr>
                <w:rFonts w:ascii="Verdana" w:hAnsi="Verdana"/>
                <w:sz w:val="20"/>
                <w:szCs w:val="20"/>
              </w:rPr>
              <w:t>LinkedIn: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6B7BB9">
              <w:rPr>
                <w:rFonts w:ascii="Arial" w:eastAsia="Times New Roman" w:hAnsi="Arial" w:cs="Arial"/>
                <w:vanish/>
                <w:sz w:val="16"/>
                <w:szCs w:val="16"/>
              </w:rPr>
              <w:t xml:space="preserve"> </w:t>
            </w:r>
            <w:r w:rsidRPr="006B7BB9">
              <w:rPr>
                <w:rFonts w:ascii="Verdana" w:hAnsi="Verdana"/>
                <w:vanish/>
                <w:sz w:val="20"/>
                <w:szCs w:val="20"/>
              </w:rPr>
              <w:t>Top of Form</w:t>
            </w:r>
          </w:p>
          <w:p w:rsidR="006B7BB9" w:rsidRPr="006B7BB9" w:rsidRDefault="00E62C6D" w:rsidP="006B7BB9">
            <w:pPr>
              <w:jc w:val="right"/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="006B7BB9" w:rsidRPr="00BF444A">
                <w:rPr>
                  <w:rStyle w:val="Hyperlink"/>
                  <w:rFonts w:ascii="Verdana" w:hAnsi="Verdana"/>
                  <w:sz w:val="20"/>
                  <w:szCs w:val="20"/>
                </w:rPr>
                <w:t>www.linkedin.com/in/ghufranns</w:t>
              </w:r>
            </w:hyperlink>
            <w:r w:rsidR="006B7BB9" w:rsidRPr="006B7BB9">
              <w:rPr>
                <w:rFonts w:ascii="Verdana" w:hAnsi="Verdana"/>
                <w:vanish/>
                <w:sz w:val="20"/>
                <w:szCs w:val="20"/>
              </w:rPr>
              <w:t>Bottom of Form</w:t>
            </w:r>
          </w:p>
          <w:p w:rsidR="006B7BB9" w:rsidRPr="006B7BB9" w:rsidRDefault="006B7BB9" w:rsidP="006B7BB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6B7BB9">
              <w:rPr>
                <w:rFonts w:ascii="Verdana" w:hAnsi="Verdana"/>
                <w:sz w:val="20"/>
                <w:szCs w:val="20"/>
              </w:rPr>
              <w:t>A: Plot#848, Block T, North Nazimabad, Karachi</w:t>
            </w:r>
          </w:p>
        </w:tc>
      </w:tr>
    </w:tbl>
    <w:p w:rsidR="000C703C" w:rsidRDefault="000C703C">
      <w:pPr>
        <w:rPr>
          <w:rFonts w:ascii="Verdana" w:hAnsi="Verdana"/>
          <w:sz w:val="20"/>
          <w:szCs w:val="20"/>
        </w:rPr>
      </w:pPr>
    </w:p>
    <w:p w:rsidR="006B7BB9" w:rsidRDefault="006B7BB9">
      <w:pPr>
        <w:rPr>
          <w:rFonts w:ascii="Verdana" w:hAnsi="Verdana"/>
          <w:sz w:val="20"/>
          <w:szCs w:val="20"/>
        </w:rPr>
      </w:pPr>
    </w:p>
    <w:p w:rsidR="00F27B8C" w:rsidRDefault="00DF3F82" w:rsidP="00F27B8C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OBJECTIVES</w:t>
      </w:r>
    </w:p>
    <w:p w:rsidR="00F27B8C" w:rsidRPr="00702682" w:rsidRDefault="00D528B3" w:rsidP="00F27B8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</w:t>
      </w:r>
      <w:r w:rsidR="00DF3F82">
        <w:rPr>
          <w:rFonts w:ascii="Verdana" w:hAnsi="Verdana"/>
          <w:sz w:val="20"/>
          <w:szCs w:val="20"/>
        </w:rPr>
        <w:t>tain a challenging IT position</w:t>
      </w:r>
      <w:r>
        <w:rPr>
          <w:rFonts w:ascii="Verdana" w:hAnsi="Verdana"/>
          <w:sz w:val="20"/>
          <w:szCs w:val="20"/>
        </w:rPr>
        <w:t xml:space="preserve"> where I can use my strong educational background and specialized training to add value to the firm</w:t>
      </w:r>
      <w:r w:rsidR="00A700B7">
        <w:rPr>
          <w:rFonts w:ascii="Verdana" w:hAnsi="Verdana"/>
          <w:sz w:val="20"/>
          <w:szCs w:val="20"/>
        </w:rPr>
        <w:t xml:space="preserve">. Proficiency in range of computing systems, languages and associated tools. Astonishing problem solving skills, communication skills and a team player. </w:t>
      </w:r>
    </w:p>
    <w:p w:rsidR="00F27B8C" w:rsidRDefault="00F27B8C" w:rsidP="006B7BB9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</w:p>
    <w:p w:rsidR="006B7BB9" w:rsidRPr="006B7BB9" w:rsidRDefault="006B7BB9" w:rsidP="006B7BB9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 w:rsidRPr="006B7BB9">
        <w:rPr>
          <w:rFonts w:ascii="Verdana" w:hAnsi="Verdana"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B7BB9" w:rsidTr="002A00A8">
        <w:tc>
          <w:tcPr>
            <w:tcW w:w="5395" w:type="dxa"/>
          </w:tcPr>
          <w:p w:rsidR="002A00A8" w:rsidRDefault="00424B4F" w:rsidP="006B7BB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Html/Css</w:t>
            </w:r>
          </w:p>
          <w:p w:rsidR="002A00A8" w:rsidRDefault="00A700B7" w:rsidP="006B7BB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Bootstrap</w:t>
            </w:r>
          </w:p>
          <w:p w:rsidR="002A00A8" w:rsidRDefault="00A700B7" w:rsidP="002A00A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JavaScript</w:t>
            </w:r>
            <w:r w:rsidR="002A00A8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A00A8" w:rsidRPr="002A00A8" w:rsidRDefault="00A700B7" w:rsidP="002A00A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JQuery</w:t>
            </w:r>
          </w:p>
        </w:tc>
        <w:tc>
          <w:tcPr>
            <w:tcW w:w="5395" w:type="dxa"/>
          </w:tcPr>
          <w:p w:rsidR="002A00A8" w:rsidRDefault="00A700B7" w:rsidP="002A00A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Angular js</w:t>
            </w:r>
          </w:p>
          <w:p w:rsidR="002A00A8" w:rsidRDefault="00E62C6D" w:rsidP="006B7BB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Php</w:t>
            </w:r>
          </w:p>
          <w:p w:rsidR="006B7BB9" w:rsidRDefault="0032404E" w:rsidP="006B7BB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Responsive Design Skill</w:t>
            </w:r>
          </w:p>
          <w:p w:rsidR="002A00A8" w:rsidRDefault="002A00A8" w:rsidP="00E62C6D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  <w:p w:rsidR="006B7BB9" w:rsidRPr="006B7BB9" w:rsidRDefault="006B7BB9" w:rsidP="002A00A8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B7BB9" w:rsidRDefault="006B7BB9">
      <w:pPr>
        <w:rPr>
          <w:rFonts w:ascii="Verdana" w:hAnsi="Verdana"/>
          <w:sz w:val="20"/>
          <w:szCs w:val="20"/>
        </w:rPr>
      </w:pPr>
    </w:p>
    <w:p w:rsidR="006B7BB9" w:rsidRPr="006B7BB9" w:rsidRDefault="006B7BB9" w:rsidP="006B7BB9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 w:rsidRPr="006B7BB9">
        <w:rPr>
          <w:rFonts w:ascii="Verdana" w:hAnsi="Verdana"/>
          <w:sz w:val="28"/>
          <w:szCs w:val="28"/>
        </w:rPr>
        <w:t>EDUCATION</w:t>
      </w:r>
    </w:p>
    <w:p w:rsidR="006B7BB9" w:rsidRDefault="00A158BF" w:rsidP="00A158BF">
      <w:p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Intermediate - 2016-2018</w:t>
      </w:r>
      <w:r>
        <w:rPr>
          <w:rFonts w:ascii="Verdana" w:hAnsi="Verdana"/>
          <w:sz w:val="20"/>
          <w:szCs w:val="20"/>
        </w:rPr>
        <w:tab/>
      </w:r>
      <w:r w:rsidRPr="00A158BF">
        <w:rPr>
          <w:rFonts w:ascii="Verdana" w:hAnsi="Verdana"/>
          <w:b/>
          <w:bCs/>
          <w:sz w:val="20"/>
          <w:szCs w:val="20"/>
        </w:rPr>
        <w:t>Govt. Degree College for Boys 7-D/2</w:t>
      </w:r>
      <w:r>
        <w:rPr>
          <w:rFonts w:ascii="Verdana" w:hAnsi="Verdana"/>
          <w:b/>
          <w:bCs/>
          <w:sz w:val="20"/>
          <w:szCs w:val="20"/>
        </w:rPr>
        <w:t xml:space="preserve"> – Pre. Engineering</w:t>
      </w:r>
      <w:r>
        <w:rPr>
          <w:rFonts w:ascii="Verdana" w:hAnsi="Verdana"/>
          <w:sz w:val="20"/>
          <w:szCs w:val="20"/>
        </w:rPr>
        <w:tab/>
      </w:r>
    </w:p>
    <w:p w:rsidR="00A158BF" w:rsidRDefault="00A158BF" w:rsidP="00A158BF">
      <w:pPr>
        <w:tabs>
          <w:tab w:val="left" w:pos="288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Matriculation - 2015-2016</w:t>
      </w:r>
      <w:r>
        <w:rPr>
          <w:rFonts w:ascii="Verdana" w:hAnsi="Verdana"/>
          <w:sz w:val="20"/>
          <w:szCs w:val="20"/>
        </w:rPr>
        <w:tab/>
      </w:r>
      <w:r w:rsidRPr="00A158BF">
        <w:rPr>
          <w:rFonts w:ascii="Verdana" w:hAnsi="Verdana"/>
          <w:b/>
          <w:sz w:val="20"/>
          <w:szCs w:val="20"/>
        </w:rPr>
        <w:t xml:space="preserve">Atta Public School </w:t>
      </w:r>
      <w:r>
        <w:rPr>
          <w:rFonts w:ascii="Verdana" w:hAnsi="Verdana"/>
          <w:b/>
          <w:sz w:val="20"/>
          <w:szCs w:val="20"/>
        </w:rPr>
        <w:t>–</w:t>
      </w:r>
      <w:r w:rsidRPr="00A158BF">
        <w:rPr>
          <w:rFonts w:ascii="Verdana" w:hAnsi="Verdana"/>
          <w:b/>
          <w:sz w:val="20"/>
          <w:szCs w:val="20"/>
        </w:rPr>
        <w:t xml:space="preserve"> Science</w:t>
      </w:r>
    </w:p>
    <w:p w:rsidR="00A158BF" w:rsidRDefault="00A158BF" w:rsidP="00A158BF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:rsidR="006B7BB9" w:rsidRDefault="006B7BB9" w:rsidP="006B7BB9">
      <w:pPr>
        <w:pBdr>
          <w:bottom w:val="single" w:sz="4" w:space="1" w:color="auto"/>
        </w:pBdr>
        <w:rPr>
          <w:rFonts w:ascii="Verdana" w:hAnsi="Verdana"/>
          <w:sz w:val="20"/>
          <w:szCs w:val="20"/>
        </w:rPr>
      </w:pPr>
      <w:r w:rsidRPr="006B7BB9">
        <w:rPr>
          <w:rFonts w:ascii="Verdana" w:hAnsi="Verdana"/>
          <w:sz w:val="28"/>
          <w:szCs w:val="28"/>
        </w:rPr>
        <w:t>PERSONAL</w:t>
      </w:r>
      <w:r>
        <w:rPr>
          <w:rFonts w:ascii="Verdana" w:hAnsi="Verdana"/>
          <w:sz w:val="20"/>
          <w:szCs w:val="20"/>
        </w:rPr>
        <w:t xml:space="preserve"> </w:t>
      </w:r>
      <w:r w:rsidRPr="006B7BB9">
        <w:rPr>
          <w:rFonts w:ascii="Verdana" w:hAnsi="Verdana"/>
          <w:sz w:val="28"/>
          <w:szCs w:val="28"/>
        </w:rPr>
        <w:t>INFORMATION</w:t>
      </w:r>
      <w:r w:rsidR="00482E81">
        <w:rPr>
          <w:rFonts w:ascii="Verdana" w:hAnsi="Verdana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02682" w:rsidTr="00702682">
        <w:tc>
          <w:tcPr>
            <w:tcW w:w="3596" w:type="dxa"/>
          </w:tcPr>
          <w:p w:rsidR="00702682" w:rsidRDefault="00702682">
            <w:pPr>
              <w:rPr>
                <w:rFonts w:ascii="Verdana" w:hAnsi="Verdana"/>
                <w:sz w:val="20"/>
                <w:szCs w:val="20"/>
              </w:rPr>
            </w:pPr>
            <w:r w:rsidRPr="00702682">
              <w:rPr>
                <w:rFonts w:ascii="Verdana" w:hAnsi="Verdana"/>
                <w:b/>
                <w:sz w:val="20"/>
                <w:szCs w:val="20"/>
              </w:rPr>
              <w:t>Gender</w:t>
            </w:r>
            <w:r>
              <w:rPr>
                <w:rFonts w:ascii="Verdana" w:hAnsi="Verdana"/>
                <w:sz w:val="20"/>
                <w:szCs w:val="20"/>
              </w:rPr>
              <w:t>: Male</w:t>
            </w:r>
          </w:p>
        </w:tc>
        <w:tc>
          <w:tcPr>
            <w:tcW w:w="3597" w:type="dxa"/>
          </w:tcPr>
          <w:p w:rsidR="00702682" w:rsidRDefault="00702682">
            <w:pPr>
              <w:rPr>
                <w:rFonts w:ascii="Verdana" w:hAnsi="Verdana"/>
                <w:sz w:val="20"/>
                <w:szCs w:val="20"/>
              </w:rPr>
            </w:pPr>
            <w:r w:rsidRPr="00702682">
              <w:rPr>
                <w:rFonts w:ascii="Verdana" w:hAnsi="Verdana"/>
                <w:b/>
                <w:sz w:val="20"/>
                <w:szCs w:val="20"/>
              </w:rPr>
              <w:t>Date of Birth</w:t>
            </w:r>
            <w:r>
              <w:rPr>
                <w:rFonts w:ascii="Verdana" w:hAnsi="Verdana"/>
                <w:sz w:val="20"/>
                <w:szCs w:val="20"/>
              </w:rPr>
              <w:t>: 05/02/2000</w:t>
            </w:r>
          </w:p>
        </w:tc>
        <w:tc>
          <w:tcPr>
            <w:tcW w:w="3597" w:type="dxa"/>
          </w:tcPr>
          <w:p w:rsidR="00702682" w:rsidRDefault="00702682">
            <w:pPr>
              <w:rPr>
                <w:rFonts w:ascii="Verdana" w:hAnsi="Verdana"/>
                <w:sz w:val="20"/>
                <w:szCs w:val="20"/>
              </w:rPr>
            </w:pPr>
            <w:r w:rsidRPr="00702682">
              <w:rPr>
                <w:rFonts w:ascii="Verdana" w:hAnsi="Verdana"/>
                <w:b/>
                <w:sz w:val="20"/>
                <w:szCs w:val="20"/>
              </w:rPr>
              <w:t>NIC</w:t>
            </w:r>
            <w:r>
              <w:rPr>
                <w:rFonts w:ascii="Verdana" w:hAnsi="Verdana"/>
                <w:sz w:val="20"/>
                <w:szCs w:val="20"/>
              </w:rPr>
              <w:t>: 42101-8687060-7</w:t>
            </w:r>
          </w:p>
        </w:tc>
      </w:tr>
      <w:tr w:rsidR="00702682" w:rsidTr="00702682">
        <w:tc>
          <w:tcPr>
            <w:tcW w:w="3596" w:type="dxa"/>
          </w:tcPr>
          <w:p w:rsidR="00702682" w:rsidRDefault="00702682">
            <w:pPr>
              <w:rPr>
                <w:rFonts w:ascii="Verdana" w:hAnsi="Verdana"/>
                <w:sz w:val="20"/>
                <w:szCs w:val="20"/>
              </w:rPr>
            </w:pPr>
            <w:r w:rsidRPr="00702682">
              <w:rPr>
                <w:rFonts w:ascii="Verdana" w:hAnsi="Verdana"/>
                <w:b/>
                <w:sz w:val="20"/>
                <w:szCs w:val="20"/>
              </w:rPr>
              <w:t>Marital Status</w:t>
            </w:r>
            <w:r>
              <w:rPr>
                <w:rFonts w:ascii="Verdana" w:hAnsi="Verdana"/>
                <w:sz w:val="20"/>
                <w:szCs w:val="20"/>
              </w:rPr>
              <w:t>: Single</w:t>
            </w:r>
          </w:p>
        </w:tc>
        <w:tc>
          <w:tcPr>
            <w:tcW w:w="3597" w:type="dxa"/>
          </w:tcPr>
          <w:p w:rsidR="00702682" w:rsidRDefault="00702682">
            <w:pPr>
              <w:rPr>
                <w:rFonts w:ascii="Verdana" w:hAnsi="Verdana"/>
                <w:sz w:val="20"/>
                <w:szCs w:val="20"/>
              </w:rPr>
            </w:pPr>
            <w:r w:rsidRPr="00702682">
              <w:rPr>
                <w:rFonts w:ascii="Verdana" w:hAnsi="Verdana"/>
                <w:b/>
                <w:sz w:val="20"/>
                <w:szCs w:val="20"/>
              </w:rPr>
              <w:t>Religion</w:t>
            </w:r>
            <w:r>
              <w:rPr>
                <w:rFonts w:ascii="Verdana" w:hAnsi="Verdana"/>
                <w:sz w:val="20"/>
                <w:szCs w:val="20"/>
              </w:rPr>
              <w:t>: Muslim</w:t>
            </w:r>
          </w:p>
        </w:tc>
        <w:tc>
          <w:tcPr>
            <w:tcW w:w="3597" w:type="dxa"/>
          </w:tcPr>
          <w:p w:rsidR="00702682" w:rsidRDefault="00702682">
            <w:pPr>
              <w:rPr>
                <w:rFonts w:ascii="Verdana" w:hAnsi="Verdana"/>
                <w:sz w:val="20"/>
                <w:szCs w:val="20"/>
              </w:rPr>
            </w:pPr>
            <w:r w:rsidRPr="00702682">
              <w:rPr>
                <w:rFonts w:ascii="Verdana" w:hAnsi="Verdana"/>
                <w:b/>
                <w:sz w:val="20"/>
                <w:szCs w:val="20"/>
              </w:rPr>
              <w:t>Nationality</w:t>
            </w:r>
            <w:r>
              <w:rPr>
                <w:rFonts w:ascii="Verdana" w:hAnsi="Verdana"/>
                <w:sz w:val="20"/>
                <w:szCs w:val="20"/>
              </w:rPr>
              <w:t>: Pakistani</w:t>
            </w:r>
          </w:p>
        </w:tc>
      </w:tr>
    </w:tbl>
    <w:p w:rsidR="00482E81" w:rsidRDefault="00482E81">
      <w:pPr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337"/>
        <w:tblW w:w="0" w:type="auto"/>
        <w:tblLook w:val="0000" w:firstRow="0" w:lastRow="0" w:firstColumn="0" w:lastColumn="0" w:noHBand="0" w:noVBand="0"/>
      </w:tblPr>
      <w:tblGrid>
        <w:gridCol w:w="5449"/>
      </w:tblGrid>
      <w:tr w:rsidR="00482E81" w:rsidTr="00482E81">
        <w:trPr>
          <w:trHeight w:val="295"/>
        </w:trPr>
        <w:tc>
          <w:tcPr>
            <w:tcW w:w="2520" w:type="dxa"/>
          </w:tcPr>
          <w:p w:rsidR="00482E81" w:rsidRPr="00482E81" w:rsidRDefault="00482E81" w:rsidP="00482E81">
            <w:pPr>
              <w:rPr>
                <w:rFonts w:ascii="Verdana" w:hAnsi="Verdana"/>
                <w:sz w:val="28"/>
                <w:szCs w:val="28"/>
              </w:rPr>
            </w:pPr>
            <w:r w:rsidRPr="00482E81">
              <w:rPr>
                <w:rFonts w:ascii="Verdana" w:hAnsi="Verdana"/>
                <w:sz w:val="28"/>
                <w:szCs w:val="28"/>
              </w:rPr>
              <w:t>CERTIFICATION</w:t>
            </w:r>
          </w:p>
          <w:tbl>
            <w:tblPr>
              <w:tblStyle w:val="TableGrid"/>
              <w:tblW w:w="5233" w:type="dxa"/>
              <w:tblLook w:val="04A0" w:firstRow="1" w:lastRow="0" w:firstColumn="1" w:lastColumn="0" w:noHBand="0" w:noVBand="1"/>
            </w:tblPr>
            <w:tblGrid>
              <w:gridCol w:w="5233"/>
            </w:tblGrid>
            <w:tr w:rsidR="00482E81" w:rsidTr="00424B4F">
              <w:trPr>
                <w:trHeight w:val="970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E81" w:rsidRPr="00482E81" w:rsidRDefault="00482E81" w:rsidP="00E62C6D">
                  <w:pPr>
                    <w:framePr w:hSpace="180" w:wrap="around" w:vAnchor="text" w:hAnchor="margin" w:y="337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Aptech (6 months course in web development)</w:t>
                  </w:r>
                </w:p>
              </w:tc>
            </w:tr>
          </w:tbl>
          <w:p w:rsidR="00482E81" w:rsidRPr="00482E81" w:rsidRDefault="00482E81" w:rsidP="00482E81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6B7BB9" w:rsidRDefault="00424B4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489585</wp:posOffset>
                </wp:positionV>
                <wp:extent cx="6915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3903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8.55pt" to="54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sectPr w:rsidR="006B7BB9" w:rsidSect="006B7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7554"/>
    <w:multiLevelType w:val="hybridMultilevel"/>
    <w:tmpl w:val="A616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B9"/>
    <w:rsid w:val="000C703C"/>
    <w:rsid w:val="002A00A8"/>
    <w:rsid w:val="0032404E"/>
    <w:rsid w:val="00424B4F"/>
    <w:rsid w:val="00482E81"/>
    <w:rsid w:val="006B7BB9"/>
    <w:rsid w:val="00702682"/>
    <w:rsid w:val="00A158BF"/>
    <w:rsid w:val="00A700B7"/>
    <w:rsid w:val="00D528B3"/>
    <w:rsid w:val="00DF3F82"/>
    <w:rsid w:val="00E62C6D"/>
    <w:rsid w:val="00F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FB15"/>
  <w15:chartTrackingRefBased/>
  <w15:docId w15:val="{165E1961-73E4-48E3-98DF-74B0BCA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7BB9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B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BB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B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hufranns" TargetMode="External"/><Relationship Id="rId5" Type="http://schemas.openxmlformats.org/officeDocument/2006/relationships/hyperlink" Target="mailto:ghufrannadeem8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setherhtx@gmail.com</dc:creator>
  <cp:keywords/>
  <dc:description/>
  <cp:lastModifiedBy>setherhtx@gmail.com</cp:lastModifiedBy>
  <cp:revision>2</cp:revision>
  <cp:lastPrinted>2020-11-20T12:09:00Z</cp:lastPrinted>
  <dcterms:created xsi:type="dcterms:W3CDTF">2021-06-12T10:59:00Z</dcterms:created>
  <dcterms:modified xsi:type="dcterms:W3CDTF">2021-06-12T10:59:00Z</dcterms:modified>
</cp:coreProperties>
</file>