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987B" w14:textId="77777777" w:rsid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28896157"/>
      <w:r w:rsidRPr="00DE69CB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7642DB57" w14:textId="77777777" w:rsidR="0047405A" w:rsidRDefault="0047405A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DF548F" w14:textId="14BBF500" w:rsidR="0047405A" w:rsidRDefault="0047405A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9B2CF01" wp14:editId="2BBC1036">
            <wp:extent cx="1574800" cy="1435100"/>
            <wp:effectExtent l="0" t="0" r="6350" b="0"/>
            <wp:docPr id="102023145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2E72" w14:textId="77777777" w:rsidR="0047405A" w:rsidRPr="00DE69CB" w:rsidRDefault="0047405A" w:rsidP="0047405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Name: Alishba Zakir</w:t>
      </w:r>
    </w:p>
    <w:p w14:paraId="695053BA" w14:textId="3EE7210C" w:rsidR="0047405A" w:rsidRPr="00DE69CB" w:rsidRDefault="0047405A" w:rsidP="0047405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26563058" w14:textId="77777777" w:rsidR="005A5612" w:rsidRPr="00DE69CB" w:rsidRDefault="005A5612" w:rsidP="005A56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Course: Computer Networks</w:t>
      </w:r>
    </w:p>
    <w:p w14:paraId="538969C6" w14:textId="77777777" w:rsidR="005A5612" w:rsidRPr="00DE69CB" w:rsidRDefault="005A5612" w:rsidP="005A56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Course Code: SE-2203</w:t>
      </w:r>
    </w:p>
    <w:p w14:paraId="59ABA78C" w14:textId="2CFF350C" w:rsidR="005A5612" w:rsidRPr="00DE69CB" w:rsidRDefault="005A5612" w:rsidP="005A56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 xml:space="preserve">Lab# </w:t>
      </w:r>
      <w:r>
        <w:rPr>
          <w:rFonts w:ascii="Times New Roman" w:hAnsi="Times New Roman" w:cs="Times New Roman"/>
          <w:b/>
          <w:sz w:val="32"/>
          <w:szCs w:val="32"/>
        </w:rPr>
        <w:t>0</w:t>
      </w:r>
      <w:r w:rsidR="009F04DF">
        <w:rPr>
          <w:rFonts w:ascii="Times New Roman" w:hAnsi="Times New Roman" w:cs="Times New Roman"/>
          <w:b/>
          <w:sz w:val="32"/>
          <w:szCs w:val="32"/>
        </w:rPr>
        <w:t>4</w:t>
      </w:r>
    </w:p>
    <w:p w14:paraId="29477ECD" w14:textId="77777777" w:rsidR="005A5612" w:rsidRPr="00DE69CB" w:rsidRDefault="005A5612" w:rsidP="005A56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Submitted To: Engr. Dr. Asma Javaid</w:t>
      </w:r>
    </w:p>
    <w:p w14:paraId="36D84941" w14:textId="77777777" w:rsidR="005A5612" w:rsidRPr="00DE69CB" w:rsidRDefault="005A5612" w:rsidP="005A56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227F00BB" w14:textId="77777777" w:rsidR="005A5612" w:rsidRPr="00DE69CB" w:rsidRDefault="005A5612" w:rsidP="005A56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Date: Mar, 2026</w:t>
      </w:r>
    </w:p>
    <w:p w14:paraId="7D4BCFA9" w14:textId="77777777" w:rsidR="005A5612" w:rsidRPr="00DE69CB" w:rsidRDefault="005A5612" w:rsidP="005A561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6A7C68" w14:textId="77777777" w:rsidR="005A5612" w:rsidRPr="00DE69CB" w:rsidRDefault="005A5612" w:rsidP="005A561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F688EB" w14:textId="0494F9BC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C537930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5D273D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B7324A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1126A3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453440" w14:textId="0846B05D" w:rsid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686057C2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F22BA8" w14:textId="77777777" w:rsidR="00DE69CB" w:rsidRPr="00DE69CB" w:rsidRDefault="00DE69CB" w:rsidP="00DE69CB">
      <w:pPr>
        <w:jc w:val="center"/>
        <w:rPr>
          <w:rFonts w:ascii="Times New Roman" w:hAnsi="Times New Roman" w:cs="Times New Roman"/>
        </w:rPr>
      </w:pPr>
    </w:p>
    <w:bookmarkEnd w:id="0"/>
    <w:p w14:paraId="7C818C8B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DE69CB">
        <w:rPr>
          <w:rFonts w:ascii="Times New Roman" w:hAnsi="Times New Roman" w:cs="Times New Roman"/>
          <w:b/>
          <w:bCs/>
          <w:color w:val="0070C0"/>
          <w:sz w:val="36"/>
          <w:szCs w:val="36"/>
        </w:rPr>
        <w:t>## Lab Report: Ethernet Cable Termination (RJ45)</w:t>
      </w:r>
    </w:p>
    <w:p w14:paraId="0AB6B6D2" w14:textId="55DA7FC7" w:rsidR="00DE69CB" w:rsidRPr="006909E6" w:rsidRDefault="00DE69CB" w:rsidP="00DE69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1. Objective:</w:t>
      </w:r>
    </w:p>
    <w:p w14:paraId="4A909C61" w14:textId="77777777" w:rsidR="00DE69CB" w:rsidRDefault="00DE69CB" w:rsidP="00DE69CB">
      <w:pPr>
        <w:jc w:val="center"/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The primary objective of this lab was to learn how to properly terminate a Category 6 (Cat6) or Category 5e (Cat5e) Unshielded Twisted Pair (UTP) cable using RJ45 connectors according to</w:t>
      </w:r>
    </w:p>
    <w:p w14:paraId="7E6E559F" w14:textId="0A394273" w:rsid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the TIA/EIA-568B standard.</w:t>
      </w:r>
    </w:p>
    <w:p w14:paraId="4A89C1E0" w14:textId="5AAB732C" w:rsidR="00DE69CB" w:rsidRPr="006909E6" w:rsidRDefault="00DE69CB" w:rsidP="00DE69CB">
      <w:pPr>
        <w:rPr>
          <w:rFonts w:ascii="Times New Roman" w:hAnsi="Times New Roman" w:cs="Times New Roman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>2. Tools &amp; Materials Required</w:t>
      </w:r>
    </w:p>
    <w:p w14:paraId="21DF7C3A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To complete this task, the following equipment was used:</w:t>
      </w:r>
    </w:p>
    <w:p w14:paraId="15AD8C59" w14:textId="75D78BD4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UTP Cable:</w:t>
      </w:r>
      <w:r>
        <w:rPr>
          <w:rFonts w:ascii="Times New Roman" w:hAnsi="Times New Roman" w:cs="Times New Roman"/>
        </w:rPr>
        <w:t xml:space="preserve"> </w:t>
      </w:r>
      <w:r w:rsidRPr="00DE69CB">
        <w:rPr>
          <w:rFonts w:ascii="Times New Roman" w:hAnsi="Times New Roman" w:cs="Times New Roman"/>
        </w:rPr>
        <w:t xml:space="preserve"> Cat5e or Cat6.</w:t>
      </w:r>
    </w:p>
    <w:p w14:paraId="3DEDEC8D" w14:textId="745870F0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RJ45 Connectors:</w:t>
      </w:r>
      <w:r>
        <w:rPr>
          <w:rFonts w:ascii="Times New Roman" w:hAnsi="Times New Roman" w:cs="Times New Roman"/>
        </w:rPr>
        <w:t xml:space="preserve"> </w:t>
      </w:r>
      <w:r w:rsidRPr="00DE69CB">
        <w:rPr>
          <w:rFonts w:ascii="Times New Roman" w:hAnsi="Times New Roman" w:cs="Times New Roman"/>
        </w:rPr>
        <w:t xml:space="preserve"> Two modular plugs.</w:t>
      </w:r>
    </w:p>
    <w:p w14:paraId="6B98BC3B" w14:textId="5205874B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Crimping Tool: To secure the connector to the cable.</w:t>
      </w:r>
    </w:p>
    <w:p w14:paraId="5D7A098F" w14:textId="39242742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Wire Stripper: To remove the outer jacket of the cable.</w:t>
      </w:r>
    </w:p>
    <w:p w14:paraId="2DCDA2F8" w14:textId="3236B406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LAN T</w:t>
      </w:r>
      <w:r w:rsidRPr="00DE69CB">
        <w:rPr>
          <w:rFonts w:ascii="Times New Roman" w:hAnsi="Times New Roman" w:cs="Times New Roman"/>
        </w:rPr>
        <w:t>ester:</w:t>
      </w:r>
      <w:r>
        <w:rPr>
          <w:rFonts w:ascii="Times New Roman" w:hAnsi="Times New Roman" w:cs="Times New Roman"/>
        </w:rPr>
        <w:t xml:space="preserve"> </w:t>
      </w:r>
      <w:r w:rsidRPr="00DE69CB">
        <w:rPr>
          <w:rFonts w:ascii="Times New Roman" w:hAnsi="Times New Roman" w:cs="Times New Roman"/>
        </w:rPr>
        <w:t>To verify the connectivity and pin configuration.</w:t>
      </w:r>
    </w:p>
    <w:p w14:paraId="51028AD5" w14:textId="6D0FC482" w:rsidR="00DE69CB" w:rsidRPr="006909E6" w:rsidRDefault="00DE69CB" w:rsidP="00DE69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3. Wiring Standards (T568B)</w:t>
      </w:r>
    </w:p>
    <w:p w14:paraId="54F06F99" w14:textId="61EA1A14" w:rsidR="00DE69CB" w:rsidRDefault="00DE69CB" w:rsidP="00DE69CB">
      <w:pPr>
        <w:jc w:val="center"/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In this lab, we followed the T568B standard, which is the most commonly used wiring</w:t>
      </w:r>
    </w:p>
    <w:p w14:paraId="143A15B2" w14:textId="50C57894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scheme. The color coding for the pins (1 to 8) is as follows:</w:t>
      </w:r>
    </w:p>
    <w:p w14:paraId="2B667008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1 | White-Orange |</w:t>
      </w:r>
    </w:p>
    <w:p w14:paraId="13E4B182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2 | Orange |</w:t>
      </w:r>
    </w:p>
    <w:p w14:paraId="477A9075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3 | White-Green |</w:t>
      </w:r>
    </w:p>
    <w:p w14:paraId="4404B63D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4 | Blue |</w:t>
      </w:r>
    </w:p>
    <w:p w14:paraId="03D024EB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5 | White-Blue |</w:t>
      </w:r>
    </w:p>
    <w:p w14:paraId="63250E48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6 | Green |</w:t>
      </w:r>
    </w:p>
    <w:p w14:paraId="1FA1C1DD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7 | White-Brown |</w:t>
      </w:r>
    </w:p>
    <w:p w14:paraId="1B970FBB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8 | Brown |</w:t>
      </w:r>
    </w:p>
    <w:p w14:paraId="0D43479D" w14:textId="77777777" w:rsidR="00DE69CB" w:rsidRPr="00DE69CB" w:rsidRDefault="00DE69CB" w:rsidP="00DE69CB">
      <w:pPr>
        <w:jc w:val="center"/>
        <w:rPr>
          <w:rFonts w:ascii="Times New Roman" w:hAnsi="Times New Roman" w:cs="Times New Roman"/>
        </w:rPr>
      </w:pPr>
    </w:p>
    <w:p w14:paraId="76946AB5" w14:textId="77777777" w:rsidR="00DE69CB" w:rsidRDefault="00DE69CB" w:rsidP="00DE69CB">
      <w:pPr>
        <w:jc w:val="center"/>
        <w:rPr>
          <w:rFonts w:ascii="Times New Roman" w:hAnsi="Times New Roman" w:cs="Times New Roman"/>
          <w:noProof/>
        </w:rPr>
      </w:pPr>
    </w:p>
    <w:p w14:paraId="0A4D8DAF" w14:textId="77777777" w:rsidR="00DE69CB" w:rsidRDefault="00DE69CB" w:rsidP="00DE69C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B39264" wp14:editId="62170908">
            <wp:extent cx="3713259" cy="1636312"/>
            <wp:effectExtent l="247650" t="285750" r="268605" b="288290"/>
            <wp:docPr id="958382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82901" name="Picture 95838290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3419" r="619"/>
                    <a:stretch/>
                  </pic:blipFill>
                  <pic:spPr bwMode="auto">
                    <a:xfrm>
                      <a:off x="0" y="0"/>
                      <a:ext cx="3731443" cy="164432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44C0E" w14:textId="5C41174A" w:rsidR="00DE69CB" w:rsidRPr="006909E6" w:rsidRDefault="00DE69CB" w:rsidP="00DE69CB">
      <w:pPr>
        <w:rPr>
          <w:rFonts w:ascii="Times New Roman" w:hAnsi="Times New Roman" w:cs="Times New Roman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4. Procedure:</w:t>
      </w:r>
    </w:p>
    <w:p w14:paraId="6CCA069C" w14:textId="1EE934C0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The following steps were performed to create the cable:</w:t>
      </w:r>
    </w:p>
    <w:p w14:paraId="1D6C89B5" w14:textId="5CE05B45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1.  </w:t>
      </w:r>
      <w:r w:rsidR="006909E6" w:rsidRPr="006909E6">
        <w:rPr>
          <w:rFonts w:ascii="Times New Roman" w:hAnsi="Times New Roman" w:cs="Times New Roman"/>
          <w:b/>
          <w:bCs/>
        </w:rPr>
        <w:t>Stripping:</w:t>
      </w:r>
      <w:r w:rsidR="006909E6" w:rsidRPr="00DE69CB">
        <w:rPr>
          <w:rFonts w:ascii="Times New Roman" w:hAnsi="Times New Roman" w:cs="Times New Roman"/>
        </w:rPr>
        <w:t xml:space="preserve"> </w:t>
      </w:r>
      <w:r w:rsidRPr="00DE69CB">
        <w:rPr>
          <w:rFonts w:ascii="Times New Roman" w:hAnsi="Times New Roman" w:cs="Times New Roman"/>
        </w:rPr>
        <w:t>Approximately 1 inch of the outer jacket was removed using the wire stripper, taking care not to nick the internal copper wires.</w:t>
      </w:r>
    </w:p>
    <w:p w14:paraId="67EBA21E" w14:textId="5AC459EA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2.  </w:t>
      </w:r>
      <w:r w:rsidR="006909E6" w:rsidRPr="006909E6">
        <w:rPr>
          <w:rFonts w:ascii="Times New Roman" w:hAnsi="Times New Roman" w:cs="Times New Roman"/>
          <w:b/>
          <w:bCs/>
        </w:rPr>
        <w:t>Untwisting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 xml:space="preserve"> The four pairs of wires were untwisted and straightened out.</w:t>
      </w:r>
    </w:p>
    <w:p w14:paraId="55B75009" w14:textId="3342BBAA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3. </w:t>
      </w:r>
      <w:r w:rsidRPr="006909E6">
        <w:rPr>
          <w:rFonts w:ascii="Times New Roman" w:hAnsi="Times New Roman" w:cs="Times New Roman"/>
          <w:b/>
          <w:bCs/>
        </w:rPr>
        <w:t xml:space="preserve"> </w:t>
      </w:r>
      <w:r w:rsidR="006909E6" w:rsidRPr="006909E6">
        <w:rPr>
          <w:rFonts w:ascii="Times New Roman" w:hAnsi="Times New Roman" w:cs="Times New Roman"/>
          <w:b/>
          <w:bCs/>
        </w:rPr>
        <w:t>Arranging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>The wires were arranged side-by-side according to the *T568B* color code sequence.</w:t>
      </w:r>
    </w:p>
    <w:p w14:paraId="74863BC3" w14:textId="2F4BEAF9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4.  </w:t>
      </w:r>
      <w:r w:rsidR="006909E6" w:rsidRPr="006909E6">
        <w:rPr>
          <w:rFonts w:ascii="Times New Roman" w:hAnsi="Times New Roman" w:cs="Times New Roman"/>
          <w:b/>
          <w:bCs/>
        </w:rPr>
        <w:t>Trimming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 xml:space="preserve"> The wires were trimmed to about 0.5 inches in length using the cutting blade on the crimping tool to ensure they were level.</w:t>
      </w:r>
    </w:p>
    <w:p w14:paraId="5CAFA784" w14:textId="51E8FB0E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5.  </w:t>
      </w:r>
      <w:r w:rsidR="006909E6" w:rsidRPr="006909E6">
        <w:rPr>
          <w:rFonts w:ascii="Times New Roman" w:hAnsi="Times New Roman" w:cs="Times New Roman"/>
          <w:b/>
          <w:bCs/>
        </w:rPr>
        <w:t>Insertion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>The wires were firmly pushed into the RJ45 connector until they reached the end of the plug.</w:t>
      </w:r>
    </w:p>
    <w:p w14:paraId="59BA6092" w14:textId="17BD507F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6</w:t>
      </w:r>
      <w:r w:rsidRPr="006909E6">
        <w:rPr>
          <w:rFonts w:ascii="Times New Roman" w:hAnsi="Times New Roman" w:cs="Times New Roman"/>
          <w:b/>
          <w:bCs/>
        </w:rPr>
        <w:t xml:space="preserve">.  </w:t>
      </w:r>
      <w:r w:rsidR="006909E6" w:rsidRPr="006909E6">
        <w:rPr>
          <w:rFonts w:ascii="Times New Roman" w:hAnsi="Times New Roman" w:cs="Times New Roman"/>
          <w:b/>
          <w:bCs/>
        </w:rPr>
        <w:t>Crimping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>The connector was placed into the crimping tool and squeezed firmly to push the metal pins into the wires and secure the jacket.</w:t>
      </w:r>
    </w:p>
    <w:p w14:paraId="5E17B746" w14:textId="420A4440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7.  </w:t>
      </w:r>
      <w:r w:rsidR="006909E6" w:rsidRPr="006909E6">
        <w:rPr>
          <w:rFonts w:ascii="Times New Roman" w:hAnsi="Times New Roman" w:cs="Times New Roman"/>
          <w:b/>
          <w:bCs/>
        </w:rPr>
        <w:t>Repetition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 xml:space="preserve"> Steps 1 through 6 were repeated for the other end of the cable.</w:t>
      </w:r>
    </w:p>
    <w:p w14:paraId="25A9203E" w14:textId="42F34E03" w:rsidR="00DE69CB" w:rsidRPr="006909E6" w:rsidRDefault="00DE69CB" w:rsidP="006909E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5. Testing and Results</w:t>
      </w:r>
      <w:r w:rsidR="006909E6"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446A0D8" w14:textId="77777777" w:rsidR="00DE69CB" w:rsidRPr="00DE69CB" w:rsidRDefault="00DE69CB" w:rsidP="006909E6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Once the cable was ready, it was connected to a *LAN Tester*. </w:t>
      </w:r>
    </w:p>
    <w:p w14:paraId="049572C3" w14:textId="57B0EF6D" w:rsidR="00DE69CB" w:rsidRPr="00DE69CB" w:rsidRDefault="00DE69CB" w:rsidP="006909E6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Observation: The lights on the tester blinked in sequence (1 through 8) on both the master and remote units.</w:t>
      </w:r>
    </w:p>
    <w:p w14:paraId="746052B7" w14:textId="571BE87D" w:rsidR="00DE69CB" w:rsidRDefault="006909E6" w:rsidP="006909E6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Conclusion: This</w:t>
      </w:r>
      <w:r w:rsidR="00DE69CB" w:rsidRPr="00DE69CB">
        <w:rPr>
          <w:rFonts w:ascii="Times New Roman" w:hAnsi="Times New Roman" w:cs="Times New Roman"/>
        </w:rPr>
        <w:t xml:space="preserve"> indicated that all pins were correctly mapped and the cable was fully functional.</w:t>
      </w:r>
    </w:p>
    <w:p w14:paraId="47393E43" w14:textId="77777777" w:rsidR="006909E6" w:rsidRDefault="006909E6" w:rsidP="006909E6">
      <w:pPr>
        <w:rPr>
          <w:rFonts w:ascii="Times New Roman" w:hAnsi="Times New Roman" w:cs="Times New Roman"/>
        </w:rPr>
      </w:pPr>
    </w:p>
    <w:p w14:paraId="481F81F4" w14:textId="736C0F7E" w:rsidR="006909E6" w:rsidRPr="00DE69CB" w:rsidRDefault="006909E6" w:rsidP="006909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9B3F1A" wp14:editId="55A2D01F">
            <wp:extent cx="3657600" cy="6211019"/>
            <wp:effectExtent l="0" t="0" r="0" b="0"/>
            <wp:docPr id="277027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27899" name="Picture 2770278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344" cy="62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394F" w14:textId="77777777" w:rsidR="00DE69CB" w:rsidRPr="006909E6" w:rsidRDefault="00DE69CB" w:rsidP="00DE69CB">
      <w:pPr>
        <w:jc w:val="center"/>
        <w:rPr>
          <w:rFonts w:ascii="Times New Roman" w:hAnsi="Times New Roman" w:cs="Times New Roman"/>
          <w:u w:val="single"/>
        </w:rPr>
      </w:pPr>
    </w:p>
    <w:p w14:paraId="236D44DF" w14:textId="1FADE052" w:rsidR="00DE69CB" w:rsidRPr="006909E6" w:rsidRDefault="00DE69CB" w:rsidP="006909E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6. Conclusion</w:t>
      </w:r>
      <w:r w:rsidR="006909E6"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A4E663D" w14:textId="31F7E931" w:rsidR="00DE69CB" w:rsidRPr="00DE69CB" w:rsidRDefault="00DE69CB" w:rsidP="00DE69CB">
      <w:pPr>
        <w:jc w:val="center"/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The lab was successful. I learned how to identify the internal structure of a UTP cable and the importance of following standardized color codes to ensure network communication.</w:t>
      </w:r>
    </w:p>
    <w:sectPr w:rsidR="00DE69CB" w:rsidRPr="00DE69CB" w:rsidSect="00DE69CB">
      <w:pgSz w:w="12240" w:h="15840"/>
      <w:pgMar w:top="1440" w:right="1440" w:bottom="1440" w:left="1440" w:header="720" w:footer="720" w:gutter="0"/>
      <w:pgBorders w:offsetFrom="page">
        <w:top w:val="thickThinLargeGap" w:sz="24" w:space="24" w:color="auto" w:shadow="1"/>
        <w:left w:val="thickThinLargeGap" w:sz="24" w:space="24" w:color="auto" w:shadow="1"/>
        <w:bottom w:val="thickThinLargeGap" w:sz="24" w:space="24" w:color="auto" w:shadow="1"/>
        <w:right w:val="thickThinLargeGap" w:sz="2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2931" w14:textId="77777777" w:rsidR="001C1B49" w:rsidRDefault="001C1B49" w:rsidP="005A5612">
      <w:pPr>
        <w:spacing w:after="0" w:line="240" w:lineRule="auto"/>
      </w:pPr>
      <w:r>
        <w:separator/>
      </w:r>
    </w:p>
  </w:endnote>
  <w:endnote w:type="continuationSeparator" w:id="0">
    <w:p w14:paraId="4B85C8D0" w14:textId="77777777" w:rsidR="001C1B49" w:rsidRDefault="001C1B49" w:rsidP="005A5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7B9C4" w14:textId="77777777" w:rsidR="001C1B49" w:rsidRDefault="001C1B49" w:rsidP="005A5612">
      <w:pPr>
        <w:spacing w:after="0" w:line="240" w:lineRule="auto"/>
      </w:pPr>
      <w:r>
        <w:separator/>
      </w:r>
    </w:p>
  </w:footnote>
  <w:footnote w:type="continuationSeparator" w:id="0">
    <w:p w14:paraId="2F6A7204" w14:textId="77777777" w:rsidR="001C1B49" w:rsidRDefault="001C1B49" w:rsidP="005A56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CB"/>
    <w:rsid w:val="001C1B49"/>
    <w:rsid w:val="00205C13"/>
    <w:rsid w:val="00282ADC"/>
    <w:rsid w:val="0047405A"/>
    <w:rsid w:val="005A0652"/>
    <w:rsid w:val="005A5612"/>
    <w:rsid w:val="00641C09"/>
    <w:rsid w:val="006909E6"/>
    <w:rsid w:val="006A6E94"/>
    <w:rsid w:val="00871715"/>
    <w:rsid w:val="008E3C41"/>
    <w:rsid w:val="008E7B39"/>
    <w:rsid w:val="00913A4C"/>
    <w:rsid w:val="009F04DF"/>
    <w:rsid w:val="00B969F8"/>
    <w:rsid w:val="00DE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CA95"/>
  <w15:chartTrackingRefBased/>
  <w15:docId w15:val="{3FD5FE9F-171F-4C9B-AA9E-1B55B771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5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612"/>
  </w:style>
  <w:style w:type="paragraph" w:styleId="Footer">
    <w:name w:val="footer"/>
    <w:basedOn w:val="Normal"/>
    <w:link w:val="FooterChar"/>
    <w:uiPriority w:val="99"/>
    <w:unhideWhenUsed/>
    <w:rsid w:val="005A5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4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6</cp:revision>
  <dcterms:created xsi:type="dcterms:W3CDTF">2026-05-01T08:27:00Z</dcterms:created>
  <dcterms:modified xsi:type="dcterms:W3CDTF">2026-09-18T10:54:00Z</dcterms:modified>
</cp:coreProperties>
</file>