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97470" w14:textId="77777777" w:rsidR="006565DF" w:rsidRPr="00A94C91" w:rsidRDefault="006565DF" w:rsidP="006565DF">
      <w:pPr>
        <w:pStyle w:val="Heading1"/>
      </w:pPr>
      <w:bookmarkStart w:id="0" w:name="_Toc69909839"/>
      <w:r>
        <w:t>Chapter 2: Introduction to Altair Analytics Workbench</w:t>
      </w:r>
      <w:bookmarkEnd w:id="0"/>
    </w:p>
    <w:p w14:paraId="29E4C867" w14:textId="77777777" w:rsidR="006565DF" w:rsidRDefault="006565DF" w:rsidP="006565DF">
      <w:pPr>
        <w:pStyle w:val="Heading2"/>
      </w:pPr>
      <w:bookmarkStart w:id="1" w:name="_Toc69909840"/>
      <w:r>
        <w:t>Introduction</w:t>
      </w:r>
      <w:bookmarkEnd w:id="1"/>
    </w:p>
    <w:p w14:paraId="48E8D77B"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Contents for this lesson include an introduction, a look at Altair Analytics Workbench, the SAS language and workflow perspectives and common elements. We'll then speak about preferences and help options prior to getting onto to a demonstration and then returning to slides to highlight important points before wrapping up with a summary.</w:t>
      </w:r>
    </w:p>
    <w:p w14:paraId="279F6F23" w14:textId="77777777" w:rsidR="006565DF" w:rsidRDefault="006565DF" w:rsidP="006565DF">
      <w:pPr>
        <w:pStyle w:val="NormalWeb"/>
        <w:spacing w:before="0" w:beforeAutospacing="0" w:after="0" w:afterAutospacing="0"/>
        <w:rPr>
          <w:rFonts w:ascii="Calibri" w:hAnsi="Calibri" w:cs="Calibri"/>
          <w:sz w:val="22"/>
          <w:szCs w:val="22"/>
          <w:lang w:val="en-US"/>
        </w:rPr>
      </w:pPr>
    </w:p>
    <w:p w14:paraId="2A77694F" w14:textId="77777777" w:rsidR="006565DF" w:rsidRDefault="006565DF" w:rsidP="006565DF">
      <w:pPr>
        <w:pStyle w:val="NormalWeb"/>
        <w:numPr>
          <w:ilvl w:val="0"/>
          <w:numId w:val="3"/>
        </w:numPr>
        <w:spacing w:before="0" w:beforeAutospacing="0" w:after="0" w:afterAutospacing="0"/>
        <w:rPr>
          <w:rFonts w:ascii="Calibri" w:hAnsi="Calibri" w:cs="Calibri"/>
          <w:sz w:val="22"/>
          <w:szCs w:val="22"/>
          <w:lang w:val="en-US"/>
        </w:rPr>
      </w:pPr>
      <w:r>
        <w:rPr>
          <w:rFonts w:ascii="Calibri" w:hAnsi="Calibri" w:cs="Calibri"/>
          <w:sz w:val="22"/>
          <w:szCs w:val="22"/>
          <w:lang w:val="en-US"/>
        </w:rPr>
        <w:t>Introduction</w:t>
      </w:r>
    </w:p>
    <w:p w14:paraId="420FBC23" w14:textId="77777777" w:rsidR="006565DF" w:rsidRDefault="006565DF" w:rsidP="006565DF">
      <w:pPr>
        <w:pStyle w:val="NormalWeb"/>
        <w:numPr>
          <w:ilvl w:val="0"/>
          <w:numId w:val="3"/>
        </w:numPr>
        <w:spacing w:before="0" w:beforeAutospacing="0" w:after="0" w:afterAutospacing="0"/>
        <w:rPr>
          <w:rFonts w:ascii="Calibri" w:hAnsi="Calibri" w:cs="Calibri"/>
          <w:sz w:val="22"/>
          <w:szCs w:val="22"/>
          <w:lang w:val="en-US"/>
        </w:rPr>
      </w:pPr>
      <w:r>
        <w:rPr>
          <w:rFonts w:ascii="Calibri" w:hAnsi="Calibri" w:cs="Calibri"/>
          <w:sz w:val="22"/>
          <w:szCs w:val="22"/>
          <w:lang w:val="en-US"/>
        </w:rPr>
        <w:t>Two perspectives</w:t>
      </w:r>
    </w:p>
    <w:p w14:paraId="70B16CA5" w14:textId="77777777" w:rsidR="006565DF" w:rsidRDefault="006565DF" w:rsidP="006565DF">
      <w:pPr>
        <w:pStyle w:val="NormalWeb"/>
        <w:numPr>
          <w:ilvl w:val="0"/>
          <w:numId w:val="3"/>
        </w:numPr>
        <w:spacing w:before="0" w:beforeAutospacing="0" w:after="0" w:afterAutospacing="0"/>
        <w:rPr>
          <w:rFonts w:ascii="Calibri" w:hAnsi="Calibri" w:cs="Calibri"/>
          <w:sz w:val="22"/>
          <w:szCs w:val="22"/>
          <w:lang w:val="en-US"/>
        </w:rPr>
      </w:pPr>
      <w:r>
        <w:rPr>
          <w:rFonts w:ascii="Calibri" w:hAnsi="Calibri" w:cs="Calibri"/>
          <w:sz w:val="22"/>
          <w:szCs w:val="22"/>
          <w:lang w:val="en-US"/>
        </w:rPr>
        <w:t>SAS Language</w:t>
      </w:r>
    </w:p>
    <w:p w14:paraId="61A1DF4A" w14:textId="77777777" w:rsidR="006565DF" w:rsidRDefault="006565DF" w:rsidP="006565DF">
      <w:pPr>
        <w:pStyle w:val="NormalWeb"/>
        <w:numPr>
          <w:ilvl w:val="0"/>
          <w:numId w:val="3"/>
        </w:numPr>
        <w:spacing w:before="0" w:beforeAutospacing="0" w:after="0" w:afterAutospacing="0"/>
        <w:rPr>
          <w:rFonts w:ascii="Calibri" w:hAnsi="Calibri" w:cs="Calibri"/>
          <w:sz w:val="22"/>
          <w:szCs w:val="22"/>
          <w:lang w:val="en-US"/>
        </w:rPr>
      </w:pPr>
      <w:r>
        <w:rPr>
          <w:rFonts w:ascii="Calibri" w:hAnsi="Calibri" w:cs="Calibri"/>
          <w:sz w:val="22"/>
          <w:szCs w:val="22"/>
          <w:lang w:val="en-US"/>
        </w:rPr>
        <w:t>Workflow</w:t>
      </w:r>
    </w:p>
    <w:p w14:paraId="1A0002B6" w14:textId="77777777" w:rsidR="006565DF" w:rsidRDefault="006565DF" w:rsidP="006565DF">
      <w:pPr>
        <w:pStyle w:val="NormalWeb"/>
        <w:numPr>
          <w:ilvl w:val="0"/>
          <w:numId w:val="3"/>
        </w:numPr>
        <w:spacing w:before="0" w:beforeAutospacing="0" w:after="0" w:afterAutospacing="0"/>
        <w:rPr>
          <w:rFonts w:ascii="Calibri" w:hAnsi="Calibri" w:cs="Calibri"/>
          <w:sz w:val="22"/>
          <w:szCs w:val="22"/>
          <w:lang w:val="en-US"/>
        </w:rPr>
      </w:pPr>
      <w:r>
        <w:rPr>
          <w:rFonts w:ascii="Calibri" w:hAnsi="Calibri" w:cs="Calibri"/>
          <w:sz w:val="22"/>
          <w:szCs w:val="22"/>
          <w:lang w:val="en-US"/>
        </w:rPr>
        <w:t>Common perspective elements</w:t>
      </w:r>
    </w:p>
    <w:p w14:paraId="0D74B804" w14:textId="77777777" w:rsidR="006565DF" w:rsidRDefault="006565DF" w:rsidP="006565DF">
      <w:pPr>
        <w:pStyle w:val="NormalWeb"/>
        <w:numPr>
          <w:ilvl w:val="0"/>
          <w:numId w:val="3"/>
        </w:numPr>
        <w:spacing w:before="0" w:beforeAutospacing="0" w:after="0" w:afterAutospacing="0"/>
        <w:rPr>
          <w:rFonts w:ascii="Calibri" w:hAnsi="Calibri" w:cs="Calibri"/>
          <w:sz w:val="22"/>
          <w:szCs w:val="22"/>
          <w:lang w:val="en-US"/>
        </w:rPr>
      </w:pPr>
      <w:r>
        <w:rPr>
          <w:rFonts w:ascii="Calibri" w:hAnsi="Calibri" w:cs="Calibri"/>
          <w:sz w:val="22"/>
          <w:szCs w:val="22"/>
          <w:lang w:val="en-US"/>
        </w:rPr>
        <w:t>Preferences</w:t>
      </w:r>
    </w:p>
    <w:p w14:paraId="51C43842" w14:textId="77777777" w:rsidR="006565DF" w:rsidRDefault="006565DF" w:rsidP="006565DF">
      <w:pPr>
        <w:pStyle w:val="NormalWeb"/>
        <w:numPr>
          <w:ilvl w:val="0"/>
          <w:numId w:val="3"/>
        </w:numPr>
        <w:spacing w:before="0" w:beforeAutospacing="0" w:after="0" w:afterAutospacing="0"/>
        <w:rPr>
          <w:rFonts w:ascii="Calibri" w:hAnsi="Calibri" w:cs="Calibri"/>
          <w:sz w:val="22"/>
          <w:szCs w:val="22"/>
          <w:lang w:val="en-US"/>
        </w:rPr>
      </w:pPr>
      <w:r>
        <w:rPr>
          <w:rFonts w:ascii="Calibri" w:hAnsi="Calibri" w:cs="Calibri"/>
          <w:sz w:val="22"/>
          <w:szCs w:val="22"/>
          <w:lang w:val="en-US"/>
        </w:rPr>
        <w:t>Help</w:t>
      </w:r>
    </w:p>
    <w:p w14:paraId="6FAF2EC4" w14:textId="77777777" w:rsidR="006565DF" w:rsidRDefault="006565DF" w:rsidP="006565DF">
      <w:pPr>
        <w:pStyle w:val="NormalWeb"/>
        <w:numPr>
          <w:ilvl w:val="0"/>
          <w:numId w:val="3"/>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Demonstration </w:t>
      </w:r>
    </w:p>
    <w:p w14:paraId="2EA1F989" w14:textId="77777777" w:rsidR="006565DF" w:rsidRDefault="006565DF" w:rsidP="006565DF">
      <w:pPr>
        <w:pStyle w:val="NormalWeb"/>
        <w:numPr>
          <w:ilvl w:val="0"/>
          <w:numId w:val="3"/>
        </w:numPr>
        <w:spacing w:before="0" w:beforeAutospacing="0" w:after="0" w:afterAutospacing="0"/>
        <w:rPr>
          <w:rFonts w:ascii="Calibri" w:hAnsi="Calibri" w:cs="Calibri"/>
          <w:sz w:val="22"/>
          <w:szCs w:val="22"/>
          <w:lang w:val="en-US"/>
        </w:rPr>
      </w:pPr>
      <w:r>
        <w:rPr>
          <w:rFonts w:ascii="Calibri" w:hAnsi="Calibri" w:cs="Calibri"/>
          <w:sz w:val="22"/>
          <w:szCs w:val="22"/>
          <w:lang w:val="en-US"/>
        </w:rPr>
        <w:t>Things to remember</w:t>
      </w:r>
    </w:p>
    <w:p w14:paraId="16EEB8A4" w14:textId="77777777" w:rsidR="006565DF" w:rsidRDefault="006565DF" w:rsidP="006565DF">
      <w:pPr>
        <w:pStyle w:val="NormalWeb"/>
        <w:spacing w:before="0" w:beforeAutospacing="0" w:after="0" w:afterAutospacing="0"/>
        <w:rPr>
          <w:rFonts w:ascii="Calibri" w:hAnsi="Calibri" w:cs="Calibri"/>
          <w:sz w:val="22"/>
          <w:szCs w:val="22"/>
          <w:lang w:val="en-US"/>
        </w:rPr>
      </w:pPr>
    </w:p>
    <w:p w14:paraId="5F2E2413" w14:textId="77777777" w:rsidR="006565DF" w:rsidRPr="0029004C" w:rsidRDefault="006565DF" w:rsidP="006565DF">
      <w:pPr>
        <w:pStyle w:val="Heading2"/>
      </w:pPr>
      <w:bookmarkStart w:id="2" w:name="_Toc69909841"/>
      <w:r w:rsidRPr="0029004C">
        <w:t xml:space="preserve">What is </w:t>
      </w:r>
      <w:r>
        <w:t>Altair Analytics Workbench</w:t>
      </w:r>
      <w:bookmarkEnd w:id="2"/>
    </w:p>
    <w:p w14:paraId="082AC519"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So what is Altair Analytics Workbench? its a data processing tool designed to work with and for SAS programmers but also incorporates the capability to code in SQL, R and Python. The ability to create processing chains using drag and drop functionality is also available via Workflow.</w:t>
      </w:r>
    </w:p>
    <w:p w14:paraId="6BD7FB8A" w14:textId="77777777" w:rsidR="006565DF" w:rsidRDefault="006565DF" w:rsidP="006565DF">
      <w:pPr>
        <w:pStyle w:val="NormalWeb"/>
        <w:spacing w:before="0" w:beforeAutospacing="0" w:after="0" w:afterAutospacing="0"/>
        <w:rPr>
          <w:rFonts w:ascii="Calibri" w:hAnsi="Calibri" w:cs="Calibri"/>
          <w:sz w:val="22"/>
          <w:szCs w:val="22"/>
          <w:lang w:val="en-US"/>
        </w:rPr>
      </w:pPr>
      <w:r>
        <w:rPr>
          <w:noProof/>
        </w:rPr>
        <mc:AlternateContent>
          <mc:Choice Requires="wps">
            <w:drawing>
              <wp:anchor distT="0" distB="0" distL="114300" distR="114300" simplePos="0" relativeHeight="251659264" behindDoc="0" locked="0" layoutInCell="1" allowOverlap="1" wp14:anchorId="1BD0530A" wp14:editId="220E6C05">
                <wp:simplePos x="0" y="0"/>
                <wp:positionH relativeFrom="margin">
                  <wp:posOffset>0</wp:posOffset>
                </wp:positionH>
                <wp:positionV relativeFrom="paragraph">
                  <wp:posOffset>160348</wp:posOffset>
                </wp:positionV>
                <wp:extent cx="3794760" cy="156845"/>
                <wp:effectExtent l="0" t="0" r="0" b="0"/>
                <wp:wrapNone/>
                <wp:docPr id="1" name="Text Box 1"/>
                <wp:cNvGraphicFramePr/>
                <a:graphic xmlns:a="http://schemas.openxmlformats.org/drawingml/2006/main">
                  <a:graphicData uri="http://schemas.microsoft.com/office/word/2010/wordprocessingShape">
                    <wps:wsp>
                      <wps:cNvSpPr txBox="1"/>
                      <wps:spPr>
                        <a:xfrm>
                          <a:off x="0" y="0"/>
                          <a:ext cx="3794760" cy="156845"/>
                        </a:xfrm>
                        <a:prstGeom prst="rect">
                          <a:avLst/>
                        </a:prstGeom>
                        <a:solidFill>
                          <a:prstClr val="white"/>
                        </a:solidFill>
                        <a:ln>
                          <a:noFill/>
                        </a:ln>
                      </wps:spPr>
                      <wps:txbx>
                        <w:txbxContent>
                          <w:p w14:paraId="0788FA21" w14:textId="77777777" w:rsidR="006565DF" w:rsidRPr="008C6109" w:rsidRDefault="006565DF" w:rsidP="006565DF">
                            <w:pPr>
                              <w:pStyle w:val="Caption"/>
                              <w:rPr>
                                <w:rFonts w:ascii="Calibri" w:eastAsia="Times New Roman" w:hAnsi="Calibri" w:cs="Calibri"/>
                                <w:i w:val="0"/>
                                <w:iCs w:val="0"/>
                              </w:rPr>
                            </w:pPr>
                            <w:r w:rsidRPr="008C6109">
                              <w:rPr>
                                <w:i w:val="0"/>
                                <w:iCs w:val="0"/>
                              </w:rPr>
                              <w:t xml:space="preserve">Figure </w:t>
                            </w:r>
                            <w:r>
                              <w:rPr>
                                <w:i w:val="0"/>
                                <w:iCs w:val="0"/>
                              </w:rPr>
                              <w:fldChar w:fldCharType="begin"/>
                            </w:r>
                            <w:r>
                              <w:rPr>
                                <w:i w:val="0"/>
                                <w:iCs w:val="0"/>
                              </w:rPr>
                              <w:instrText xml:space="preserve"> SEQ Figure \* ARABIC \r=1 </w:instrText>
                            </w:r>
                            <w:r>
                              <w:rPr>
                                <w:i w:val="0"/>
                                <w:iCs w:val="0"/>
                              </w:rPr>
                              <w:fldChar w:fldCharType="separate"/>
                            </w:r>
                            <w:r>
                              <w:rPr>
                                <w:i w:val="0"/>
                                <w:iCs w:val="0"/>
                                <w:noProof/>
                              </w:rPr>
                              <w:t>1</w:t>
                            </w:r>
                            <w:r>
                              <w:rPr>
                                <w:i w:val="0"/>
                                <w:iCs w:val="0"/>
                              </w:rPr>
                              <w:fldChar w:fldCharType="end"/>
                            </w:r>
                            <w:r w:rsidRPr="008C6109">
                              <w:rPr>
                                <w:i w:val="0"/>
                                <w:iCs w:val="0"/>
                              </w:rPr>
                              <w:t xml:space="preserve">: </w:t>
                            </w:r>
                            <w:r>
                              <w:rPr>
                                <w:i w:val="0"/>
                                <w:iCs w:val="0"/>
                              </w:rPr>
                              <w:t>Altair Analytics Workbench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BD0530A" id="_x0000_t202" coordsize="21600,21600" o:spt="202" path="m,l,21600r21600,l21600,xe">
                <v:stroke joinstyle="miter"/>
                <v:path gradientshapeok="t" o:connecttype="rect"/>
              </v:shapetype>
              <v:shape id="Text Box 1" o:spid="_x0000_s1026" type="#_x0000_t202" style="position:absolute;margin-left:0;margin-top:12.65pt;width:298.8pt;height:12.35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" stroked="f">
                <v:textbox inset="0,0,0,0">
                  <w:txbxContent>
                    <w:p w14:paraId="0788FA21" w14:textId="77777777" w:rsidR="006565DF" w:rsidRPr="008C6109" w:rsidRDefault="006565DF" w:rsidP="006565DF">
                      <w:pPr>
                        <w:pStyle w:val="Caption"/>
                        <w:rPr>
                          <w:rFonts w:ascii="Calibri" w:eastAsia="Times New Roman" w:hAnsi="Calibri" w:cs="Calibri"/>
                          <w:i w:val="0"/>
                          <w:iCs w:val="0"/>
                        </w:rPr>
                      </w:pPr>
                      <w:r w:rsidRPr="008C6109">
                        <w:rPr>
                          <w:i w:val="0"/>
                          <w:iCs w:val="0"/>
                        </w:rPr>
                        <w:t xml:space="preserve">Figure </w:t>
                      </w:r>
                      <w:r>
                        <w:rPr>
                          <w:i w:val="0"/>
                          <w:iCs w:val="0"/>
                        </w:rPr>
                        <w:fldChar w:fldCharType="begin"/>
                      </w:r>
                      <w:r>
                        <w:rPr>
                          <w:i w:val="0"/>
                          <w:iCs w:val="0"/>
                        </w:rPr>
                        <w:instrText xml:space="preserve"> SEQ Figure \* ARABIC \r=1 </w:instrText>
                      </w:r>
                      <w:r>
                        <w:rPr>
                          <w:i w:val="0"/>
                          <w:iCs w:val="0"/>
                        </w:rPr>
                        <w:fldChar w:fldCharType="separate"/>
                      </w:r>
                      <w:r>
                        <w:rPr>
                          <w:i w:val="0"/>
                          <w:iCs w:val="0"/>
                          <w:noProof/>
                        </w:rPr>
                        <w:t>1</w:t>
                      </w:r>
                      <w:r>
                        <w:rPr>
                          <w:i w:val="0"/>
                          <w:iCs w:val="0"/>
                        </w:rPr>
                        <w:fldChar w:fldCharType="end"/>
                      </w:r>
                      <w:r w:rsidRPr="008C6109">
                        <w:rPr>
                          <w:i w:val="0"/>
                          <w:iCs w:val="0"/>
                        </w:rPr>
                        <w:t xml:space="preserve">: </w:t>
                      </w:r>
                      <w:r>
                        <w:rPr>
                          <w:i w:val="0"/>
                          <w:iCs w:val="0"/>
                        </w:rPr>
                        <w:t>Altair Analytics Workbench</w:t>
                      </w:r>
                    </w:p>
                  </w:txbxContent>
                </v:textbox>
                <w10:wrap anchorx="margin"/>
              </v:shape>
            </w:pict>
          </mc:Fallback>
        </mc:AlternateContent>
      </w:r>
      <w:r>
        <w:rPr>
          <w:rFonts w:ascii="Calibri" w:hAnsi="Calibri" w:cs="Calibri"/>
          <w:sz w:val="22"/>
          <w:szCs w:val="22"/>
          <w:lang w:val="en-US"/>
        </w:rPr>
        <w:t> </w:t>
      </w:r>
    </w:p>
    <w:p w14:paraId="57D9C475"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852A8ED" w14:textId="77777777" w:rsidR="006565DF" w:rsidRPr="00D75E3C" w:rsidRDefault="006565DF" w:rsidP="006565DF">
      <w:pPr>
        <w:pStyle w:val="NormalWeb"/>
        <w:spacing w:before="0" w:beforeAutospacing="0" w:after="0" w:afterAutospacing="0"/>
        <w:rPr>
          <w:rFonts w:ascii="Calibri" w:hAnsi="Calibri" w:cs="Calibri"/>
          <w:sz w:val="22"/>
          <w:szCs w:val="22"/>
          <w:lang w:val="en-US"/>
        </w:rPr>
      </w:pPr>
      <w:r>
        <w:rPr>
          <w:noProof/>
        </w:rPr>
        <w:lastRenderedPageBreak/>
        <w:drawing>
          <wp:inline distT="0" distB="0" distL="0" distR="0" wp14:anchorId="1E52CDF1" wp14:editId="69B34D05">
            <wp:extent cx="4962525" cy="329668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92025" cy="3316283"/>
                    </a:xfrm>
                    <a:prstGeom prst="rect">
                      <a:avLst/>
                    </a:prstGeom>
                  </pic:spPr>
                </pic:pic>
              </a:graphicData>
            </a:graphic>
          </wp:inline>
        </w:drawing>
      </w:r>
    </w:p>
    <w:p w14:paraId="76275F91"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Altair Analytics Workbench is a customized eclipse environment. As a result of this some features such as menus and options are not used. </w:t>
      </w:r>
    </w:p>
    <w:p w14:paraId="5F8A24DA"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1B49DAE" w14:textId="77777777" w:rsidR="006565DF" w:rsidRPr="00503B9B" w:rsidRDefault="006565DF" w:rsidP="006565DF">
      <w:pPr>
        <w:pStyle w:val="Heading2"/>
      </w:pPr>
      <w:bookmarkStart w:id="3" w:name="_Toc69909842"/>
      <w:r w:rsidRPr="00503B9B">
        <w:t>Two Perspectives</w:t>
      </w:r>
      <w:bookmarkEnd w:id="3"/>
    </w:p>
    <w:p w14:paraId="1911F7ED"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Altair Analytics Workbench comprises two perspectives: the SAS Language perspective and the Workflow perspective.</w:t>
      </w:r>
    </w:p>
    <w:p w14:paraId="6160FF29" w14:textId="77777777" w:rsidR="006565DF" w:rsidRDefault="006565DF" w:rsidP="006565DF">
      <w:pPr>
        <w:pStyle w:val="NormalWeb"/>
        <w:spacing w:before="0" w:beforeAutospacing="0" w:after="0" w:afterAutospacing="0"/>
        <w:rPr>
          <w:rFonts w:ascii="Calibri" w:hAnsi="Calibri" w:cs="Calibri"/>
          <w:sz w:val="22"/>
          <w:szCs w:val="22"/>
          <w:lang w:val="en-US"/>
        </w:rPr>
      </w:pPr>
    </w:p>
    <w:p w14:paraId="6129AD59"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The SAS Language perspective provides a fully equipped integrated developer environment for coding in the languages of SAS, R, Python and SQL and the Workflow perspective enables visual programming via drag and drop functionality with point and click wizards to configure.</w:t>
      </w:r>
    </w:p>
    <w:p w14:paraId="16EC06ED" w14:textId="77777777" w:rsidR="006565DF" w:rsidRDefault="006565DF" w:rsidP="006565DF">
      <w:pPr>
        <w:pStyle w:val="NormalWeb"/>
        <w:spacing w:before="0" w:beforeAutospacing="0" w:after="0" w:afterAutospacing="0"/>
        <w:rPr>
          <w:rFonts w:ascii="Calibri" w:hAnsi="Calibri" w:cs="Calibri"/>
          <w:sz w:val="22"/>
          <w:szCs w:val="22"/>
          <w:lang w:val="en-US"/>
        </w:rPr>
      </w:pPr>
    </w:p>
    <w:p w14:paraId="77D27288" w14:textId="77777777" w:rsidR="006565DF" w:rsidRDefault="006565DF" w:rsidP="006565DF">
      <w:pPr>
        <w:pStyle w:val="NormalWeb"/>
        <w:spacing w:before="0" w:beforeAutospacing="0" w:after="0" w:afterAutospacing="0"/>
        <w:rPr>
          <w:rFonts w:ascii="Calibri" w:hAnsi="Calibri" w:cs="Calibri"/>
          <w:sz w:val="22"/>
          <w:szCs w:val="22"/>
          <w:lang w:val="en-US"/>
        </w:rPr>
      </w:pPr>
      <w:r>
        <w:rPr>
          <w:noProof/>
        </w:rPr>
        <mc:AlternateContent>
          <mc:Choice Requires="wps">
            <w:drawing>
              <wp:anchor distT="0" distB="0" distL="114300" distR="114300" simplePos="0" relativeHeight="251662336" behindDoc="0" locked="0" layoutInCell="1" allowOverlap="1" wp14:anchorId="1E9EBB0B" wp14:editId="4A7A62FF">
                <wp:simplePos x="0" y="0"/>
                <wp:positionH relativeFrom="margin">
                  <wp:align>left</wp:align>
                </wp:positionH>
                <wp:positionV relativeFrom="paragraph">
                  <wp:posOffset>65867</wp:posOffset>
                </wp:positionV>
                <wp:extent cx="3794760" cy="175491"/>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794760" cy="175491"/>
                        </a:xfrm>
                        <a:prstGeom prst="rect">
                          <a:avLst/>
                        </a:prstGeom>
                        <a:solidFill>
                          <a:prstClr val="white"/>
                        </a:solidFill>
                        <a:ln>
                          <a:noFill/>
                        </a:ln>
                      </wps:spPr>
                      <wps:txbx>
                        <w:txbxContent>
                          <w:p w14:paraId="22DE627A" w14:textId="77777777" w:rsidR="006565DF" w:rsidRPr="000C4341" w:rsidRDefault="006565DF" w:rsidP="006565DF">
                            <w:pPr>
                              <w:pStyle w:val="Caption"/>
                              <w:rPr>
                                <w:rFonts w:ascii="Calibri" w:eastAsia="Times New Roman" w:hAnsi="Calibri" w:cs="Calibri"/>
                                <w:i w:val="0"/>
                                <w:iCs w:val="0"/>
                                <w:lang w:val="en-US"/>
                              </w:rPr>
                            </w:pPr>
                            <w:r w:rsidRPr="000C4341">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2</w:t>
                            </w:r>
                            <w:r>
                              <w:rPr>
                                <w:i w:val="0"/>
                                <w:iCs w:val="0"/>
                              </w:rPr>
                              <w:fldChar w:fldCharType="end"/>
                            </w:r>
                            <w:r w:rsidRPr="000C4341">
                              <w:rPr>
                                <w:i w:val="0"/>
                                <w:iCs w:val="0"/>
                              </w:rPr>
                              <w:t>: SAS Language and Workflow Perspectives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EBB0B" id="Text Box 68" o:spid="_x0000_s1027" type="#_x0000_t202" style="position:absolute;margin-left:0;margin-top:5.2pt;width:298.8pt;height:13.8pt;z-index:2516623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" stroked="f">
                <v:textbox inset="0,0,0,0">
                  <w:txbxContent>
                    <w:p w14:paraId="22DE627A" w14:textId="77777777" w:rsidR="006565DF" w:rsidRPr="000C4341" w:rsidRDefault="006565DF" w:rsidP="006565DF">
                      <w:pPr>
                        <w:pStyle w:val="Caption"/>
                        <w:rPr>
                          <w:rFonts w:ascii="Calibri" w:eastAsia="Times New Roman" w:hAnsi="Calibri" w:cs="Calibri"/>
                          <w:i w:val="0"/>
                          <w:iCs w:val="0"/>
                          <w:lang w:val="en-US"/>
                        </w:rPr>
                      </w:pPr>
                      <w:r w:rsidRPr="000C4341">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2</w:t>
                      </w:r>
                      <w:r>
                        <w:rPr>
                          <w:i w:val="0"/>
                          <w:iCs w:val="0"/>
                        </w:rPr>
                        <w:fldChar w:fldCharType="end"/>
                      </w:r>
                      <w:r w:rsidRPr="000C4341">
                        <w:rPr>
                          <w:i w:val="0"/>
                          <w:iCs w:val="0"/>
                        </w:rPr>
                        <w:t>: SAS Language and Workflow Perspectives</w:t>
                      </w:r>
                    </w:p>
                  </w:txbxContent>
                </v:textbox>
                <w10:wrap anchorx="margin"/>
              </v:shape>
            </w:pict>
          </mc:Fallback>
        </mc:AlternateContent>
      </w:r>
    </w:p>
    <w:p w14:paraId="5F80D3B3" w14:textId="77777777" w:rsidR="006565DF" w:rsidRDefault="006565DF" w:rsidP="006565DF">
      <w:pPr>
        <w:pStyle w:val="NormalWeb"/>
        <w:spacing w:before="0" w:beforeAutospacing="0" w:after="0" w:afterAutospacing="0"/>
        <w:rPr>
          <w:rFonts w:ascii="Calibri" w:hAnsi="Calibri" w:cs="Calibri"/>
          <w:sz w:val="22"/>
          <w:szCs w:val="22"/>
          <w:lang w:val="en-US"/>
        </w:rPr>
      </w:pPr>
      <w:r w:rsidRPr="00040EBD">
        <w:rPr>
          <w:rFonts w:ascii="Calibri" w:hAnsi="Calibri" w:cs="Calibri"/>
          <w:noProof/>
          <w:sz w:val="22"/>
          <w:szCs w:val="22"/>
          <w:lang w:val="en-US"/>
        </w:rPr>
        <w:drawing>
          <wp:anchor distT="0" distB="0" distL="114300" distR="114300" simplePos="0" relativeHeight="251660288" behindDoc="0" locked="0" layoutInCell="1" allowOverlap="1" wp14:anchorId="5434ADD9" wp14:editId="03FE362D">
            <wp:simplePos x="0" y="0"/>
            <wp:positionH relativeFrom="margin">
              <wp:posOffset>0</wp:posOffset>
            </wp:positionH>
            <wp:positionV relativeFrom="paragraph">
              <wp:posOffset>63154</wp:posOffset>
            </wp:positionV>
            <wp:extent cx="3794760" cy="2512695"/>
            <wp:effectExtent l="0" t="0" r="0" b="1905"/>
            <wp:wrapNone/>
            <wp:docPr id="55" name="Picture 7" descr="A screenshot of a computer&#10;&#10;Description automatically generated">
              <a:extLst xmlns:a="http://schemas.openxmlformats.org/drawingml/2006/main">
                <a:ext uri="{FF2B5EF4-FFF2-40B4-BE49-F238E27FC236}">
                  <a16:creationId xmlns:a16="http://schemas.microsoft.com/office/drawing/2014/main" id="{83FBA6E5-CEE3-42F7-A7F4-4796DEB176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7" descr="A screenshot of a computer&#10;&#10;Description automatically generated">
                      <a:extLst>
                        <a:ext uri="{FF2B5EF4-FFF2-40B4-BE49-F238E27FC236}">
                          <a16:creationId xmlns:a16="http://schemas.microsoft.com/office/drawing/2014/main" id="{83FBA6E5-CEE3-42F7-A7F4-4796DEB176EA}"/>
                        </a:ext>
                      </a:extLst>
                    </pic:cNvPr>
                    <pic:cNvPicPr>
                      <a:picLocks noChangeAspect="1"/>
                    </pic:cNvPicPr>
                  </pic:nvPicPr>
                  <pic:blipFill>
                    <a:blip r:embed="rId6"/>
                    <a:stretch>
                      <a:fillRect/>
                    </a:stretch>
                  </pic:blipFill>
                  <pic:spPr>
                    <a:xfrm>
                      <a:off x="0" y="0"/>
                      <a:ext cx="3794760" cy="2512695"/>
                    </a:xfrm>
                    <a:prstGeom prst="rect">
                      <a:avLst/>
                    </a:prstGeom>
                  </pic:spPr>
                </pic:pic>
              </a:graphicData>
            </a:graphic>
            <wp14:sizeRelH relativeFrom="margin">
              <wp14:pctWidth>0</wp14:pctWidth>
            </wp14:sizeRelH>
            <wp14:sizeRelV relativeFrom="margin">
              <wp14:pctHeight>0</wp14:pctHeight>
            </wp14:sizeRelV>
          </wp:anchor>
        </w:drawing>
      </w:r>
    </w:p>
    <w:p w14:paraId="6C466373" w14:textId="77777777" w:rsidR="006565DF" w:rsidRDefault="006565DF" w:rsidP="006565DF">
      <w:pPr>
        <w:pStyle w:val="NormalWeb"/>
        <w:spacing w:before="0" w:beforeAutospacing="0" w:after="0" w:afterAutospacing="0"/>
        <w:rPr>
          <w:rFonts w:ascii="Calibri" w:hAnsi="Calibri" w:cs="Calibri"/>
          <w:sz w:val="22"/>
          <w:szCs w:val="22"/>
          <w:lang w:val="en-US"/>
        </w:rPr>
      </w:pPr>
    </w:p>
    <w:p w14:paraId="6362226B" w14:textId="77777777" w:rsidR="006565DF" w:rsidRDefault="006565DF" w:rsidP="006565DF">
      <w:pPr>
        <w:pStyle w:val="NormalWeb"/>
        <w:spacing w:before="0" w:beforeAutospacing="0" w:after="0" w:afterAutospacing="0"/>
        <w:rPr>
          <w:rFonts w:ascii="Calibri" w:hAnsi="Calibri" w:cs="Calibri"/>
          <w:sz w:val="22"/>
          <w:szCs w:val="22"/>
          <w:lang w:val="en-US"/>
        </w:rPr>
      </w:pPr>
    </w:p>
    <w:p w14:paraId="46CF5596" w14:textId="77777777" w:rsidR="006565DF" w:rsidRDefault="006565DF" w:rsidP="006565DF">
      <w:pPr>
        <w:pStyle w:val="NormalWeb"/>
        <w:spacing w:before="0" w:beforeAutospacing="0" w:after="0" w:afterAutospacing="0"/>
        <w:rPr>
          <w:rFonts w:ascii="Calibri" w:hAnsi="Calibri" w:cs="Calibri"/>
          <w:sz w:val="22"/>
          <w:szCs w:val="22"/>
          <w:lang w:val="en-US"/>
        </w:rPr>
      </w:pPr>
    </w:p>
    <w:p w14:paraId="1B1338DB" w14:textId="77777777" w:rsidR="006565DF" w:rsidRDefault="006565DF" w:rsidP="006565DF">
      <w:pPr>
        <w:pStyle w:val="NormalWeb"/>
        <w:spacing w:before="0" w:beforeAutospacing="0" w:after="0" w:afterAutospacing="0"/>
        <w:rPr>
          <w:rFonts w:ascii="Calibri" w:hAnsi="Calibri" w:cs="Calibri"/>
          <w:sz w:val="22"/>
          <w:szCs w:val="22"/>
          <w:lang w:val="en-US"/>
        </w:rPr>
      </w:pPr>
    </w:p>
    <w:p w14:paraId="4B78E979" w14:textId="77777777" w:rsidR="006565DF" w:rsidRDefault="006565DF" w:rsidP="006565DF">
      <w:pPr>
        <w:pStyle w:val="NormalWeb"/>
        <w:spacing w:before="0" w:beforeAutospacing="0" w:after="0" w:afterAutospacing="0"/>
        <w:rPr>
          <w:rFonts w:ascii="Calibri" w:hAnsi="Calibri" w:cs="Calibri"/>
          <w:sz w:val="22"/>
          <w:szCs w:val="22"/>
          <w:lang w:val="en-US"/>
        </w:rPr>
      </w:pPr>
      <w:r w:rsidRPr="00040EBD">
        <w:rPr>
          <w:rFonts w:ascii="Calibri" w:hAnsi="Calibri" w:cs="Calibri"/>
          <w:noProof/>
          <w:sz w:val="22"/>
          <w:szCs w:val="22"/>
          <w:lang w:val="en-US"/>
        </w:rPr>
        <w:drawing>
          <wp:anchor distT="0" distB="0" distL="114300" distR="114300" simplePos="0" relativeHeight="251661312" behindDoc="0" locked="0" layoutInCell="1" allowOverlap="1" wp14:anchorId="4A7115BE" wp14:editId="6F5BF91B">
            <wp:simplePos x="0" y="0"/>
            <wp:positionH relativeFrom="margin">
              <wp:posOffset>1936750</wp:posOffset>
            </wp:positionH>
            <wp:positionV relativeFrom="paragraph">
              <wp:posOffset>74584</wp:posOffset>
            </wp:positionV>
            <wp:extent cx="3794760" cy="2512695"/>
            <wp:effectExtent l="0" t="0" r="0" b="1905"/>
            <wp:wrapNone/>
            <wp:docPr id="58" name="Picture 8">
              <a:extLst xmlns:a="http://schemas.openxmlformats.org/drawingml/2006/main">
                <a:ext uri="{FF2B5EF4-FFF2-40B4-BE49-F238E27FC236}">
                  <a16:creationId xmlns:a16="http://schemas.microsoft.com/office/drawing/2014/main" id="{09745EDA-E412-42C7-9892-690991FB4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9745EDA-E412-42C7-9892-690991FB4832}"/>
                        </a:ext>
                      </a:extLst>
                    </pic:cNvPr>
                    <pic:cNvPicPr>
                      <a:picLocks noChangeAspect="1"/>
                    </pic:cNvPicPr>
                  </pic:nvPicPr>
                  <pic:blipFill>
                    <a:blip r:embed="rId7"/>
                    <a:stretch>
                      <a:fillRect/>
                    </a:stretch>
                  </pic:blipFill>
                  <pic:spPr>
                    <a:xfrm>
                      <a:off x="0" y="0"/>
                      <a:ext cx="3794760" cy="2512695"/>
                    </a:xfrm>
                    <a:prstGeom prst="rect">
                      <a:avLst/>
                    </a:prstGeom>
                  </pic:spPr>
                </pic:pic>
              </a:graphicData>
            </a:graphic>
            <wp14:sizeRelH relativeFrom="margin">
              <wp14:pctWidth>0</wp14:pctWidth>
            </wp14:sizeRelH>
            <wp14:sizeRelV relativeFrom="margin">
              <wp14:pctHeight>0</wp14:pctHeight>
            </wp14:sizeRelV>
          </wp:anchor>
        </w:drawing>
      </w:r>
    </w:p>
    <w:p w14:paraId="78A19E78" w14:textId="77777777" w:rsidR="006565DF" w:rsidRDefault="006565DF" w:rsidP="006565DF">
      <w:pPr>
        <w:pStyle w:val="NormalWeb"/>
        <w:spacing w:before="0" w:beforeAutospacing="0" w:after="0" w:afterAutospacing="0"/>
        <w:rPr>
          <w:rFonts w:ascii="Calibri" w:hAnsi="Calibri" w:cs="Calibri"/>
          <w:sz w:val="22"/>
          <w:szCs w:val="22"/>
          <w:lang w:val="en-US"/>
        </w:rPr>
      </w:pPr>
    </w:p>
    <w:p w14:paraId="6B4967CA" w14:textId="77777777" w:rsidR="006565DF" w:rsidRDefault="006565DF" w:rsidP="006565DF">
      <w:pPr>
        <w:pStyle w:val="NormalWeb"/>
        <w:spacing w:before="0" w:beforeAutospacing="0" w:after="0" w:afterAutospacing="0"/>
        <w:rPr>
          <w:rFonts w:ascii="Calibri" w:hAnsi="Calibri" w:cs="Calibri"/>
          <w:sz w:val="22"/>
          <w:szCs w:val="22"/>
          <w:lang w:val="en-US"/>
        </w:rPr>
      </w:pPr>
    </w:p>
    <w:p w14:paraId="7A1F9682" w14:textId="77777777" w:rsidR="006565DF" w:rsidRDefault="006565DF" w:rsidP="006565DF">
      <w:pPr>
        <w:pStyle w:val="NormalWeb"/>
        <w:spacing w:before="0" w:beforeAutospacing="0" w:after="0" w:afterAutospacing="0"/>
        <w:rPr>
          <w:rFonts w:ascii="Calibri" w:hAnsi="Calibri" w:cs="Calibri"/>
          <w:sz w:val="22"/>
          <w:szCs w:val="22"/>
          <w:lang w:val="en-US"/>
        </w:rPr>
      </w:pPr>
    </w:p>
    <w:p w14:paraId="28DDE93F" w14:textId="77777777" w:rsidR="006565DF" w:rsidRDefault="006565DF" w:rsidP="006565DF">
      <w:pPr>
        <w:pStyle w:val="NormalWeb"/>
        <w:spacing w:before="0" w:beforeAutospacing="0" w:after="0" w:afterAutospacing="0"/>
        <w:rPr>
          <w:rFonts w:ascii="Calibri" w:hAnsi="Calibri" w:cs="Calibri"/>
          <w:sz w:val="22"/>
          <w:szCs w:val="22"/>
          <w:lang w:val="en-US"/>
        </w:rPr>
      </w:pPr>
    </w:p>
    <w:p w14:paraId="6449DEA4" w14:textId="77777777" w:rsidR="006565DF" w:rsidRDefault="006565DF" w:rsidP="006565DF">
      <w:pPr>
        <w:pStyle w:val="NormalWeb"/>
        <w:spacing w:before="0" w:beforeAutospacing="0" w:after="0" w:afterAutospacing="0"/>
        <w:rPr>
          <w:rFonts w:ascii="Calibri" w:hAnsi="Calibri" w:cs="Calibri"/>
          <w:sz w:val="22"/>
          <w:szCs w:val="22"/>
          <w:lang w:val="en-US"/>
        </w:rPr>
      </w:pPr>
    </w:p>
    <w:p w14:paraId="00EF21BC" w14:textId="77777777" w:rsidR="006565DF" w:rsidRDefault="006565DF" w:rsidP="006565DF">
      <w:pPr>
        <w:pStyle w:val="NormalWeb"/>
        <w:spacing w:before="0" w:beforeAutospacing="0" w:after="0" w:afterAutospacing="0"/>
        <w:rPr>
          <w:rFonts w:ascii="Calibri" w:hAnsi="Calibri" w:cs="Calibri"/>
          <w:sz w:val="22"/>
          <w:szCs w:val="22"/>
          <w:lang w:val="en-US"/>
        </w:rPr>
      </w:pPr>
    </w:p>
    <w:p w14:paraId="70EDC8D7" w14:textId="77777777" w:rsidR="006565DF" w:rsidRDefault="006565DF" w:rsidP="006565DF">
      <w:pPr>
        <w:pStyle w:val="NormalWeb"/>
        <w:spacing w:before="0" w:beforeAutospacing="0" w:after="0" w:afterAutospacing="0"/>
        <w:rPr>
          <w:rFonts w:ascii="Calibri" w:hAnsi="Calibri" w:cs="Calibri"/>
          <w:sz w:val="22"/>
          <w:szCs w:val="22"/>
          <w:lang w:val="en-US"/>
        </w:rPr>
      </w:pPr>
    </w:p>
    <w:p w14:paraId="6D3ECC00" w14:textId="77777777" w:rsidR="006565DF" w:rsidRDefault="006565DF" w:rsidP="006565DF">
      <w:pPr>
        <w:pStyle w:val="NormalWeb"/>
        <w:spacing w:before="0" w:beforeAutospacing="0" w:after="0" w:afterAutospacing="0"/>
        <w:rPr>
          <w:rFonts w:ascii="Calibri" w:hAnsi="Calibri" w:cs="Calibri"/>
          <w:sz w:val="22"/>
          <w:szCs w:val="22"/>
          <w:lang w:val="en-US"/>
        </w:rPr>
      </w:pPr>
    </w:p>
    <w:p w14:paraId="1D2516F6" w14:textId="77777777" w:rsidR="006565DF" w:rsidRDefault="006565DF" w:rsidP="006565DF">
      <w:pPr>
        <w:pStyle w:val="NormalWeb"/>
        <w:spacing w:before="0" w:beforeAutospacing="0" w:after="0" w:afterAutospacing="0"/>
        <w:rPr>
          <w:rFonts w:ascii="Calibri" w:hAnsi="Calibri" w:cs="Calibri"/>
          <w:sz w:val="22"/>
          <w:szCs w:val="22"/>
          <w:lang w:val="en-US"/>
        </w:rPr>
      </w:pPr>
    </w:p>
    <w:p w14:paraId="32EE91B1" w14:textId="77777777" w:rsidR="006565DF" w:rsidRDefault="006565DF" w:rsidP="006565DF">
      <w:pPr>
        <w:pStyle w:val="NormalWeb"/>
        <w:spacing w:before="0" w:beforeAutospacing="0" w:after="0" w:afterAutospacing="0"/>
        <w:rPr>
          <w:rFonts w:ascii="Calibri" w:hAnsi="Calibri" w:cs="Calibri"/>
          <w:sz w:val="22"/>
          <w:szCs w:val="22"/>
          <w:lang w:val="en-US"/>
        </w:rPr>
      </w:pPr>
    </w:p>
    <w:p w14:paraId="0558013B" w14:textId="77777777" w:rsidR="006565DF" w:rsidRDefault="006565DF" w:rsidP="006565DF">
      <w:pPr>
        <w:pStyle w:val="NormalWeb"/>
        <w:spacing w:before="0" w:beforeAutospacing="0" w:after="0" w:afterAutospacing="0"/>
        <w:rPr>
          <w:rFonts w:ascii="Calibri" w:hAnsi="Calibri" w:cs="Calibri"/>
          <w:sz w:val="22"/>
          <w:szCs w:val="22"/>
          <w:lang w:val="en-US"/>
        </w:rPr>
      </w:pPr>
    </w:p>
    <w:p w14:paraId="1C33E451"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DCAAD87" w14:textId="77777777" w:rsidR="006565DF" w:rsidRDefault="006565DF" w:rsidP="006565DF">
      <w:pPr>
        <w:pStyle w:val="NormalWeb"/>
        <w:spacing w:before="0" w:beforeAutospacing="0" w:after="0" w:afterAutospacing="0"/>
        <w:rPr>
          <w:rFonts w:ascii="Calibri" w:hAnsi="Calibri" w:cs="Calibri"/>
          <w:sz w:val="22"/>
          <w:szCs w:val="22"/>
          <w:lang w:val="en-US"/>
        </w:rPr>
      </w:pPr>
    </w:p>
    <w:p w14:paraId="336FCD11" w14:textId="77777777" w:rsidR="006565DF" w:rsidRDefault="006565DF" w:rsidP="006565DF">
      <w:pPr>
        <w:pStyle w:val="NormalWeb"/>
        <w:spacing w:before="0" w:beforeAutospacing="0" w:after="0" w:afterAutospacing="0"/>
        <w:rPr>
          <w:rFonts w:ascii="Calibri" w:hAnsi="Calibri" w:cs="Calibri"/>
          <w:sz w:val="22"/>
          <w:szCs w:val="22"/>
          <w:lang w:val="en-US"/>
        </w:rPr>
      </w:pPr>
    </w:p>
    <w:p w14:paraId="631AC16B" w14:textId="77777777" w:rsidR="006565DF" w:rsidRDefault="006565DF" w:rsidP="006565DF">
      <w:pPr>
        <w:pStyle w:val="NormalWeb"/>
        <w:spacing w:before="0" w:beforeAutospacing="0" w:after="0" w:afterAutospacing="0"/>
        <w:rPr>
          <w:rFonts w:ascii="Calibri" w:hAnsi="Calibri" w:cs="Calibri"/>
          <w:sz w:val="22"/>
          <w:szCs w:val="22"/>
          <w:lang w:val="en-US"/>
        </w:rPr>
      </w:pPr>
    </w:p>
    <w:p w14:paraId="147B0136" w14:textId="77777777" w:rsidR="006565DF" w:rsidRDefault="006565DF" w:rsidP="006565DF">
      <w:pPr>
        <w:pStyle w:val="NormalWeb"/>
        <w:spacing w:before="0" w:beforeAutospacing="0" w:after="0" w:afterAutospacing="0"/>
        <w:rPr>
          <w:rFonts w:ascii="Calibri" w:hAnsi="Calibri" w:cs="Calibri"/>
          <w:sz w:val="22"/>
          <w:szCs w:val="22"/>
          <w:lang w:val="en-US"/>
        </w:rPr>
      </w:pPr>
    </w:p>
    <w:p w14:paraId="4DEA3834" w14:textId="77777777" w:rsidR="006565DF" w:rsidRPr="00503B9B" w:rsidRDefault="006565DF" w:rsidP="006565DF">
      <w:pPr>
        <w:pStyle w:val="Heading2"/>
      </w:pPr>
      <w:bookmarkStart w:id="4" w:name="_Toc69909843"/>
      <w:r>
        <w:t>SAS Language</w:t>
      </w:r>
      <w:r w:rsidRPr="00503B9B">
        <w:t xml:space="preserve"> </w:t>
      </w:r>
      <w:r>
        <w:t>p</w:t>
      </w:r>
      <w:r w:rsidRPr="00503B9B">
        <w:t>erspective</w:t>
      </w:r>
      <w:bookmarkEnd w:id="4"/>
    </w:p>
    <w:p w14:paraId="2D7AF696"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As stated, the SAS language perspective provides the ability to code in the languages of SAS, Python, R and SQL. Code assistance features are available including drag and drop options for filenames and variables, as well as providing a log for error tracking, verbose code and computation time.</w:t>
      </w:r>
    </w:p>
    <w:p w14:paraId="6152AE35"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3BF21FAA" w14:textId="77777777" w:rsidR="006565DF" w:rsidRDefault="006565DF" w:rsidP="006565DF">
      <w:pPr>
        <w:pStyle w:val="NormalWeb"/>
        <w:spacing w:before="0" w:beforeAutospacing="0" w:after="0" w:afterAutospacing="0"/>
        <w:rPr>
          <w:rFonts w:ascii="Calibri" w:hAnsi="Calibri" w:cs="Calibri"/>
          <w:sz w:val="22"/>
          <w:szCs w:val="22"/>
          <w:lang w:val="en-US"/>
        </w:rPr>
      </w:pPr>
    </w:p>
    <w:p w14:paraId="52B592A0" w14:textId="77777777" w:rsidR="006565DF" w:rsidRDefault="006565DF" w:rsidP="006565DF">
      <w:pPr>
        <w:pStyle w:val="NormalWeb"/>
        <w:spacing w:before="0" w:beforeAutospacing="0" w:after="0" w:afterAutospacing="0"/>
        <w:rPr>
          <w:rFonts w:ascii="Calibri" w:hAnsi="Calibri" w:cs="Calibri"/>
          <w:sz w:val="22"/>
          <w:szCs w:val="22"/>
          <w:lang w:val="en-US"/>
        </w:rPr>
      </w:pPr>
    </w:p>
    <w:p w14:paraId="1AC6E41C" w14:textId="77777777" w:rsidR="006565DF" w:rsidRDefault="006565DF" w:rsidP="006565DF">
      <w:pPr>
        <w:pStyle w:val="NormalWeb"/>
        <w:spacing w:before="0" w:beforeAutospacing="0" w:after="0" w:afterAutospacing="0"/>
        <w:rPr>
          <w:rFonts w:ascii="Calibri" w:hAnsi="Calibri" w:cs="Calibri"/>
          <w:sz w:val="22"/>
          <w:szCs w:val="22"/>
          <w:lang w:val="en-US"/>
        </w:rPr>
      </w:pPr>
    </w:p>
    <w:p w14:paraId="5B29D3CC" w14:textId="77777777" w:rsidR="006565DF" w:rsidRPr="00625797" w:rsidRDefault="006565DF" w:rsidP="006565DF">
      <w:pPr>
        <w:pStyle w:val="Caption"/>
        <w:keepNext/>
        <w:rPr>
          <w:i w:val="0"/>
          <w:iCs w:val="0"/>
        </w:rPr>
      </w:pPr>
      <w:r w:rsidRPr="00625797">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3</w:t>
      </w:r>
      <w:r>
        <w:rPr>
          <w:i w:val="0"/>
          <w:iCs w:val="0"/>
        </w:rPr>
        <w:fldChar w:fldCharType="end"/>
      </w:r>
      <w:r w:rsidRPr="00625797">
        <w:rPr>
          <w:i w:val="0"/>
          <w:iCs w:val="0"/>
        </w:rPr>
        <w:t xml:space="preserve">: SAS Language </w:t>
      </w:r>
      <w:r>
        <w:rPr>
          <w:i w:val="0"/>
          <w:iCs w:val="0"/>
        </w:rPr>
        <w:t>p</w:t>
      </w:r>
      <w:r w:rsidRPr="00625797">
        <w:rPr>
          <w:i w:val="0"/>
          <w:iCs w:val="0"/>
        </w:rPr>
        <w:t>erspective</w:t>
      </w:r>
    </w:p>
    <w:p w14:paraId="6EAF19D7" w14:textId="77777777" w:rsidR="006565DF" w:rsidRDefault="006565DF" w:rsidP="006565DF">
      <w:pPr>
        <w:pStyle w:val="NormalWeb"/>
        <w:spacing w:before="0" w:beforeAutospacing="0" w:after="0" w:afterAutospacing="0"/>
        <w:rPr>
          <w:rFonts w:ascii="Calibri" w:hAnsi="Calibri" w:cs="Calibri"/>
          <w:sz w:val="22"/>
          <w:szCs w:val="22"/>
          <w:lang w:val="en-US"/>
        </w:rPr>
      </w:pPr>
      <w:r w:rsidRPr="00625797">
        <w:rPr>
          <w:rFonts w:ascii="Calibri" w:hAnsi="Calibri" w:cs="Calibri"/>
          <w:noProof/>
          <w:sz w:val="22"/>
          <w:szCs w:val="22"/>
        </w:rPr>
        <w:drawing>
          <wp:inline distT="0" distB="0" distL="0" distR="0" wp14:anchorId="36706DE8" wp14:editId="123522BE">
            <wp:extent cx="4575699" cy="3029528"/>
            <wp:effectExtent l="0" t="0" r="0" b="0"/>
            <wp:docPr id="70" name="Picture 6" descr="A screenshot of a computer&#10;&#10;Description automatically generated">
              <a:extLst xmlns:a="http://schemas.openxmlformats.org/drawingml/2006/main">
                <a:ext uri="{FF2B5EF4-FFF2-40B4-BE49-F238E27FC236}">
                  <a16:creationId xmlns:a16="http://schemas.microsoft.com/office/drawing/2014/main" id="{E03A685F-C01A-439B-B9A6-AC7DB990CB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 descr="A screenshot of a computer&#10;&#10;Description automatically generated">
                      <a:extLst>
                        <a:ext uri="{FF2B5EF4-FFF2-40B4-BE49-F238E27FC236}">
                          <a16:creationId xmlns:a16="http://schemas.microsoft.com/office/drawing/2014/main" id="{E03A685F-C01A-439B-B9A6-AC7DB990CB16}"/>
                        </a:ext>
                      </a:extLst>
                    </pic:cNvPr>
                    <pic:cNvPicPr>
                      <a:picLocks noChangeAspect="1"/>
                    </pic:cNvPicPr>
                  </pic:nvPicPr>
                  <pic:blipFill>
                    <a:blip r:embed="rId6"/>
                    <a:stretch>
                      <a:fillRect/>
                    </a:stretch>
                  </pic:blipFill>
                  <pic:spPr>
                    <a:xfrm>
                      <a:off x="0" y="0"/>
                      <a:ext cx="4581832" cy="3033589"/>
                    </a:xfrm>
                    <a:prstGeom prst="rect">
                      <a:avLst/>
                    </a:prstGeom>
                  </pic:spPr>
                </pic:pic>
              </a:graphicData>
            </a:graphic>
          </wp:inline>
        </w:drawing>
      </w:r>
    </w:p>
    <w:p w14:paraId="4E7F3A0D" w14:textId="77777777" w:rsidR="006565DF" w:rsidRDefault="006565DF" w:rsidP="006565DF">
      <w:pPr>
        <w:pStyle w:val="NormalWeb"/>
        <w:spacing w:before="0" w:beforeAutospacing="0" w:after="0" w:afterAutospacing="0"/>
        <w:rPr>
          <w:rFonts w:ascii="Calibri" w:hAnsi="Calibri" w:cs="Calibri"/>
          <w:sz w:val="22"/>
          <w:szCs w:val="22"/>
          <w:lang w:val="en-US"/>
        </w:rPr>
      </w:pPr>
    </w:p>
    <w:p w14:paraId="01E2E2C3" w14:textId="77777777" w:rsidR="006565DF" w:rsidRDefault="006565DF" w:rsidP="006565DF">
      <w:pPr>
        <w:pStyle w:val="NormalWeb"/>
        <w:spacing w:before="0" w:beforeAutospacing="0" w:after="0" w:afterAutospacing="0"/>
        <w:rPr>
          <w:rFonts w:ascii="Calibri" w:hAnsi="Calibri" w:cs="Calibri"/>
          <w:sz w:val="22"/>
          <w:szCs w:val="22"/>
          <w:lang w:val="en-US"/>
        </w:rPr>
      </w:pPr>
    </w:p>
    <w:p w14:paraId="782204BD"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Output is sent to the Output Explorer and all session data is processed in a temporary location called the Work folder. The Work folder is destroyed when the program is closed and is an important aspect to bear in mind when using the SAS Language perspective. The location of the work folder can be viewed and set from Window &gt; Preferences.</w:t>
      </w:r>
    </w:p>
    <w:p w14:paraId="4C1CC5D1" w14:textId="77777777" w:rsidR="006565DF" w:rsidRDefault="006565DF" w:rsidP="006565DF">
      <w:pPr>
        <w:pStyle w:val="NormalWeb"/>
        <w:spacing w:before="0" w:beforeAutospacing="0" w:after="0" w:afterAutospacing="0"/>
        <w:rPr>
          <w:rFonts w:ascii="Calibri" w:hAnsi="Calibri" w:cs="Calibri"/>
          <w:sz w:val="22"/>
          <w:szCs w:val="22"/>
          <w:lang w:val="en-US"/>
        </w:rPr>
      </w:pPr>
    </w:p>
    <w:p w14:paraId="06DDB6C6" w14:textId="77777777" w:rsidR="006565DF" w:rsidRDefault="006565DF" w:rsidP="006565DF">
      <w:pPr>
        <w:pStyle w:val="NormalWeb"/>
        <w:spacing w:before="0" w:beforeAutospacing="0" w:after="0" w:afterAutospacing="0"/>
        <w:rPr>
          <w:rFonts w:ascii="Calibri" w:hAnsi="Calibri" w:cs="Calibri"/>
          <w:sz w:val="22"/>
          <w:szCs w:val="22"/>
          <w:lang w:val="en-US"/>
        </w:rPr>
      </w:pPr>
    </w:p>
    <w:p w14:paraId="02B9873A" w14:textId="77777777" w:rsidR="006565DF" w:rsidRDefault="006565DF" w:rsidP="006565DF">
      <w:pPr>
        <w:pStyle w:val="NormalWeb"/>
        <w:spacing w:before="0" w:beforeAutospacing="0" w:after="0" w:afterAutospacing="0"/>
        <w:rPr>
          <w:rFonts w:ascii="Calibri" w:hAnsi="Calibri" w:cs="Calibri"/>
          <w:sz w:val="22"/>
          <w:szCs w:val="22"/>
          <w:lang w:val="en-US"/>
        </w:rPr>
      </w:pPr>
      <w:r>
        <w:rPr>
          <w:noProof/>
        </w:rPr>
        <mc:AlternateContent>
          <mc:Choice Requires="wps">
            <w:drawing>
              <wp:anchor distT="0" distB="0" distL="114300" distR="114300" simplePos="0" relativeHeight="251664384" behindDoc="0" locked="0" layoutInCell="1" allowOverlap="1" wp14:anchorId="1B82951D" wp14:editId="7B9F34F3">
                <wp:simplePos x="0" y="0"/>
                <wp:positionH relativeFrom="margin">
                  <wp:align>left</wp:align>
                </wp:positionH>
                <wp:positionV relativeFrom="paragraph">
                  <wp:posOffset>5715</wp:posOffset>
                </wp:positionV>
                <wp:extent cx="3970020" cy="13843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3970020" cy="138430"/>
                        </a:xfrm>
                        <a:prstGeom prst="rect">
                          <a:avLst/>
                        </a:prstGeom>
                        <a:solidFill>
                          <a:prstClr val="white"/>
                        </a:solidFill>
                        <a:ln>
                          <a:noFill/>
                        </a:ln>
                      </wps:spPr>
                      <wps:txbx>
                        <w:txbxContent>
                          <w:p w14:paraId="40B9AA32" w14:textId="77777777" w:rsidR="006565DF" w:rsidRPr="00062DF3" w:rsidRDefault="006565DF" w:rsidP="006565DF">
                            <w:pPr>
                              <w:pStyle w:val="Caption"/>
                              <w:rPr>
                                <w:rFonts w:ascii="Calibri" w:eastAsia="Times New Roman" w:hAnsi="Calibri" w:cs="Calibri"/>
                                <w:i w:val="0"/>
                                <w:iCs w:val="0"/>
                              </w:rPr>
                            </w:pPr>
                            <w:r w:rsidRPr="00062DF3">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4</w:t>
                            </w:r>
                            <w:r>
                              <w:rPr>
                                <w:i w:val="0"/>
                                <w:iCs w:val="0"/>
                              </w:rPr>
                              <w:fldChar w:fldCharType="end"/>
                            </w:r>
                            <w:r w:rsidRPr="00062DF3">
                              <w:rPr>
                                <w:i w:val="0"/>
                                <w:iCs w:val="0"/>
                              </w:rPr>
                              <w:t>: Window ... Preferences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82951D" id="Text Box 78" o:spid="_x0000_s1028" type="#_x0000_t202" style="position:absolute;margin-left:0;margin-top:.45pt;width:312.6pt;height:10.9pt;z-index:2516643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" stroked="f">
                <v:textbox inset="0,0,0,0">
                  <w:txbxContent>
                    <w:p w14:paraId="40B9AA32" w14:textId="77777777" w:rsidR="006565DF" w:rsidRPr="00062DF3" w:rsidRDefault="006565DF" w:rsidP="006565DF">
                      <w:pPr>
                        <w:pStyle w:val="Caption"/>
                        <w:rPr>
                          <w:rFonts w:ascii="Calibri" w:eastAsia="Times New Roman" w:hAnsi="Calibri" w:cs="Calibri"/>
                          <w:i w:val="0"/>
                          <w:iCs w:val="0"/>
                        </w:rPr>
                      </w:pPr>
                      <w:r w:rsidRPr="00062DF3">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4</w:t>
                      </w:r>
                      <w:r>
                        <w:rPr>
                          <w:i w:val="0"/>
                          <w:iCs w:val="0"/>
                        </w:rPr>
                        <w:fldChar w:fldCharType="end"/>
                      </w:r>
                      <w:r w:rsidRPr="00062DF3">
                        <w:rPr>
                          <w:i w:val="0"/>
                          <w:iCs w:val="0"/>
                        </w:rPr>
                        <w:t>: Window ... Preferences</w:t>
                      </w:r>
                    </w:p>
                  </w:txbxContent>
                </v:textbox>
                <w10:wrap anchorx="margin"/>
              </v:shape>
            </w:pict>
          </mc:Fallback>
        </mc:AlternateContent>
      </w:r>
    </w:p>
    <w:p w14:paraId="22855F83" w14:textId="77777777" w:rsidR="006565DF" w:rsidRDefault="006565DF" w:rsidP="006565DF">
      <w:pPr>
        <w:pStyle w:val="NormalWeb"/>
        <w:spacing w:before="0" w:beforeAutospacing="0" w:after="0" w:afterAutospacing="0"/>
        <w:rPr>
          <w:rFonts w:ascii="Calibri" w:hAnsi="Calibri" w:cs="Calibri"/>
          <w:sz w:val="22"/>
          <w:szCs w:val="22"/>
          <w:lang w:val="en-US"/>
        </w:rPr>
      </w:pPr>
      <w:r w:rsidRPr="00062DF3">
        <w:rPr>
          <w:rFonts w:ascii="Calibri" w:hAnsi="Calibri" w:cs="Calibri"/>
          <w:noProof/>
          <w:sz w:val="22"/>
          <w:szCs w:val="22"/>
        </w:rPr>
        <w:drawing>
          <wp:anchor distT="0" distB="0" distL="114300" distR="114300" simplePos="0" relativeHeight="251663360" behindDoc="0" locked="0" layoutInCell="1" allowOverlap="1" wp14:anchorId="25BF500E" wp14:editId="376EF3A4">
            <wp:simplePos x="0" y="0"/>
            <wp:positionH relativeFrom="margin">
              <wp:align>left</wp:align>
            </wp:positionH>
            <wp:positionV relativeFrom="paragraph">
              <wp:posOffset>12873</wp:posOffset>
            </wp:positionV>
            <wp:extent cx="3970494" cy="2390312"/>
            <wp:effectExtent l="0" t="0" r="0" b="0"/>
            <wp:wrapNone/>
            <wp:docPr id="77" name="Picture 2" descr="C:\Users\MICHAE~1.VAL\AppData\Local\Temp\SNAGHTML1e12f1b.PNG">
              <a:extLst xmlns:a="http://schemas.openxmlformats.org/drawingml/2006/main">
                <a:ext uri="{FF2B5EF4-FFF2-40B4-BE49-F238E27FC236}">
                  <a16:creationId xmlns:a16="http://schemas.microsoft.com/office/drawing/2014/main" id="{DDCF7C11-A0DE-430A-A443-8AC4CE220B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Users\MICHAE~1.VAL\AppData\Local\Temp\SNAGHTML1e12f1b.PNG">
                      <a:extLst>
                        <a:ext uri="{FF2B5EF4-FFF2-40B4-BE49-F238E27FC236}">
                          <a16:creationId xmlns:a16="http://schemas.microsoft.com/office/drawing/2014/main" id="{DDCF7C11-A0DE-430A-A443-8AC4CE220B0D}"/>
                        </a:ext>
                      </a:extLst>
                    </pic:cNvPr>
                    <pic:cNvPicPr>
                      <a:picLocks noChangeAspect="1" noChangeArrowheads="1"/>
                    </pic:cNvPicPr>
                  </pic:nvPicPr>
                  <pic:blipFill rotWithShape="1">
                    <a:blip r:embed="rId8">
                      <a:extLst>
                        <a:ext uri="{28A0092B-C50C-407E-A947-70E740481C1C}">
                          <a14:useLocalDpi xmlns:a14="http://schemas.microsoft.com/office/drawing/2010/main" val="0"/>
                        </a:ext>
                      </a:extLst>
                    </a:blip>
                    <a:srcRect l="14379" t="29888"/>
                    <a:stretch/>
                  </pic:blipFill>
                  <pic:spPr bwMode="auto">
                    <a:xfrm>
                      <a:off x="0" y="0"/>
                      <a:ext cx="3970494" cy="2390312"/>
                    </a:xfrm>
                    <a:prstGeom prst="rect">
                      <a:avLst/>
                    </a:prstGeom>
                    <a:noFill/>
                    <a:effectLst/>
                  </pic:spPr>
                </pic:pic>
              </a:graphicData>
            </a:graphic>
          </wp:anchor>
        </w:drawing>
      </w:r>
    </w:p>
    <w:p w14:paraId="71ADFB35" w14:textId="77777777" w:rsidR="006565DF" w:rsidRDefault="006565DF" w:rsidP="006565DF">
      <w:pPr>
        <w:pStyle w:val="NormalWeb"/>
        <w:spacing w:before="0" w:beforeAutospacing="0" w:after="0" w:afterAutospacing="0"/>
        <w:rPr>
          <w:rFonts w:ascii="Calibri" w:hAnsi="Calibri" w:cs="Calibri"/>
          <w:sz w:val="22"/>
          <w:szCs w:val="22"/>
          <w:lang w:val="en-US"/>
        </w:rPr>
      </w:pPr>
    </w:p>
    <w:p w14:paraId="3A8B1033" w14:textId="77777777" w:rsidR="006565DF" w:rsidRDefault="006565DF" w:rsidP="006565DF">
      <w:pPr>
        <w:pStyle w:val="NormalWeb"/>
        <w:spacing w:before="0" w:beforeAutospacing="0" w:after="0" w:afterAutospacing="0"/>
        <w:rPr>
          <w:rFonts w:ascii="Calibri" w:hAnsi="Calibri" w:cs="Calibri"/>
          <w:sz w:val="22"/>
          <w:szCs w:val="22"/>
          <w:lang w:val="en-US"/>
        </w:rPr>
      </w:pPr>
    </w:p>
    <w:p w14:paraId="03F93665" w14:textId="77777777" w:rsidR="006565DF" w:rsidRDefault="006565DF" w:rsidP="006565DF">
      <w:pPr>
        <w:pStyle w:val="NormalWeb"/>
        <w:spacing w:before="0" w:beforeAutospacing="0" w:after="0" w:afterAutospacing="0"/>
        <w:rPr>
          <w:rFonts w:ascii="Calibri" w:hAnsi="Calibri" w:cs="Calibri"/>
          <w:sz w:val="22"/>
          <w:szCs w:val="22"/>
          <w:lang w:val="en-US"/>
        </w:rPr>
      </w:pPr>
    </w:p>
    <w:p w14:paraId="0AA86735" w14:textId="77777777" w:rsidR="006565DF" w:rsidRDefault="006565DF" w:rsidP="006565DF">
      <w:pPr>
        <w:pStyle w:val="NormalWeb"/>
        <w:spacing w:before="0" w:beforeAutospacing="0" w:after="0" w:afterAutospacing="0"/>
        <w:rPr>
          <w:rFonts w:ascii="Calibri" w:hAnsi="Calibri" w:cs="Calibri"/>
          <w:sz w:val="22"/>
          <w:szCs w:val="22"/>
          <w:lang w:val="en-US"/>
        </w:rPr>
      </w:pPr>
    </w:p>
    <w:p w14:paraId="798C1DAA" w14:textId="77777777" w:rsidR="006565DF" w:rsidRDefault="006565DF" w:rsidP="006565DF">
      <w:pPr>
        <w:pStyle w:val="NormalWeb"/>
        <w:spacing w:before="0" w:beforeAutospacing="0" w:after="0" w:afterAutospacing="0"/>
        <w:rPr>
          <w:rFonts w:ascii="Calibri" w:hAnsi="Calibri" w:cs="Calibri"/>
          <w:sz w:val="22"/>
          <w:szCs w:val="22"/>
          <w:lang w:val="en-US"/>
        </w:rPr>
      </w:pPr>
    </w:p>
    <w:p w14:paraId="0F5AF28E" w14:textId="77777777" w:rsidR="006565DF" w:rsidRDefault="006565DF" w:rsidP="006565DF">
      <w:pPr>
        <w:pStyle w:val="NormalWeb"/>
        <w:spacing w:before="0" w:beforeAutospacing="0" w:after="0" w:afterAutospacing="0"/>
        <w:rPr>
          <w:rFonts w:ascii="Calibri" w:hAnsi="Calibri" w:cs="Calibri"/>
          <w:sz w:val="22"/>
          <w:szCs w:val="22"/>
          <w:lang w:val="en-US"/>
        </w:rPr>
      </w:pPr>
    </w:p>
    <w:p w14:paraId="2F17E55D" w14:textId="77777777" w:rsidR="006565DF" w:rsidRDefault="006565DF" w:rsidP="006565DF">
      <w:pPr>
        <w:pStyle w:val="NormalWeb"/>
        <w:spacing w:before="0" w:beforeAutospacing="0" w:after="0" w:afterAutospacing="0"/>
        <w:rPr>
          <w:rFonts w:ascii="Calibri" w:hAnsi="Calibri" w:cs="Calibri"/>
          <w:sz w:val="22"/>
          <w:szCs w:val="22"/>
          <w:lang w:val="en-US"/>
        </w:rPr>
      </w:pPr>
    </w:p>
    <w:p w14:paraId="42C6E7F8" w14:textId="77777777" w:rsidR="006565DF" w:rsidRDefault="006565DF" w:rsidP="006565DF">
      <w:pPr>
        <w:pStyle w:val="NormalWeb"/>
        <w:spacing w:before="0" w:beforeAutospacing="0" w:after="0" w:afterAutospacing="0"/>
        <w:rPr>
          <w:rFonts w:ascii="Calibri" w:hAnsi="Calibri" w:cs="Calibri"/>
          <w:sz w:val="22"/>
          <w:szCs w:val="22"/>
          <w:lang w:val="en-US"/>
        </w:rPr>
      </w:pPr>
    </w:p>
    <w:p w14:paraId="63BDDDFF" w14:textId="77777777" w:rsidR="006565DF" w:rsidRDefault="006565DF" w:rsidP="006565DF">
      <w:pPr>
        <w:pStyle w:val="NormalWeb"/>
        <w:spacing w:before="0" w:beforeAutospacing="0" w:after="0" w:afterAutospacing="0"/>
        <w:rPr>
          <w:rFonts w:ascii="Calibri" w:hAnsi="Calibri" w:cs="Calibri"/>
          <w:sz w:val="22"/>
          <w:szCs w:val="22"/>
          <w:lang w:val="en-US"/>
        </w:rPr>
      </w:pPr>
    </w:p>
    <w:p w14:paraId="05FA75BA" w14:textId="77777777" w:rsidR="006565DF" w:rsidRDefault="006565DF" w:rsidP="006565DF">
      <w:pPr>
        <w:pStyle w:val="NormalWeb"/>
        <w:spacing w:before="0" w:beforeAutospacing="0" w:after="0" w:afterAutospacing="0"/>
        <w:rPr>
          <w:rFonts w:ascii="Calibri" w:hAnsi="Calibri" w:cs="Calibri"/>
          <w:sz w:val="22"/>
          <w:szCs w:val="22"/>
          <w:lang w:val="en-US"/>
        </w:rPr>
      </w:pPr>
    </w:p>
    <w:p w14:paraId="74831E3C" w14:textId="77777777" w:rsidR="006565DF" w:rsidRDefault="006565DF" w:rsidP="006565DF">
      <w:pPr>
        <w:pStyle w:val="NormalWeb"/>
        <w:spacing w:before="0" w:beforeAutospacing="0" w:after="0" w:afterAutospacing="0"/>
        <w:rPr>
          <w:rFonts w:ascii="Calibri" w:hAnsi="Calibri" w:cs="Calibri"/>
          <w:sz w:val="22"/>
          <w:szCs w:val="22"/>
          <w:lang w:val="en-US"/>
        </w:rPr>
      </w:pPr>
    </w:p>
    <w:p w14:paraId="652BD071" w14:textId="77777777" w:rsidR="006565DF" w:rsidRDefault="006565DF" w:rsidP="006565DF">
      <w:pPr>
        <w:pStyle w:val="NormalWeb"/>
        <w:spacing w:before="0" w:beforeAutospacing="0" w:after="0" w:afterAutospacing="0"/>
        <w:rPr>
          <w:rFonts w:ascii="Calibri" w:hAnsi="Calibri" w:cs="Calibri"/>
          <w:sz w:val="22"/>
          <w:szCs w:val="22"/>
          <w:lang w:val="en-US"/>
        </w:rPr>
      </w:pPr>
    </w:p>
    <w:p w14:paraId="5CE86793" w14:textId="77777777" w:rsidR="006565DF" w:rsidRDefault="006565DF" w:rsidP="006565DF">
      <w:pPr>
        <w:pStyle w:val="NormalWeb"/>
        <w:spacing w:before="0" w:beforeAutospacing="0" w:after="0" w:afterAutospacing="0"/>
        <w:rPr>
          <w:rFonts w:ascii="Calibri" w:hAnsi="Calibri" w:cs="Calibri"/>
          <w:sz w:val="22"/>
          <w:szCs w:val="22"/>
          <w:lang w:val="en-US"/>
        </w:rPr>
      </w:pPr>
    </w:p>
    <w:p w14:paraId="5ADA5B27" w14:textId="77777777" w:rsidR="006565DF" w:rsidRDefault="006565DF" w:rsidP="006565DF">
      <w:pPr>
        <w:pStyle w:val="NormalWeb"/>
        <w:spacing w:before="0" w:beforeAutospacing="0" w:after="0" w:afterAutospacing="0"/>
        <w:rPr>
          <w:rFonts w:ascii="Calibri" w:hAnsi="Calibri" w:cs="Calibri"/>
          <w:sz w:val="22"/>
          <w:szCs w:val="22"/>
          <w:lang w:val="en-US"/>
        </w:rPr>
      </w:pPr>
    </w:p>
    <w:p w14:paraId="05E7BE77" w14:textId="77777777" w:rsidR="006565DF" w:rsidRDefault="006565DF" w:rsidP="006565DF">
      <w:pPr>
        <w:pStyle w:val="NormalWeb"/>
        <w:spacing w:before="0" w:beforeAutospacing="0" w:after="0" w:afterAutospacing="0"/>
        <w:rPr>
          <w:rFonts w:ascii="Calibri" w:hAnsi="Calibri" w:cs="Calibri"/>
          <w:sz w:val="22"/>
          <w:szCs w:val="22"/>
          <w:lang w:val="en-US"/>
        </w:rPr>
      </w:pPr>
    </w:p>
    <w:p w14:paraId="26827FCC"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SAS Language perspective also uses servers to process code and many servers can be configured. </w:t>
      </w:r>
    </w:p>
    <w:p w14:paraId="776D8129" w14:textId="77777777" w:rsidR="006565DF" w:rsidRDefault="006565DF" w:rsidP="006565DF">
      <w:pPr>
        <w:pStyle w:val="NormalWeb"/>
        <w:spacing w:before="0" w:beforeAutospacing="0" w:after="0" w:afterAutospacing="0"/>
        <w:rPr>
          <w:rFonts w:ascii="Calibri" w:hAnsi="Calibri" w:cs="Calibri"/>
          <w:sz w:val="22"/>
          <w:szCs w:val="22"/>
          <w:lang w:val="en-US"/>
        </w:rPr>
      </w:pPr>
    </w:p>
    <w:p w14:paraId="3F00E9BF" w14:textId="77777777" w:rsidR="006565DF" w:rsidRDefault="006565DF" w:rsidP="006565DF">
      <w:pPr>
        <w:pStyle w:val="NormalWeb"/>
        <w:spacing w:before="0" w:beforeAutospacing="0" w:after="0" w:afterAutospacing="0"/>
        <w:rPr>
          <w:rFonts w:ascii="Calibri" w:hAnsi="Calibri" w:cs="Calibri"/>
          <w:sz w:val="22"/>
          <w:szCs w:val="22"/>
          <w:lang w:val="en-US"/>
        </w:rPr>
      </w:pPr>
    </w:p>
    <w:p w14:paraId="211414F0" w14:textId="77777777" w:rsidR="006565DF" w:rsidRDefault="006565DF" w:rsidP="006565DF">
      <w:pPr>
        <w:pStyle w:val="NormalWeb"/>
        <w:spacing w:before="0" w:beforeAutospacing="0" w:after="0" w:afterAutospacing="0"/>
        <w:rPr>
          <w:rFonts w:ascii="Calibri" w:hAnsi="Calibri" w:cs="Calibri"/>
          <w:sz w:val="22"/>
          <w:szCs w:val="22"/>
          <w:lang w:val="en-US"/>
        </w:rPr>
      </w:pPr>
    </w:p>
    <w:p w14:paraId="1A73F8C8" w14:textId="77777777" w:rsidR="006565DF" w:rsidRPr="00503B9B" w:rsidRDefault="006565DF" w:rsidP="006565DF">
      <w:pPr>
        <w:pStyle w:val="Heading2"/>
      </w:pPr>
      <w:bookmarkStart w:id="5" w:name="_Toc69909844"/>
      <w:r>
        <w:t>Workflow perspective</w:t>
      </w:r>
      <w:bookmarkEnd w:id="5"/>
    </w:p>
    <w:p w14:paraId="6E1BCFF8"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The Workflow perspective provides the ability to design processing chains using drag and drop and point and click functionality via blocks which are stored in groups, for example the Import group contains import blocks.</w:t>
      </w:r>
    </w:p>
    <w:p w14:paraId="3C064997" w14:textId="77777777" w:rsidR="006565DF" w:rsidRDefault="006565DF" w:rsidP="006565DF">
      <w:pPr>
        <w:pStyle w:val="NormalWeb"/>
        <w:spacing w:before="0" w:beforeAutospacing="0" w:after="0" w:afterAutospacing="0"/>
        <w:rPr>
          <w:rFonts w:ascii="Calibri" w:hAnsi="Calibri" w:cs="Calibri"/>
          <w:sz w:val="22"/>
          <w:szCs w:val="22"/>
          <w:lang w:val="en-US"/>
        </w:rPr>
      </w:pPr>
    </w:p>
    <w:p w14:paraId="5842004B" w14:textId="77777777" w:rsidR="006565DF" w:rsidRPr="00341CFB" w:rsidRDefault="006565DF" w:rsidP="006565DF">
      <w:pPr>
        <w:pStyle w:val="Caption"/>
        <w:keepNext/>
        <w:rPr>
          <w:i w:val="0"/>
          <w:iCs w:val="0"/>
        </w:rPr>
      </w:pPr>
      <w:r w:rsidRPr="00341CFB">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5</w:t>
      </w:r>
      <w:r>
        <w:rPr>
          <w:i w:val="0"/>
          <w:iCs w:val="0"/>
        </w:rPr>
        <w:fldChar w:fldCharType="end"/>
      </w:r>
      <w:r w:rsidRPr="00341CFB">
        <w:rPr>
          <w:i w:val="0"/>
          <w:iCs w:val="0"/>
        </w:rPr>
        <w:t>: Workflow perspective</w:t>
      </w:r>
    </w:p>
    <w:p w14:paraId="7712204C" w14:textId="77777777" w:rsidR="006565DF" w:rsidRDefault="006565DF" w:rsidP="006565DF">
      <w:pPr>
        <w:pStyle w:val="NormalWeb"/>
        <w:spacing w:before="0" w:beforeAutospacing="0" w:after="0" w:afterAutospacing="0"/>
        <w:rPr>
          <w:rFonts w:ascii="Calibri" w:hAnsi="Calibri" w:cs="Calibri"/>
          <w:sz w:val="22"/>
          <w:szCs w:val="22"/>
          <w:lang w:val="en-US"/>
        </w:rPr>
      </w:pPr>
      <w:r>
        <w:rPr>
          <w:noProof/>
        </w:rPr>
        <w:drawing>
          <wp:inline distT="0" distB="0" distL="0" distR="0" wp14:anchorId="3685AA27" wp14:editId="40DD7043">
            <wp:extent cx="4441135" cy="3149600"/>
            <wp:effectExtent l="0" t="0" r="0" b="0"/>
            <wp:docPr id="80" name="Picture 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screenshot of a computer&#10;&#10;Description automatically generated"/>
                    <pic:cNvPicPr/>
                  </pic:nvPicPr>
                  <pic:blipFill>
                    <a:blip r:embed="rId9"/>
                    <a:stretch>
                      <a:fillRect/>
                    </a:stretch>
                  </pic:blipFill>
                  <pic:spPr>
                    <a:xfrm>
                      <a:off x="0" y="0"/>
                      <a:ext cx="4458169" cy="3161680"/>
                    </a:xfrm>
                    <a:prstGeom prst="rect">
                      <a:avLst/>
                    </a:prstGeom>
                  </pic:spPr>
                </pic:pic>
              </a:graphicData>
            </a:graphic>
          </wp:inline>
        </w:drawing>
      </w:r>
    </w:p>
    <w:p w14:paraId="0D6E08C3" w14:textId="77777777" w:rsidR="006565DF" w:rsidRDefault="006565DF" w:rsidP="006565DF">
      <w:pPr>
        <w:pStyle w:val="NormalWeb"/>
        <w:spacing w:before="0" w:beforeAutospacing="0" w:after="0" w:afterAutospacing="0"/>
        <w:rPr>
          <w:rFonts w:ascii="Calibri" w:hAnsi="Calibri" w:cs="Calibri"/>
          <w:sz w:val="22"/>
          <w:szCs w:val="22"/>
          <w:lang w:val="en-US"/>
        </w:rPr>
      </w:pPr>
    </w:p>
    <w:p w14:paraId="5152CBC6"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06047D7"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Once dragged from a group and placed on the Workflow, right-click any block for options. Options may differ depending on the type of block selected. </w:t>
      </w:r>
    </w:p>
    <w:p w14:paraId="38B0E5F0" w14:textId="77777777" w:rsidR="006565DF" w:rsidRDefault="006565DF" w:rsidP="006565DF">
      <w:pPr>
        <w:pStyle w:val="NormalWeb"/>
        <w:spacing w:before="0" w:beforeAutospacing="0" w:after="0" w:afterAutospacing="0"/>
        <w:rPr>
          <w:rFonts w:ascii="Calibri" w:hAnsi="Calibri" w:cs="Calibri"/>
          <w:sz w:val="22"/>
          <w:szCs w:val="22"/>
          <w:lang w:val="en-US"/>
        </w:rPr>
      </w:pPr>
    </w:p>
    <w:p w14:paraId="7571F224"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For example, right-clicking a model block includes options to configure, run, edit functions are available and the ability to include comments is also present. </w:t>
      </w:r>
    </w:p>
    <w:p w14:paraId="2F6333A2" w14:textId="77777777" w:rsidR="006565DF" w:rsidRDefault="006565DF" w:rsidP="006565DF">
      <w:pPr>
        <w:pStyle w:val="NormalWeb"/>
        <w:spacing w:before="0" w:beforeAutospacing="0" w:after="0" w:afterAutospacing="0"/>
        <w:rPr>
          <w:rFonts w:ascii="Calibri" w:hAnsi="Calibri" w:cs="Calibri"/>
          <w:sz w:val="22"/>
          <w:szCs w:val="22"/>
          <w:lang w:val="en-US"/>
        </w:rPr>
      </w:pPr>
    </w:p>
    <w:p w14:paraId="0BC09EB4"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Right-clicking a block that generates output, such as an import block provides options to configure the block and its outputs, access the block log, edit and add comments.</w:t>
      </w:r>
    </w:p>
    <w:p w14:paraId="7795127D" w14:textId="77777777" w:rsidR="006565DF" w:rsidRDefault="006565DF" w:rsidP="006565DF">
      <w:pPr>
        <w:pStyle w:val="NormalWeb"/>
        <w:spacing w:before="0" w:beforeAutospacing="0" w:after="0" w:afterAutospacing="0"/>
        <w:rPr>
          <w:rFonts w:ascii="Calibri" w:hAnsi="Calibri" w:cs="Calibri"/>
          <w:sz w:val="22"/>
          <w:szCs w:val="22"/>
          <w:lang w:val="en-US"/>
        </w:rPr>
      </w:pPr>
    </w:p>
    <w:p w14:paraId="2CF340F8"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The dataset block includes options to open, save, run, rename, show/hide observation count and add comments.</w:t>
      </w:r>
    </w:p>
    <w:p w14:paraId="0B1031CE" w14:textId="77777777" w:rsidR="006565DF" w:rsidRDefault="006565DF" w:rsidP="006565DF">
      <w:pPr>
        <w:pStyle w:val="NormalWeb"/>
        <w:spacing w:before="0" w:beforeAutospacing="0" w:after="0" w:afterAutospacing="0"/>
        <w:rPr>
          <w:rFonts w:ascii="Calibri" w:hAnsi="Calibri" w:cs="Calibri"/>
          <w:sz w:val="22"/>
          <w:szCs w:val="22"/>
          <w:lang w:val="en-US"/>
        </w:rPr>
      </w:pPr>
    </w:p>
    <w:p w14:paraId="075358CC" w14:textId="77777777" w:rsidR="006565DF" w:rsidRPr="00D81A6E" w:rsidRDefault="006565DF" w:rsidP="006565DF">
      <w:pPr>
        <w:pStyle w:val="Caption"/>
        <w:keepNext/>
        <w:rPr>
          <w:i w:val="0"/>
          <w:iCs w:val="0"/>
        </w:rPr>
      </w:pPr>
      <w:r w:rsidRPr="00D81A6E">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6</w:t>
      </w:r>
      <w:r>
        <w:rPr>
          <w:i w:val="0"/>
          <w:iCs w:val="0"/>
        </w:rPr>
        <w:fldChar w:fldCharType="end"/>
      </w:r>
      <w:r w:rsidRPr="00D81A6E">
        <w:rPr>
          <w:i w:val="0"/>
          <w:iCs w:val="0"/>
        </w:rPr>
        <w:t>: Right-click block options</w:t>
      </w:r>
    </w:p>
    <w:p w14:paraId="23823CFD" w14:textId="77777777" w:rsidR="006565DF" w:rsidRDefault="006565DF" w:rsidP="006565DF">
      <w:pPr>
        <w:pStyle w:val="NormalWeb"/>
        <w:spacing w:before="0" w:beforeAutospacing="0" w:after="0" w:afterAutospacing="0"/>
        <w:rPr>
          <w:rFonts w:ascii="Calibri" w:hAnsi="Calibri" w:cs="Calibri"/>
          <w:sz w:val="22"/>
          <w:szCs w:val="22"/>
          <w:lang w:val="en-US"/>
        </w:rPr>
      </w:pPr>
      <w:r>
        <w:rPr>
          <w:noProof/>
        </w:rPr>
        <w:drawing>
          <wp:inline distT="0" distB="0" distL="0" distR="0" wp14:anchorId="0A2888DE" wp14:editId="50176DE9">
            <wp:extent cx="5943576" cy="1640257"/>
            <wp:effectExtent l="0" t="0" r="635"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632" b="6082"/>
                    <a:stretch/>
                  </pic:blipFill>
                  <pic:spPr bwMode="auto">
                    <a:xfrm>
                      <a:off x="0" y="0"/>
                      <a:ext cx="5943600" cy="1640264"/>
                    </a:xfrm>
                    <a:prstGeom prst="rect">
                      <a:avLst/>
                    </a:prstGeom>
                    <a:noFill/>
                    <a:ln>
                      <a:noFill/>
                    </a:ln>
                    <a:extLst>
                      <a:ext uri="{53640926-AAD7-44D8-BBD7-CCE9431645EC}">
                        <a14:shadowObscured xmlns:a14="http://schemas.microsoft.com/office/drawing/2010/main"/>
                      </a:ext>
                    </a:extLst>
                  </pic:spPr>
                </pic:pic>
              </a:graphicData>
            </a:graphic>
          </wp:inline>
        </w:drawing>
      </w:r>
    </w:p>
    <w:p w14:paraId="566A7633" w14:textId="77777777" w:rsidR="006565DF" w:rsidRDefault="006565DF" w:rsidP="006565DF">
      <w:pPr>
        <w:pStyle w:val="NormalWeb"/>
        <w:spacing w:before="0" w:beforeAutospacing="0" w:after="0" w:afterAutospacing="0"/>
        <w:rPr>
          <w:rFonts w:ascii="Calibri" w:hAnsi="Calibri" w:cs="Calibri"/>
          <w:sz w:val="22"/>
          <w:szCs w:val="22"/>
          <w:lang w:val="en-US"/>
        </w:rPr>
      </w:pPr>
    </w:p>
    <w:p w14:paraId="4D455685"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Options are also available when the canvas is right-clicked. Right-clicking the Workflow canvas provides options to run the Workflow and export the entirety of a Workflow to a SAS language program. </w:t>
      </w:r>
    </w:p>
    <w:p w14:paraId="78151DE8" w14:textId="77777777" w:rsidR="006565DF" w:rsidRDefault="006565DF" w:rsidP="006565DF">
      <w:pPr>
        <w:pStyle w:val="NormalWeb"/>
        <w:spacing w:before="0" w:beforeAutospacing="0" w:after="0" w:afterAutospacing="0"/>
        <w:rPr>
          <w:rFonts w:ascii="Calibri" w:hAnsi="Calibri" w:cs="Calibri"/>
          <w:sz w:val="22"/>
          <w:szCs w:val="22"/>
          <w:lang w:val="en-US"/>
        </w:rPr>
      </w:pPr>
    </w:p>
    <w:p w14:paraId="5D293535"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There is an option to show observations counts for all Workflow datasets, comments can be added and the Workflow located in Project Explorer, System Explorer or the Properties view.</w:t>
      </w:r>
    </w:p>
    <w:p w14:paraId="10EB09B3" w14:textId="77777777" w:rsidR="006565DF" w:rsidRDefault="006565DF" w:rsidP="006565DF">
      <w:pPr>
        <w:pStyle w:val="NormalWeb"/>
        <w:spacing w:before="0" w:beforeAutospacing="0" w:after="0" w:afterAutospacing="0"/>
        <w:rPr>
          <w:rFonts w:ascii="Calibri" w:hAnsi="Calibri" w:cs="Calibri"/>
          <w:sz w:val="22"/>
          <w:szCs w:val="22"/>
          <w:lang w:val="en-US"/>
        </w:rPr>
      </w:pPr>
    </w:p>
    <w:p w14:paraId="23DFCA88" w14:textId="77777777" w:rsidR="006565DF" w:rsidRDefault="006565DF" w:rsidP="006565DF">
      <w:pPr>
        <w:pStyle w:val="NormalWeb"/>
        <w:spacing w:before="0" w:beforeAutospacing="0" w:after="0" w:afterAutospacing="0"/>
        <w:rPr>
          <w:rFonts w:ascii="Calibri" w:hAnsi="Calibri" w:cs="Calibri"/>
          <w:sz w:val="22"/>
          <w:szCs w:val="22"/>
          <w:lang w:val="en-US"/>
        </w:rPr>
      </w:pPr>
    </w:p>
    <w:p w14:paraId="5B698737" w14:textId="77777777" w:rsidR="006565DF" w:rsidRPr="00502254" w:rsidRDefault="006565DF" w:rsidP="006565DF">
      <w:pPr>
        <w:pStyle w:val="Caption"/>
        <w:keepNext/>
        <w:rPr>
          <w:i w:val="0"/>
          <w:iCs w:val="0"/>
        </w:rPr>
      </w:pPr>
      <w:r w:rsidRPr="00502254">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7</w:t>
      </w:r>
      <w:r>
        <w:rPr>
          <w:i w:val="0"/>
          <w:iCs w:val="0"/>
        </w:rPr>
        <w:fldChar w:fldCharType="end"/>
      </w:r>
      <w:r w:rsidRPr="00502254">
        <w:rPr>
          <w:i w:val="0"/>
          <w:iCs w:val="0"/>
        </w:rPr>
        <w:t>: Block and Workflow right-click options</w:t>
      </w:r>
    </w:p>
    <w:p w14:paraId="7A753194" w14:textId="77777777" w:rsidR="006565DF" w:rsidRDefault="006565DF" w:rsidP="006565DF">
      <w:pPr>
        <w:pStyle w:val="NormalWeb"/>
        <w:spacing w:before="0" w:beforeAutospacing="0" w:after="0" w:afterAutospacing="0"/>
        <w:rPr>
          <w:rFonts w:ascii="Calibri" w:hAnsi="Calibri" w:cs="Calibri"/>
          <w:sz w:val="22"/>
          <w:szCs w:val="22"/>
          <w:lang w:val="en-US"/>
        </w:rPr>
      </w:pPr>
      <w:r>
        <w:rPr>
          <w:noProof/>
        </w:rPr>
        <w:drawing>
          <wp:inline distT="0" distB="0" distL="0" distR="0" wp14:anchorId="2DE06581" wp14:editId="14A2C1E2">
            <wp:extent cx="3476847" cy="2840649"/>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0328" cy="2851663"/>
                    </a:xfrm>
                    <a:prstGeom prst="rect">
                      <a:avLst/>
                    </a:prstGeom>
                    <a:noFill/>
                    <a:ln>
                      <a:noFill/>
                    </a:ln>
                  </pic:spPr>
                </pic:pic>
              </a:graphicData>
            </a:graphic>
          </wp:inline>
        </w:drawing>
      </w:r>
      <w:r>
        <w:rPr>
          <w:rFonts w:ascii="Calibri" w:hAnsi="Calibri" w:cs="Calibri"/>
          <w:sz w:val="22"/>
          <w:szCs w:val="22"/>
          <w:lang w:val="en-US"/>
        </w:rPr>
        <w:t xml:space="preserve"> </w:t>
      </w:r>
    </w:p>
    <w:p w14:paraId="7CFBEA7B"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lastRenderedPageBreak/>
        <w:t> </w:t>
      </w:r>
    </w:p>
    <w:p w14:paraId="675F6A4A"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The Workflow perspective does not include a Work folder. It retains the Workflow for a set period in a cache, the cache location and time to retain can be changed by modifying cache options from Window &gt; Preferences &gt; ALTAIR &gt; Workflow.</w:t>
      </w:r>
    </w:p>
    <w:p w14:paraId="527D9197" w14:textId="77777777" w:rsidR="006565DF" w:rsidRDefault="006565DF" w:rsidP="006565DF">
      <w:pPr>
        <w:pStyle w:val="NormalWeb"/>
        <w:spacing w:before="0" w:beforeAutospacing="0" w:after="0" w:afterAutospacing="0"/>
        <w:rPr>
          <w:rFonts w:ascii="Calibri" w:hAnsi="Calibri" w:cs="Calibri"/>
          <w:sz w:val="22"/>
          <w:szCs w:val="22"/>
          <w:lang w:val="en-US"/>
        </w:rPr>
      </w:pPr>
    </w:p>
    <w:p w14:paraId="36473F99" w14:textId="77777777" w:rsidR="006565DF" w:rsidRDefault="006565DF" w:rsidP="006565DF">
      <w:pPr>
        <w:pStyle w:val="NormalWeb"/>
        <w:spacing w:before="0" w:beforeAutospacing="0" w:after="0" w:afterAutospacing="0"/>
        <w:rPr>
          <w:rFonts w:ascii="Calibri" w:hAnsi="Calibri" w:cs="Calibri"/>
          <w:sz w:val="22"/>
          <w:szCs w:val="22"/>
          <w:lang w:val="en-US"/>
        </w:rPr>
      </w:pPr>
    </w:p>
    <w:p w14:paraId="665FA014" w14:textId="77777777" w:rsidR="006565DF" w:rsidRPr="00245EF4" w:rsidRDefault="006565DF" w:rsidP="006565DF">
      <w:pPr>
        <w:pStyle w:val="Caption"/>
        <w:keepNext/>
        <w:rPr>
          <w:i w:val="0"/>
          <w:iCs w:val="0"/>
        </w:rPr>
      </w:pPr>
      <w:r w:rsidRPr="00245EF4">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8</w:t>
      </w:r>
      <w:r>
        <w:rPr>
          <w:i w:val="0"/>
          <w:iCs w:val="0"/>
        </w:rPr>
        <w:fldChar w:fldCharType="end"/>
      </w:r>
      <w:r w:rsidRPr="00245EF4">
        <w:rPr>
          <w:i w:val="0"/>
          <w:iCs w:val="0"/>
        </w:rPr>
        <w:t>: Workflow cache options</w:t>
      </w:r>
    </w:p>
    <w:p w14:paraId="7D8D14C0" w14:textId="77777777" w:rsidR="006565DF" w:rsidRDefault="006565DF" w:rsidP="006565DF">
      <w:pPr>
        <w:pStyle w:val="NormalWeb"/>
        <w:spacing w:before="0" w:beforeAutospacing="0" w:after="0" w:afterAutospacing="0"/>
        <w:rPr>
          <w:rFonts w:ascii="Calibri" w:hAnsi="Calibri" w:cs="Calibri"/>
          <w:sz w:val="22"/>
          <w:szCs w:val="22"/>
          <w:lang w:val="en-US"/>
        </w:rPr>
      </w:pPr>
      <w:r>
        <w:rPr>
          <w:noProof/>
        </w:rPr>
        <w:drawing>
          <wp:inline distT="0" distB="0" distL="0" distR="0" wp14:anchorId="42F4C189" wp14:editId="42B174B8">
            <wp:extent cx="4509185" cy="3694545"/>
            <wp:effectExtent l="0" t="0" r="5715" b="1270"/>
            <wp:docPr id="83" name="Picture 8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screenshot of a computer program&#10;&#10;Description automatically generated"/>
                    <pic:cNvPicPr/>
                  </pic:nvPicPr>
                  <pic:blipFill>
                    <a:blip r:embed="rId12"/>
                    <a:stretch>
                      <a:fillRect/>
                    </a:stretch>
                  </pic:blipFill>
                  <pic:spPr>
                    <a:xfrm>
                      <a:off x="0" y="0"/>
                      <a:ext cx="4515867" cy="3700020"/>
                    </a:xfrm>
                    <a:prstGeom prst="rect">
                      <a:avLst/>
                    </a:prstGeom>
                  </pic:spPr>
                </pic:pic>
              </a:graphicData>
            </a:graphic>
          </wp:inline>
        </w:drawing>
      </w:r>
    </w:p>
    <w:p w14:paraId="286202C3" w14:textId="77777777" w:rsidR="006565DF" w:rsidRDefault="006565DF" w:rsidP="006565DF">
      <w:pPr>
        <w:pStyle w:val="NormalWeb"/>
        <w:spacing w:before="0" w:beforeAutospacing="0" w:after="0" w:afterAutospacing="0"/>
        <w:rPr>
          <w:rFonts w:ascii="Calibri" w:hAnsi="Calibri" w:cs="Calibri"/>
          <w:sz w:val="22"/>
          <w:szCs w:val="22"/>
          <w:lang w:val="en-US"/>
        </w:rPr>
      </w:pPr>
    </w:p>
    <w:p w14:paraId="5310B3CD" w14:textId="77777777" w:rsidR="006565DF" w:rsidRPr="00D303BD" w:rsidRDefault="006565DF" w:rsidP="006565DF">
      <w:pPr>
        <w:pStyle w:val="Heading2"/>
      </w:pPr>
      <w:bookmarkStart w:id="6" w:name="_Toc69909845"/>
      <w:r w:rsidRPr="00D303BD">
        <w:t>Common perspective elements</w:t>
      </w:r>
      <w:bookmarkEnd w:id="6"/>
    </w:p>
    <w:p w14:paraId="42CEABD2"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There are many windows and views available in the Workbench and theses can be accessed and opened from within a perspective from Window &gt; Show View. </w:t>
      </w:r>
    </w:p>
    <w:p w14:paraId="0DA263CB" w14:textId="77777777" w:rsidR="006565DF" w:rsidRDefault="006565DF" w:rsidP="006565DF">
      <w:pPr>
        <w:pStyle w:val="NormalWeb"/>
        <w:spacing w:before="0" w:beforeAutospacing="0" w:after="0" w:afterAutospacing="0"/>
        <w:rPr>
          <w:rFonts w:ascii="Calibri" w:hAnsi="Calibri" w:cs="Calibri"/>
          <w:sz w:val="22"/>
          <w:szCs w:val="22"/>
          <w:lang w:val="en-US"/>
        </w:rPr>
      </w:pPr>
    </w:p>
    <w:p w14:paraId="29DB27AF" w14:textId="77777777" w:rsidR="006565DF" w:rsidRDefault="006565DF" w:rsidP="006565DF">
      <w:pPr>
        <w:pStyle w:val="Caption"/>
        <w:keepNext/>
      </w:pPr>
      <w:r>
        <w:lastRenderedPageBreak/>
        <w:t xml:space="preserve">Figure </w:t>
      </w:r>
      <w:r>
        <w:fldChar w:fldCharType="begin"/>
      </w:r>
      <w:r>
        <w:instrText xml:space="preserve"> SEQ Figure \* ARABIC </w:instrText>
      </w:r>
      <w:r>
        <w:fldChar w:fldCharType="separate"/>
      </w:r>
      <w:r>
        <w:rPr>
          <w:noProof/>
        </w:rPr>
        <w:t>9</w:t>
      </w:r>
      <w:r>
        <w:fldChar w:fldCharType="end"/>
      </w:r>
      <w:r>
        <w:t>: Accessing views</w:t>
      </w:r>
    </w:p>
    <w:p w14:paraId="578E1C3F" w14:textId="77777777" w:rsidR="006565DF" w:rsidRDefault="006565DF" w:rsidP="006565DF">
      <w:pPr>
        <w:pStyle w:val="NormalWeb"/>
        <w:spacing w:before="0" w:beforeAutospacing="0" w:after="0" w:afterAutospacing="0"/>
        <w:rPr>
          <w:rFonts w:ascii="Calibri" w:hAnsi="Calibri" w:cs="Calibri"/>
          <w:sz w:val="22"/>
          <w:szCs w:val="22"/>
          <w:lang w:val="en-US"/>
        </w:rPr>
      </w:pPr>
      <w:r>
        <w:rPr>
          <w:noProof/>
        </w:rPr>
        <w:drawing>
          <wp:inline distT="0" distB="0" distL="0" distR="0" wp14:anchorId="2CD7896B" wp14:editId="63BF87CA">
            <wp:extent cx="3079472" cy="2115127"/>
            <wp:effectExtent l="0" t="0" r="6985" b="0"/>
            <wp:docPr id="90" name="Picture 9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screenshot of a computer&#10;&#10;Description automatically generated"/>
                    <pic:cNvPicPr/>
                  </pic:nvPicPr>
                  <pic:blipFill>
                    <a:blip r:embed="rId13"/>
                    <a:stretch>
                      <a:fillRect/>
                    </a:stretch>
                  </pic:blipFill>
                  <pic:spPr>
                    <a:xfrm>
                      <a:off x="0" y="0"/>
                      <a:ext cx="3079472" cy="2115127"/>
                    </a:xfrm>
                    <a:prstGeom prst="rect">
                      <a:avLst/>
                    </a:prstGeom>
                  </pic:spPr>
                </pic:pic>
              </a:graphicData>
            </a:graphic>
          </wp:inline>
        </w:drawing>
      </w:r>
    </w:p>
    <w:p w14:paraId="01DE7528" w14:textId="77777777" w:rsidR="006565DF" w:rsidRDefault="006565DF" w:rsidP="006565DF">
      <w:pPr>
        <w:pStyle w:val="NormalWeb"/>
        <w:spacing w:before="0" w:beforeAutospacing="0" w:after="0" w:afterAutospacing="0"/>
        <w:rPr>
          <w:rFonts w:ascii="Calibri" w:hAnsi="Calibri" w:cs="Calibri"/>
          <w:sz w:val="22"/>
          <w:szCs w:val="22"/>
          <w:lang w:val="en-US"/>
        </w:rPr>
      </w:pPr>
    </w:p>
    <w:p w14:paraId="4E4131F5"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There are some common elements and windows evident across perspectives. Menus are evident with many options, the most used include File, Project and Window. </w:t>
      </w:r>
    </w:p>
    <w:p w14:paraId="36266736" w14:textId="77777777" w:rsidR="006565DF" w:rsidRDefault="006565DF" w:rsidP="006565DF">
      <w:pPr>
        <w:pStyle w:val="NormalWeb"/>
        <w:spacing w:before="0" w:beforeAutospacing="0" w:after="0" w:afterAutospacing="0"/>
        <w:rPr>
          <w:rFonts w:ascii="Calibri" w:hAnsi="Calibri" w:cs="Calibri"/>
          <w:sz w:val="22"/>
          <w:szCs w:val="22"/>
          <w:lang w:val="en-US"/>
        </w:rPr>
      </w:pPr>
    </w:p>
    <w:p w14:paraId="7A525FF9"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The File Explorer and Project Explorer provide the ability to navigate a file system and create and manage projects respectively and the facility to navigate perspectives is available by clicking the appropriate icon in the top right-hand corner.</w:t>
      </w:r>
    </w:p>
    <w:p w14:paraId="4538E019"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31F9F6AD" w14:textId="77777777" w:rsidR="006565DF" w:rsidRPr="00E07A56" w:rsidRDefault="006565DF" w:rsidP="006565DF">
      <w:pPr>
        <w:pStyle w:val="Caption"/>
        <w:keepNext/>
        <w:rPr>
          <w:i w:val="0"/>
          <w:iCs w:val="0"/>
        </w:rPr>
      </w:pPr>
      <w:r w:rsidRPr="00E07A56">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10</w:t>
      </w:r>
      <w:r>
        <w:rPr>
          <w:i w:val="0"/>
          <w:iCs w:val="0"/>
        </w:rPr>
        <w:fldChar w:fldCharType="end"/>
      </w:r>
      <w:r w:rsidRPr="00E07A56">
        <w:rPr>
          <w:i w:val="0"/>
          <w:iCs w:val="0"/>
        </w:rPr>
        <w:t>: Navigate perspectives</w:t>
      </w:r>
    </w:p>
    <w:p w14:paraId="5D790B49" w14:textId="77777777" w:rsidR="006565DF" w:rsidRDefault="006565DF" w:rsidP="006565DF">
      <w:pPr>
        <w:pStyle w:val="NormalWeb"/>
        <w:spacing w:before="0" w:beforeAutospacing="0" w:after="0" w:afterAutospacing="0"/>
        <w:rPr>
          <w:rFonts w:ascii="Calibri" w:hAnsi="Calibri" w:cs="Calibri"/>
          <w:sz w:val="22"/>
          <w:szCs w:val="22"/>
          <w:lang w:val="en-US"/>
        </w:rPr>
      </w:pPr>
      <w:r>
        <w:rPr>
          <w:noProof/>
        </w:rPr>
        <w:drawing>
          <wp:inline distT="0" distB="0" distL="0" distR="0" wp14:anchorId="45C939E2" wp14:editId="53BE6359">
            <wp:extent cx="5569079" cy="725480"/>
            <wp:effectExtent l="0" t="0" r="0" b="0"/>
            <wp:docPr id="91" name="Picture 9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screenshot of a computer&#10;&#10;Description automatically generated"/>
                    <pic:cNvPicPr/>
                  </pic:nvPicPr>
                  <pic:blipFill rotWithShape="1">
                    <a:blip r:embed="rId14"/>
                    <a:srcRect t="37535"/>
                    <a:stretch/>
                  </pic:blipFill>
                  <pic:spPr bwMode="auto">
                    <a:xfrm>
                      <a:off x="0" y="0"/>
                      <a:ext cx="5571429" cy="725786"/>
                    </a:xfrm>
                    <a:prstGeom prst="rect">
                      <a:avLst/>
                    </a:prstGeom>
                    <a:ln>
                      <a:noFill/>
                    </a:ln>
                    <a:extLst>
                      <a:ext uri="{53640926-AAD7-44D8-BBD7-CCE9431645EC}">
                        <a14:shadowObscured xmlns:a14="http://schemas.microsoft.com/office/drawing/2010/main"/>
                      </a:ext>
                    </a:extLst>
                  </pic:spPr>
                </pic:pic>
              </a:graphicData>
            </a:graphic>
          </wp:inline>
        </w:drawing>
      </w:r>
    </w:p>
    <w:p w14:paraId="07B2D174" w14:textId="77777777" w:rsidR="006565DF" w:rsidRDefault="006565DF" w:rsidP="006565DF">
      <w:pPr>
        <w:pStyle w:val="NormalWeb"/>
        <w:spacing w:before="0" w:beforeAutospacing="0" w:after="0" w:afterAutospacing="0"/>
        <w:rPr>
          <w:rFonts w:ascii="Calibri" w:hAnsi="Calibri" w:cs="Calibri"/>
          <w:sz w:val="22"/>
          <w:szCs w:val="22"/>
          <w:lang w:val="en-US"/>
        </w:rPr>
      </w:pPr>
    </w:p>
    <w:p w14:paraId="721A1220"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Another common element that is not explicit is a Workspace. Regardless of the perspective chosen to operate within this is a required aspect and is chosen at start up.  A workspace is a location, any location, that stores session settings and many Workspaces can exist.</w:t>
      </w:r>
    </w:p>
    <w:p w14:paraId="6D363E4C" w14:textId="77777777" w:rsidR="006565DF" w:rsidRDefault="006565DF" w:rsidP="006565DF">
      <w:pPr>
        <w:pStyle w:val="NormalWeb"/>
        <w:spacing w:before="0" w:beforeAutospacing="0" w:after="0" w:afterAutospacing="0"/>
        <w:rPr>
          <w:rFonts w:ascii="Calibri" w:hAnsi="Calibri" w:cs="Calibri"/>
          <w:sz w:val="22"/>
          <w:szCs w:val="22"/>
          <w:lang w:val="en-US"/>
        </w:rPr>
      </w:pPr>
    </w:p>
    <w:p w14:paraId="5500E05F" w14:textId="77777777" w:rsidR="006565DF" w:rsidRPr="00DC60F8" w:rsidRDefault="006565DF" w:rsidP="006565DF">
      <w:pPr>
        <w:pStyle w:val="Caption"/>
        <w:keepNext/>
        <w:rPr>
          <w:i w:val="0"/>
          <w:iCs w:val="0"/>
        </w:rPr>
      </w:pPr>
      <w:r w:rsidRPr="00DC60F8">
        <w:rPr>
          <w:i w:val="0"/>
          <w:iCs w:val="0"/>
        </w:rPr>
        <w:t xml:space="preserve">Figure </w:t>
      </w:r>
      <w:r w:rsidRPr="00DC60F8">
        <w:rPr>
          <w:i w:val="0"/>
          <w:iCs w:val="0"/>
        </w:rPr>
        <w:fldChar w:fldCharType="begin"/>
      </w:r>
      <w:r w:rsidRPr="00DC60F8">
        <w:rPr>
          <w:i w:val="0"/>
          <w:iCs w:val="0"/>
        </w:rPr>
        <w:instrText xml:space="preserve"> SEQ Figure \* ARABIC </w:instrText>
      </w:r>
      <w:r w:rsidRPr="00DC60F8">
        <w:rPr>
          <w:i w:val="0"/>
          <w:iCs w:val="0"/>
        </w:rPr>
        <w:fldChar w:fldCharType="separate"/>
      </w:r>
      <w:r>
        <w:rPr>
          <w:i w:val="0"/>
          <w:iCs w:val="0"/>
          <w:noProof/>
        </w:rPr>
        <w:t>11</w:t>
      </w:r>
      <w:r w:rsidRPr="00DC60F8">
        <w:rPr>
          <w:i w:val="0"/>
          <w:iCs w:val="0"/>
        </w:rPr>
        <w:fldChar w:fldCharType="end"/>
      </w:r>
      <w:r w:rsidRPr="00DC60F8">
        <w:rPr>
          <w:i w:val="0"/>
          <w:iCs w:val="0"/>
        </w:rPr>
        <w:t>:Setting a Workspace at start-up</w:t>
      </w:r>
    </w:p>
    <w:p w14:paraId="1DAC729B" w14:textId="77777777" w:rsidR="006565DF" w:rsidRDefault="006565DF" w:rsidP="006565DF">
      <w:pPr>
        <w:pStyle w:val="NormalWeb"/>
        <w:spacing w:before="0" w:beforeAutospacing="0" w:after="0" w:afterAutospacing="0"/>
        <w:rPr>
          <w:rFonts w:ascii="Calibri" w:hAnsi="Calibri" w:cs="Calibri"/>
          <w:sz w:val="22"/>
          <w:szCs w:val="22"/>
          <w:lang w:val="en-US"/>
        </w:rPr>
      </w:pPr>
      <w:r>
        <w:rPr>
          <w:noProof/>
        </w:rPr>
        <w:drawing>
          <wp:inline distT="0" distB="0" distL="0" distR="0" wp14:anchorId="49F63BC7" wp14:editId="06601118">
            <wp:extent cx="3906981" cy="1769558"/>
            <wp:effectExtent l="0" t="0" r="0" b="0"/>
            <wp:docPr id="96" name="Picture 96"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screenshot of a computer error&#10;&#10;Description automatically generated"/>
                    <pic:cNvPicPr/>
                  </pic:nvPicPr>
                  <pic:blipFill>
                    <a:blip r:embed="rId15"/>
                    <a:stretch>
                      <a:fillRect/>
                    </a:stretch>
                  </pic:blipFill>
                  <pic:spPr>
                    <a:xfrm>
                      <a:off x="0" y="0"/>
                      <a:ext cx="3906981" cy="1769558"/>
                    </a:xfrm>
                    <a:prstGeom prst="rect">
                      <a:avLst/>
                    </a:prstGeom>
                  </pic:spPr>
                </pic:pic>
              </a:graphicData>
            </a:graphic>
          </wp:inline>
        </w:drawing>
      </w:r>
    </w:p>
    <w:p w14:paraId="7BB572D5" w14:textId="77777777" w:rsidR="006565DF" w:rsidRDefault="006565DF" w:rsidP="006565DF">
      <w:pPr>
        <w:pStyle w:val="NormalWeb"/>
        <w:spacing w:before="0" w:beforeAutospacing="0" w:after="0" w:afterAutospacing="0"/>
        <w:rPr>
          <w:rFonts w:ascii="Calibri" w:hAnsi="Calibri" w:cs="Calibri"/>
          <w:sz w:val="22"/>
          <w:szCs w:val="22"/>
          <w:lang w:val="en-US"/>
        </w:rPr>
      </w:pPr>
    </w:p>
    <w:p w14:paraId="7B033D00" w14:textId="77777777" w:rsidR="006565DF" w:rsidRPr="00C37E6B" w:rsidRDefault="006565DF" w:rsidP="006565DF">
      <w:pPr>
        <w:pStyle w:val="Heading2"/>
      </w:pPr>
      <w:bookmarkStart w:id="7" w:name="_Toc69909846"/>
      <w:r w:rsidRPr="00C37E6B">
        <w:lastRenderedPageBreak/>
        <w:t>Preferences</w:t>
      </w:r>
      <w:bookmarkEnd w:id="7"/>
    </w:p>
    <w:p w14:paraId="4648314B"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The menu item Window &gt; Preferences provides the facility to set everything! There are a lot of options and as stated previously, some Eclipse features are not used and these include:</w:t>
      </w:r>
    </w:p>
    <w:p w14:paraId="5A97F3AB" w14:textId="77777777" w:rsidR="006565DF" w:rsidRDefault="006565DF" w:rsidP="006565DF">
      <w:pPr>
        <w:pStyle w:val="NormalWeb"/>
        <w:spacing w:before="0" w:beforeAutospacing="0" w:after="0" w:afterAutospacing="0"/>
        <w:rPr>
          <w:rFonts w:ascii="Calibri" w:hAnsi="Calibri" w:cs="Calibri"/>
          <w:sz w:val="22"/>
          <w:szCs w:val="22"/>
          <w:lang w:val="en-US"/>
        </w:rPr>
      </w:pPr>
    </w:p>
    <w:p w14:paraId="126BD6C4" w14:textId="77777777" w:rsidR="006565DF" w:rsidRDefault="006565DF" w:rsidP="006565DF">
      <w:pPr>
        <w:pStyle w:val="NormalWeb"/>
        <w:numPr>
          <w:ilvl w:val="0"/>
          <w:numId w:val="5"/>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Help, </w:t>
      </w:r>
    </w:p>
    <w:p w14:paraId="4E1AE968" w14:textId="77777777" w:rsidR="006565DF" w:rsidRDefault="006565DF" w:rsidP="006565DF">
      <w:pPr>
        <w:pStyle w:val="NormalWeb"/>
        <w:numPr>
          <w:ilvl w:val="0"/>
          <w:numId w:val="5"/>
        </w:numPr>
        <w:spacing w:before="0" w:beforeAutospacing="0" w:after="0" w:afterAutospacing="0"/>
        <w:rPr>
          <w:rFonts w:ascii="Calibri" w:hAnsi="Calibri" w:cs="Calibri"/>
          <w:sz w:val="22"/>
          <w:szCs w:val="22"/>
          <w:lang w:val="en-US"/>
        </w:rPr>
      </w:pPr>
      <w:r>
        <w:rPr>
          <w:rFonts w:ascii="Calibri" w:hAnsi="Calibri" w:cs="Calibri"/>
          <w:sz w:val="22"/>
          <w:szCs w:val="22"/>
          <w:lang w:val="en-US"/>
        </w:rPr>
        <w:t>Install/update</w:t>
      </w:r>
    </w:p>
    <w:p w14:paraId="79790A34" w14:textId="77777777" w:rsidR="006565DF" w:rsidRDefault="006565DF" w:rsidP="006565DF">
      <w:pPr>
        <w:pStyle w:val="NormalWeb"/>
        <w:numPr>
          <w:ilvl w:val="0"/>
          <w:numId w:val="5"/>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Provisioning Admin </w:t>
      </w:r>
    </w:p>
    <w:p w14:paraId="33895B69" w14:textId="77777777" w:rsidR="006565DF" w:rsidRDefault="006565DF" w:rsidP="006565DF">
      <w:pPr>
        <w:pStyle w:val="NormalWeb"/>
        <w:numPr>
          <w:ilvl w:val="0"/>
          <w:numId w:val="5"/>
        </w:numPr>
        <w:spacing w:before="0" w:beforeAutospacing="0" w:after="0" w:afterAutospacing="0"/>
        <w:rPr>
          <w:rFonts w:ascii="Calibri" w:hAnsi="Calibri" w:cs="Calibri"/>
          <w:sz w:val="22"/>
          <w:szCs w:val="22"/>
          <w:lang w:val="en-US"/>
        </w:rPr>
      </w:pPr>
      <w:r>
        <w:rPr>
          <w:rFonts w:ascii="Calibri" w:hAnsi="Calibri" w:cs="Calibri"/>
          <w:sz w:val="22"/>
          <w:szCs w:val="22"/>
          <w:lang w:val="en-US"/>
        </w:rPr>
        <w:t>Run/Debug</w:t>
      </w:r>
    </w:p>
    <w:p w14:paraId="3784A1FD" w14:textId="77777777" w:rsidR="006565DF" w:rsidRDefault="006565DF" w:rsidP="006565DF">
      <w:pPr>
        <w:pStyle w:val="NormalWeb"/>
        <w:numPr>
          <w:ilvl w:val="0"/>
          <w:numId w:val="5"/>
        </w:numPr>
        <w:spacing w:before="0" w:beforeAutospacing="0" w:after="0" w:afterAutospacing="0"/>
        <w:rPr>
          <w:rFonts w:ascii="Calibri" w:hAnsi="Calibri" w:cs="Calibri"/>
          <w:sz w:val="22"/>
          <w:szCs w:val="22"/>
          <w:lang w:val="en-US"/>
        </w:rPr>
      </w:pPr>
      <w:r>
        <w:rPr>
          <w:rFonts w:ascii="Calibri" w:hAnsi="Calibri" w:cs="Calibri"/>
          <w:sz w:val="22"/>
          <w:szCs w:val="22"/>
          <w:lang w:val="en-US"/>
        </w:rPr>
        <w:t>Team</w:t>
      </w:r>
    </w:p>
    <w:p w14:paraId="76472E64"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23CB971C" w14:textId="77777777" w:rsidR="006565DF" w:rsidRDefault="006565DF" w:rsidP="006565DF">
      <w:pPr>
        <w:pStyle w:val="NormalWeb"/>
        <w:spacing w:before="0" w:beforeAutospacing="0" w:after="0" w:afterAutospacing="0"/>
        <w:rPr>
          <w:rFonts w:ascii="Calibri" w:hAnsi="Calibri" w:cs="Calibri"/>
          <w:sz w:val="22"/>
          <w:szCs w:val="22"/>
          <w:lang w:val="en-US"/>
        </w:rPr>
      </w:pPr>
    </w:p>
    <w:p w14:paraId="5470CC7C" w14:textId="77777777" w:rsidR="006565DF" w:rsidRPr="00557D37" w:rsidRDefault="006565DF" w:rsidP="006565DF">
      <w:pPr>
        <w:pStyle w:val="Caption"/>
        <w:keepNext/>
        <w:rPr>
          <w:i w:val="0"/>
          <w:iCs w:val="0"/>
        </w:rPr>
      </w:pPr>
      <w:r w:rsidRPr="00557D37">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12</w:t>
      </w:r>
      <w:r>
        <w:rPr>
          <w:i w:val="0"/>
          <w:iCs w:val="0"/>
        </w:rPr>
        <w:fldChar w:fldCharType="end"/>
      </w:r>
      <w:r w:rsidRPr="00557D37">
        <w:rPr>
          <w:i w:val="0"/>
          <w:iCs w:val="0"/>
        </w:rPr>
        <w:t>: Window .... Preferences</w:t>
      </w:r>
    </w:p>
    <w:p w14:paraId="06619D8C" w14:textId="77777777" w:rsidR="006565DF" w:rsidRDefault="006565DF" w:rsidP="006565DF">
      <w:pPr>
        <w:pStyle w:val="NormalWeb"/>
        <w:spacing w:before="0" w:beforeAutospacing="0" w:after="0" w:afterAutospacing="0"/>
        <w:rPr>
          <w:rFonts w:ascii="Calibri" w:hAnsi="Calibri" w:cs="Calibri"/>
          <w:sz w:val="22"/>
          <w:szCs w:val="22"/>
          <w:lang w:val="en-US"/>
        </w:rPr>
      </w:pPr>
      <w:r>
        <w:rPr>
          <w:noProof/>
        </w:rPr>
        <w:drawing>
          <wp:inline distT="0" distB="0" distL="0" distR="0" wp14:anchorId="2E7C8A5B" wp14:editId="7AD48738">
            <wp:extent cx="5943600" cy="5219700"/>
            <wp:effectExtent l="19050" t="19050" r="19050" b="19050"/>
            <wp:docPr id="74" name="Picture 7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screenshot of a computer&#10;&#10;Description automatically generated"/>
                    <pic:cNvPicPr/>
                  </pic:nvPicPr>
                  <pic:blipFill>
                    <a:blip r:embed="rId16"/>
                    <a:stretch>
                      <a:fillRect/>
                    </a:stretch>
                  </pic:blipFill>
                  <pic:spPr>
                    <a:xfrm>
                      <a:off x="0" y="0"/>
                      <a:ext cx="5943600" cy="5219700"/>
                    </a:xfrm>
                    <a:prstGeom prst="rect">
                      <a:avLst/>
                    </a:prstGeom>
                    <a:ln>
                      <a:solidFill>
                        <a:schemeClr val="accent1"/>
                      </a:solidFill>
                    </a:ln>
                  </pic:spPr>
                </pic:pic>
              </a:graphicData>
            </a:graphic>
          </wp:inline>
        </w:drawing>
      </w:r>
    </w:p>
    <w:p w14:paraId="69E5B7EF" w14:textId="77777777" w:rsidR="006565DF" w:rsidRDefault="006565DF" w:rsidP="006565DF">
      <w:pPr>
        <w:pStyle w:val="NormalWeb"/>
        <w:spacing w:before="0" w:beforeAutospacing="0" w:after="0" w:afterAutospacing="0"/>
        <w:rPr>
          <w:rFonts w:ascii="Calibri" w:hAnsi="Calibri" w:cs="Calibri"/>
          <w:sz w:val="22"/>
          <w:szCs w:val="22"/>
          <w:lang w:val="en-US"/>
        </w:rPr>
      </w:pPr>
    </w:p>
    <w:p w14:paraId="2CCE2EE2"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lastRenderedPageBreak/>
        <w:t xml:space="preserve">Useful preferences are contained in the General and ALTAIR options. General provides options to specify Workbench and interface settings and ALTAIR provides SAS Language and Workflow perspective options. </w:t>
      </w:r>
    </w:p>
    <w:p w14:paraId="7CE94C85" w14:textId="77777777" w:rsidR="006565DF" w:rsidRDefault="006565DF" w:rsidP="006565DF">
      <w:pPr>
        <w:pStyle w:val="NormalWeb"/>
        <w:spacing w:before="0" w:beforeAutospacing="0" w:after="0" w:afterAutospacing="0"/>
        <w:rPr>
          <w:rFonts w:ascii="Calibri" w:hAnsi="Calibri" w:cs="Calibri"/>
          <w:sz w:val="22"/>
          <w:szCs w:val="22"/>
          <w:lang w:val="en-US"/>
        </w:rPr>
      </w:pPr>
    </w:p>
    <w:p w14:paraId="1D2981E8" w14:textId="77777777" w:rsidR="006565DF" w:rsidRPr="00C37E6B" w:rsidRDefault="006565DF" w:rsidP="006565DF">
      <w:pPr>
        <w:pStyle w:val="Heading2"/>
      </w:pPr>
      <w:bookmarkStart w:id="8" w:name="_Toc69909847"/>
      <w:r>
        <w:t>Help</w:t>
      </w:r>
      <w:bookmarkEnd w:id="8"/>
    </w:p>
    <w:p w14:paraId="5C6950DC"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Help menu contains help options. Options available include the Welcome screen that pops </w:t>
      </w:r>
    </w:p>
    <w:p w14:paraId="4F4FEEDF"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up when the program is first run to in-depth help files, contextual help, tips and tricks and cheats sheets.</w:t>
      </w:r>
    </w:p>
    <w:p w14:paraId="488BD0E1" w14:textId="77777777" w:rsidR="006565DF" w:rsidRDefault="006565DF" w:rsidP="006565DF">
      <w:pPr>
        <w:pStyle w:val="NormalWeb"/>
        <w:spacing w:before="0" w:beforeAutospacing="0" w:after="0" w:afterAutospacing="0"/>
        <w:rPr>
          <w:rFonts w:ascii="Calibri" w:hAnsi="Calibri" w:cs="Calibri"/>
          <w:sz w:val="22"/>
          <w:szCs w:val="22"/>
          <w:lang w:val="en-US"/>
        </w:rPr>
      </w:pPr>
    </w:p>
    <w:p w14:paraId="36D928D9" w14:textId="77777777" w:rsidR="006565DF" w:rsidRDefault="006565DF" w:rsidP="006565DF">
      <w:pPr>
        <w:pStyle w:val="Caption"/>
        <w:keepNext/>
      </w:pPr>
      <w:r>
        <w:t xml:space="preserve">Figure </w:t>
      </w:r>
      <w:r>
        <w:fldChar w:fldCharType="begin"/>
      </w:r>
      <w:r>
        <w:instrText xml:space="preserve"> SEQ Figure \* ARABIC </w:instrText>
      </w:r>
      <w:r>
        <w:fldChar w:fldCharType="separate"/>
      </w:r>
      <w:r>
        <w:rPr>
          <w:noProof/>
        </w:rPr>
        <w:t>13</w:t>
      </w:r>
      <w:r>
        <w:fldChar w:fldCharType="end"/>
      </w:r>
      <w:r>
        <w:t>: Help options</w:t>
      </w:r>
    </w:p>
    <w:p w14:paraId="4400CFE5"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noProof/>
          <w:sz w:val="22"/>
          <w:szCs w:val="22"/>
          <w:lang w:val="en-US"/>
        </w:rPr>
        <w:drawing>
          <wp:inline distT="0" distB="0" distL="0" distR="0" wp14:anchorId="46545818" wp14:editId="2CC46829">
            <wp:extent cx="5934075" cy="3219450"/>
            <wp:effectExtent l="19050" t="19050" r="28575" b="19050"/>
            <wp:docPr id="310" name="Picture 3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310"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solidFill>
                        <a:schemeClr val="accent1"/>
                      </a:solidFill>
                    </a:ln>
                  </pic:spPr>
                </pic:pic>
              </a:graphicData>
            </a:graphic>
          </wp:inline>
        </w:drawing>
      </w:r>
    </w:p>
    <w:p w14:paraId="6E344D78"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The help menu also contains license and product information and a shortcut to keyboard shortcut settings via the option: Show Active Keybindings…</w:t>
      </w:r>
    </w:p>
    <w:p w14:paraId="678CE728" w14:textId="77777777" w:rsidR="006565DF" w:rsidRDefault="006565DF" w:rsidP="006565DF">
      <w:pPr>
        <w:pStyle w:val="NormalWeb"/>
        <w:spacing w:before="0" w:beforeAutospacing="0" w:after="0" w:afterAutospacing="0"/>
        <w:rPr>
          <w:rFonts w:ascii="Calibri" w:hAnsi="Calibri" w:cs="Calibri"/>
          <w:sz w:val="22"/>
          <w:szCs w:val="22"/>
          <w:lang w:val="en-US"/>
        </w:rPr>
      </w:pPr>
    </w:p>
    <w:p w14:paraId="238CDF65" w14:textId="77777777" w:rsidR="006565DF" w:rsidRDefault="006565DF" w:rsidP="006565DF">
      <w:pPr>
        <w:pStyle w:val="NormalWeb"/>
        <w:spacing w:before="0" w:beforeAutospacing="0" w:after="0" w:afterAutospacing="0"/>
        <w:rPr>
          <w:rFonts w:ascii="Calibri" w:hAnsi="Calibri" w:cs="Calibri"/>
          <w:sz w:val="22"/>
          <w:szCs w:val="22"/>
          <w:lang w:val="en-US"/>
        </w:rPr>
      </w:pPr>
    </w:p>
    <w:p w14:paraId="6E62F4D0" w14:textId="77777777" w:rsidR="006565DF" w:rsidRDefault="006565DF" w:rsidP="006565DF">
      <w:pPr>
        <w:pStyle w:val="NormalWeb"/>
        <w:spacing w:before="0" w:beforeAutospacing="0" w:after="0" w:afterAutospacing="0"/>
        <w:rPr>
          <w:rFonts w:ascii="Calibri" w:hAnsi="Calibri" w:cs="Calibri"/>
          <w:sz w:val="22"/>
          <w:szCs w:val="22"/>
          <w:lang w:val="en-US"/>
        </w:rPr>
      </w:pPr>
    </w:p>
    <w:p w14:paraId="6556C892" w14:textId="77777777" w:rsidR="006565DF" w:rsidRDefault="006565DF" w:rsidP="006565DF">
      <w:pPr>
        <w:pStyle w:val="NormalWeb"/>
        <w:spacing w:before="0" w:beforeAutospacing="0" w:after="0" w:afterAutospacing="0"/>
        <w:rPr>
          <w:rFonts w:ascii="Calibri" w:hAnsi="Calibri" w:cs="Calibri"/>
          <w:sz w:val="22"/>
          <w:szCs w:val="22"/>
          <w:lang w:val="en-US"/>
        </w:rPr>
      </w:pPr>
    </w:p>
    <w:p w14:paraId="4D59705D" w14:textId="77777777" w:rsidR="006565DF" w:rsidRDefault="006565DF" w:rsidP="006565DF">
      <w:pPr>
        <w:pStyle w:val="NormalWeb"/>
        <w:spacing w:before="0" w:beforeAutospacing="0" w:after="0" w:afterAutospacing="0"/>
        <w:rPr>
          <w:rFonts w:ascii="Calibri" w:hAnsi="Calibri" w:cs="Calibri"/>
          <w:sz w:val="22"/>
          <w:szCs w:val="22"/>
          <w:lang w:val="en-US"/>
        </w:rPr>
      </w:pPr>
    </w:p>
    <w:p w14:paraId="7B388C21" w14:textId="77777777" w:rsidR="006565DF" w:rsidRDefault="006565DF" w:rsidP="006565DF">
      <w:pPr>
        <w:pStyle w:val="NormalWeb"/>
        <w:spacing w:before="0" w:beforeAutospacing="0" w:after="0" w:afterAutospacing="0"/>
        <w:rPr>
          <w:rFonts w:ascii="Calibri" w:hAnsi="Calibri" w:cs="Calibri"/>
          <w:sz w:val="22"/>
          <w:szCs w:val="22"/>
          <w:lang w:val="en-US"/>
        </w:rPr>
      </w:pPr>
    </w:p>
    <w:p w14:paraId="4364C0DA" w14:textId="77777777" w:rsidR="006565DF" w:rsidRDefault="006565DF" w:rsidP="006565DF">
      <w:pPr>
        <w:pStyle w:val="NormalWeb"/>
        <w:spacing w:before="0" w:beforeAutospacing="0" w:after="0" w:afterAutospacing="0"/>
        <w:rPr>
          <w:rFonts w:ascii="Calibri" w:hAnsi="Calibri" w:cs="Calibri"/>
          <w:sz w:val="22"/>
          <w:szCs w:val="22"/>
          <w:lang w:val="en-US"/>
        </w:rPr>
      </w:pPr>
    </w:p>
    <w:p w14:paraId="0B475692" w14:textId="77777777" w:rsidR="006565DF" w:rsidRDefault="006565DF" w:rsidP="006565DF">
      <w:pPr>
        <w:pStyle w:val="NormalWeb"/>
        <w:spacing w:before="0" w:beforeAutospacing="0" w:after="0" w:afterAutospacing="0"/>
        <w:rPr>
          <w:rFonts w:ascii="Calibri" w:hAnsi="Calibri" w:cs="Calibri"/>
          <w:sz w:val="22"/>
          <w:szCs w:val="22"/>
          <w:lang w:val="en-US"/>
        </w:rPr>
      </w:pPr>
    </w:p>
    <w:p w14:paraId="4AD0DDAE" w14:textId="77777777" w:rsidR="006565DF" w:rsidRDefault="006565DF" w:rsidP="006565DF">
      <w:pPr>
        <w:pStyle w:val="NormalWeb"/>
        <w:spacing w:before="0" w:beforeAutospacing="0" w:after="0" w:afterAutospacing="0"/>
        <w:rPr>
          <w:rFonts w:ascii="Calibri" w:hAnsi="Calibri" w:cs="Calibri"/>
          <w:sz w:val="22"/>
          <w:szCs w:val="22"/>
          <w:lang w:val="en-US"/>
        </w:rPr>
      </w:pPr>
    </w:p>
    <w:p w14:paraId="49D5305B" w14:textId="77777777" w:rsidR="006565DF" w:rsidRDefault="006565DF" w:rsidP="006565DF">
      <w:pPr>
        <w:pStyle w:val="NormalWeb"/>
        <w:spacing w:before="0" w:beforeAutospacing="0" w:after="0" w:afterAutospacing="0"/>
        <w:rPr>
          <w:rFonts w:ascii="Calibri" w:hAnsi="Calibri" w:cs="Calibri"/>
          <w:sz w:val="22"/>
          <w:szCs w:val="22"/>
          <w:lang w:val="en-US"/>
        </w:rPr>
      </w:pPr>
    </w:p>
    <w:p w14:paraId="12ACEC3A" w14:textId="77777777" w:rsidR="006565DF" w:rsidRDefault="006565DF" w:rsidP="006565DF">
      <w:pPr>
        <w:pStyle w:val="NormalWeb"/>
        <w:spacing w:before="0" w:beforeAutospacing="0" w:after="0" w:afterAutospacing="0"/>
        <w:rPr>
          <w:rFonts w:ascii="Calibri" w:hAnsi="Calibri" w:cs="Calibri"/>
          <w:sz w:val="22"/>
          <w:szCs w:val="22"/>
          <w:lang w:val="en-US"/>
        </w:rPr>
      </w:pPr>
    </w:p>
    <w:p w14:paraId="0EEF2665" w14:textId="77777777" w:rsidR="006565DF" w:rsidRDefault="006565DF" w:rsidP="006565DF">
      <w:pPr>
        <w:pStyle w:val="NormalWeb"/>
        <w:spacing w:before="0" w:beforeAutospacing="0" w:after="0" w:afterAutospacing="0"/>
        <w:rPr>
          <w:rFonts w:ascii="Calibri" w:hAnsi="Calibri" w:cs="Calibri"/>
          <w:sz w:val="22"/>
          <w:szCs w:val="22"/>
          <w:lang w:val="en-US"/>
        </w:rPr>
      </w:pPr>
    </w:p>
    <w:p w14:paraId="07A0A273" w14:textId="77777777" w:rsidR="006565DF" w:rsidRDefault="006565DF" w:rsidP="006565DF">
      <w:pPr>
        <w:pStyle w:val="NormalWeb"/>
        <w:spacing w:before="0" w:beforeAutospacing="0" w:after="0" w:afterAutospacing="0"/>
        <w:rPr>
          <w:rFonts w:ascii="Calibri" w:hAnsi="Calibri" w:cs="Calibri"/>
          <w:sz w:val="22"/>
          <w:szCs w:val="22"/>
          <w:lang w:val="en-US"/>
        </w:rPr>
      </w:pPr>
    </w:p>
    <w:p w14:paraId="3884BA45" w14:textId="77777777" w:rsidR="006565DF" w:rsidRDefault="006565DF" w:rsidP="006565DF">
      <w:pPr>
        <w:pStyle w:val="NormalWeb"/>
        <w:spacing w:before="0" w:beforeAutospacing="0" w:after="0" w:afterAutospacing="0"/>
        <w:rPr>
          <w:rFonts w:ascii="Calibri" w:hAnsi="Calibri" w:cs="Calibri"/>
          <w:sz w:val="22"/>
          <w:szCs w:val="22"/>
          <w:lang w:val="en-US"/>
        </w:rPr>
      </w:pPr>
    </w:p>
    <w:p w14:paraId="56EAAE26" w14:textId="77777777" w:rsidR="006565DF" w:rsidRDefault="006565DF" w:rsidP="006565DF">
      <w:pPr>
        <w:pStyle w:val="NormalWeb"/>
        <w:spacing w:before="0" w:beforeAutospacing="0" w:after="0" w:afterAutospacing="0"/>
        <w:rPr>
          <w:rFonts w:ascii="Calibri" w:hAnsi="Calibri" w:cs="Calibri"/>
          <w:sz w:val="22"/>
          <w:szCs w:val="22"/>
          <w:lang w:val="en-US"/>
        </w:rPr>
      </w:pPr>
    </w:p>
    <w:p w14:paraId="0427D3C8" w14:textId="77777777" w:rsidR="006565DF" w:rsidRDefault="006565DF" w:rsidP="006565DF">
      <w:pPr>
        <w:pStyle w:val="NormalWeb"/>
        <w:spacing w:before="0" w:beforeAutospacing="0" w:after="0" w:afterAutospacing="0"/>
        <w:rPr>
          <w:rFonts w:ascii="Calibri" w:hAnsi="Calibri" w:cs="Calibri"/>
          <w:sz w:val="22"/>
          <w:szCs w:val="22"/>
          <w:lang w:val="en-US"/>
        </w:rPr>
      </w:pPr>
    </w:p>
    <w:p w14:paraId="06F44952" w14:textId="77777777" w:rsidR="006565DF" w:rsidRDefault="006565DF" w:rsidP="006565DF">
      <w:pPr>
        <w:pStyle w:val="NormalWeb"/>
        <w:spacing w:before="0" w:beforeAutospacing="0" w:after="0" w:afterAutospacing="0"/>
        <w:rPr>
          <w:rFonts w:ascii="Calibri" w:hAnsi="Calibri" w:cs="Calibri"/>
          <w:sz w:val="22"/>
          <w:szCs w:val="22"/>
          <w:lang w:val="en-US"/>
        </w:rPr>
      </w:pPr>
    </w:p>
    <w:p w14:paraId="64AD81F7" w14:textId="77777777" w:rsidR="006565DF" w:rsidRDefault="006565DF" w:rsidP="006565DF">
      <w:pPr>
        <w:pStyle w:val="NormalWeb"/>
        <w:spacing w:before="0" w:beforeAutospacing="0" w:after="0" w:afterAutospacing="0"/>
        <w:rPr>
          <w:rFonts w:ascii="Calibri" w:hAnsi="Calibri" w:cs="Calibri"/>
          <w:sz w:val="22"/>
          <w:szCs w:val="22"/>
          <w:lang w:val="en-US"/>
        </w:rPr>
      </w:pPr>
    </w:p>
    <w:p w14:paraId="6F5FBCE4" w14:textId="77777777" w:rsidR="006565DF" w:rsidRDefault="006565DF" w:rsidP="006565DF">
      <w:pPr>
        <w:pStyle w:val="NormalWeb"/>
        <w:spacing w:before="0" w:beforeAutospacing="0" w:after="0" w:afterAutospacing="0"/>
        <w:rPr>
          <w:rFonts w:ascii="Calibri" w:hAnsi="Calibri" w:cs="Calibri"/>
          <w:sz w:val="22"/>
          <w:szCs w:val="22"/>
          <w:lang w:val="en-US"/>
        </w:rPr>
      </w:pPr>
    </w:p>
    <w:p w14:paraId="46DE60B4" w14:textId="77777777" w:rsidR="006565DF" w:rsidRDefault="006565DF" w:rsidP="006565DF">
      <w:pPr>
        <w:pStyle w:val="NormalWeb"/>
        <w:spacing w:before="0" w:beforeAutospacing="0" w:after="0" w:afterAutospacing="0"/>
        <w:rPr>
          <w:rFonts w:ascii="Calibri" w:hAnsi="Calibri" w:cs="Calibri"/>
          <w:sz w:val="22"/>
          <w:szCs w:val="22"/>
          <w:lang w:val="en-US"/>
        </w:rPr>
      </w:pPr>
    </w:p>
    <w:p w14:paraId="5C30A631" w14:textId="77777777" w:rsidR="006565DF" w:rsidRDefault="006565DF" w:rsidP="006565DF">
      <w:pPr>
        <w:pStyle w:val="NormalWeb"/>
        <w:spacing w:before="0" w:beforeAutospacing="0" w:after="0" w:afterAutospacing="0"/>
        <w:rPr>
          <w:rFonts w:ascii="Calibri" w:hAnsi="Calibri" w:cs="Calibri"/>
          <w:sz w:val="22"/>
          <w:szCs w:val="22"/>
          <w:lang w:val="en-US"/>
        </w:rPr>
      </w:pPr>
    </w:p>
    <w:p w14:paraId="5164869B" w14:textId="77777777" w:rsidR="006565DF" w:rsidRDefault="006565DF" w:rsidP="006565DF">
      <w:pPr>
        <w:pStyle w:val="NormalWeb"/>
        <w:spacing w:before="0" w:beforeAutospacing="0" w:after="0" w:afterAutospacing="0"/>
        <w:rPr>
          <w:rFonts w:ascii="Calibri" w:hAnsi="Calibri" w:cs="Calibri"/>
          <w:sz w:val="22"/>
          <w:szCs w:val="22"/>
          <w:lang w:val="en-US"/>
        </w:rPr>
      </w:pPr>
    </w:p>
    <w:p w14:paraId="188CDC3A" w14:textId="77777777" w:rsidR="006565DF" w:rsidRDefault="006565DF" w:rsidP="006565DF">
      <w:pPr>
        <w:pStyle w:val="NormalWeb"/>
        <w:spacing w:before="0" w:beforeAutospacing="0" w:after="0" w:afterAutospacing="0"/>
        <w:rPr>
          <w:rFonts w:ascii="Calibri" w:hAnsi="Calibri" w:cs="Calibri"/>
          <w:sz w:val="22"/>
          <w:szCs w:val="22"/>
          <w:lang w:val="en-US"/>
        </w:rPr>
      </w:pPr>
    </w:p>
    <w:p w14:paraId="6EE95078" w14:textId="77777777" w:rsidR="006565DF" w:rsidRDefault="006565DF" w:rsidP="006565DF">
      <w:pPr>
        <w:pStyle w:val="NormalWeb"/>
        <w:spacing w:before="0" w:beforeAutospacing="0" w:after="0" w:afterAutospacing="0"/>
        <w:rPr>
          <w:rFonts w:ascii="Calibri" w:hAnsi="Calibri" w:cs="Calibri"/>
          <w:sz w:val="22"/>
          <w:szCs w:val="22"/>
          <w:lang w:val="en-US"/>
        </w:rPr>
      </w:pPr>
    </w:p>
    <w:p w14:paraId="07C0FCAA" w14:textId="77777777" w:rsidR="006565DF" w:rsidRDefault="006565DF" w:rsidP="006565DF">
      <w:pPr>
        <w:pStyle w:val="NormalWeb"/>
        <w:spacing w:before="0" w:beforeAutospacing="0" w:after="0" w:afterAutospacing="0"/>
        <w:rPr>
          <w:rFonts w:ascii="Calibri" w:hAnsi="Calibri" w:cs="Calibri"/>
          <w:sz w:val="22"/>
          <w:szCs w:val="22"/>
          <w:lang w:val="en-US"/>
        </w:rPr>
      </w:pPr>
    </w:p>
    <w:p w14:paraId="11A9BCFC" w14:textId="77777777" w:rsidR="006565DF" w:rsidRDefault="006565DF" w:rsidP="006565DF">
      <w:pPr>
        <w:pStyle w:val="NormalWeb"/>
        <w:spacing w:before="0" w:beforeAutospacing="0" w:after="0" w:afterAutospacing="0"/>
        <w:rPr>
          <w:rFonts w:ascii="Calibri" w:hAnsi="Calibri" w:cs="Calibri"/>
          <w:sz w:val="22"/>
          <w:szCs w:val="22"/>
          <w:lang w:val="en-US"/>
        </w:rPr>
      </w:pPr>
    </w:p>
    <w:p w14:paraId="37C3BE01" w14:textId="77777777" w:rsidR="006565DF" w:rsidRDefault="006565DF" w:rsidP="006565DF">
      <w:pPr>
        <w:pStyle w:val="NormalWeb"/>
        <w:spacing w:before="0" w:beforeAutospacing="0" w:after="0" w:afterAutospacing="0"/>
        <w:rPr>
          <w:rFonts w:ascii="Calibri" w:hAnsi="Calibri" w:cs="Calibri"/>
          <w:sz w:val="22"/>
          <w:szCs w:val="22"/>
          <w:lang w:val="en-US"/>
        </w:rPr>
      </w:pPr>
    </w:p>
    <w:p w14:paraId="58A65D40" w14:textId="77777777" w:rsidR="006565DF" w:rsidRPr="004D1882" w:rsidRDefault="006565DF" w:rsidP="006565DF">
      <w:pPr>
        <w:pStyle w:val="Heading2"/>
      </w:pPr>
      <w:bookmarkStart w:id="9" w:name="_Toc69909849"/>
      <w:r w:rsidRPr="004D1882">
        <w:t>Demonstration</w:t>
      </w:r>
      <w:bookmarkEnd w:id="9"/>
    </w:p>
    <w:p w14:paraId="01545285"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So let's get on with a demonstration. The first thing to do is start the program, on first start a Workspace must be set and this can be any folder with any name in any location. The Workspace stores all sessions settings and bear in mind that multiple workspaces can exist. </w:t>
      </w:r>
    </w:p>
    <w:p w14:paraId="1AEE6BDF"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7ACFC4A" w14:textId="77777777" w:rsidR="006565DF" w:rsidRPr="00367D0B" w:rsidRDefault="006565DF" w:rsidP="006565DF">
      <w:pPr>
        <w:pStyle w:val="Caption"/>
        <w:keepNext/>
        <w:rPr>
          <w:i w:val="0"/>
          <w:iCs w:val="0"/>
        </w:rPr>
      </w:pPr>
      <w:r w:rsidRPr="00367D0B">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14</w:t>
      </w:r>
      <w:r>
        <w:rPr>
          <w:i w:val="0"/>
          <w:iCs w:val="0"/>
        </w:rPr>
        <w:fldChar w:fldCharType="end"/>
      </w:r>
      <w:r w:rsidRPr="00367D0B">
        <w:rPr>
          <w:i w:val="0"/>
          <w:iCs w:val="0"/>
        </w:rPr>
        <w:t>: Setting a Workspace</w:t>
      </w:r>
    </w:p>
    <w:p w14:paraId="525783A7" w14:textId="77777777" w:rsidR="006565DF" w:rsidRDefault="006565DF" w:rsidP="006565DF">
      <w:pPr>
        <w:pStyle w:val="NormalWeb"/>
        <w:spacing w:before="0" w:beforeAutospacing="0" w:after="0" w:afterAutospacing="0"/>
        <w:rPr>
          <w:rFonts w:ascii="Calibri" w:hAnsi="Calibri" w:cs="Calibri"/>
          <w:sz w:val="22"/>
          <w:szCs w:val="22"/>
          <w:lang w:val="en-US"/>
        </w:rPr>
      </w:pPr>
      <w:r>
        <w:rPr>
          <w:noProof/>
        </w:rPr>
        <w:drawing>
          <wp:inline distT="0" distB="0" distL="0" distR="0" wp14:anchorId="479601E8" wp14:editId="60D3EAA3">
            <wp:extent cx="4147127" cy="1878325"/>
            <wp:effectExtent l="0" t="0" r="6350" b="8255"/>
            <wp:docPr id="19" name="Picture 19"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 error&#10;&#10;Description automatically generated"/>
                    <pic:cNvPicPr/>
                  </pic:nvPicPr>
                  <pic:blipFill>
                    <a:blip r:embed="rId18"/>
                    <a:stretch>
                      <a:fillRect/>
                    </a:stretch>
                  </pic:blipFill>
                  <pic:spPr>
                    <a:xfrm>
                      <a:off x="0" y="0"/>
                      <a:ext cx="4167053" cy="1887350"/>
                    </a:xfrm>
                    <a:prstGeom prst="rect">
                      <a:avLst/>
                    </a:prstGeom>
                  </pic:spPr>
                </pic:pic>
              </a:graphicData>
            </a:graphic>
          </wp:inline>
        </w:drawing>
      </w:r>
    </w:p>
    <w:p w14:paraId="02627AE2" w14:textId="77777777" w:rsidR="006565DF" w:rsidRDefault="006565DF" w:rsidP="006565DF">
      <w:pPr>
        <w:pStyle w:val="NormalWeb"/>
        <w:spacing w:before="0" w:beforeAutospacing="0" w:after="0" w:afterAutospacing="0"/>
        <w:rPr>
          <w:rFonts w:ascii="Calibri" w:hAnsi="Calibri" w:cs="Calibri"/>
          <w:sz w:val="22"/>
          <w:szCs w:val="22"/>
          <w:lang w:val="en-US"/>
        </w:rPr>
      </w:pPr>
    </w:p>
    <w:p w14:paraId="1710E215" w14:textId="77777777" w:rsidR="006565DF" w:rsidRDefault="006565DF" w:rsidP="006565DF">
      <w:pPr>
        <w:pStyle w:val="NormalWeb"/>
        <w:spacing w:before="0" w:beforeAutospacing="0" w:after="0" w:afterAutospacing="0"/>
        <w:rPr>
          <w:rFonts w:ascii="Calibri" w:hAnsi="Calibri" w:cs="Calibri"/>
          <w:sz w:val="22"/>
          <w:szCs w:val="22"/>
          <w:lang w:val="en-US"/>
        </w:rPr>
      </w:pPr>
    </w:p>
    <w:p w14:paraId="7DBDF906"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When setting the Workspace always point to a known and accessible location, here the Workspace is set to a folder called </w:t>
      </w:r>
      <w:r>
        <w:rPr>
          <w:rFonts w:ascii="Calibri" w:hAnsi="Calibri" w:cs="Calibri"/>
          <w:i/>
          <w:iCs/>
          <w:sz w:val="22"/>
          <w:szCs w:val="22"/>
          <w:lang w:val="en-US"/>
        </w:rPr>
        <w:t xml:space="preserve">workbenchworkspace </w:t>
      </w:r>
      <w:r>
        <w:rPr>
          <w:rFonts w:ascii="Calibri" w:hAnsi="Calibri" w:cs="Calibri"/>
          <w:sz w:val="22"/>
          <w:szCs w:val="22"/>
          <w:lang w:val="en-US"/>
        </w:rPr>
        <w:t xml:space="preserve"> in a folder called </w:t>
      </w:r>
      <w:r>
        <w:rPr>
          <w:rFonts w:ascii="Calibri" w:hAnsi="Calibri" w:cs="Calibri"/>
          <w:i/>
          <w:iCs/>
          <w:sz w:val="22"/>
          <w:szCs w:val="22"/>
          <w:lang w:val="en-US"/>
        </w:rPr>
        <w:t>ALTAIR</w:t>
      </w:r>
      <w:r w:rsidRPr="005920FC">
        <w:rPr>
          <w:rFonts w:ascii="Calibri" w:hAnsi="Calibri" w:cs="Calibri"/>
          <w:i/>
          <w:iCs/>
          <w:sz w:val="22"/>
          <w:szCs w:val="22"/>
          <w:lang w:val="en-US"/>
        </w:rPr>
        <w:t xml:space="preserve"> eLearning</w:t>
      </w:r>
      <w:r>
        <w:rPr>
          <w:rFonts w:ascii="Calibri" w:hAnsi="Calibri" w:cs="Calibri"/>
          <w:sz w:val="22"/>
          <w:szCs w:val="22"/>
          <w:lang w:val="en-US"/>
        </w:rPr>
        <w:t xml:space="preserve"> in the local </w:t>
      </w:r>
      <w:r w:rsidRPr="005920FC">
        <w:rPr>
          <w:rFonts w:ascii="Calibri" w:hAnsi="Calibri" w:cs="Calibri"/>
          <w:i/>
          <w:iCs/>
          <w:sz w:val="22"/>
          <w:szCs w:val="22"/>
          <w:lang w:val="en-US"/>
        </w:rPr>
        <w:t>c\:drive</w:t>
      </w:r>
      <w:r>
        <w:rPr>
          <w:rFonts w:ascii="Calibri" w:hAnsi="Calibri" w:cs="Calibri"/>
          <w:i/>
          <w:iCs/>
          <w:sz w:val="22"/>
          <w:szCs w:val="22"/>
          <w:lang w:val="en-US"/>
        </w:rPr>
        <w:t xml:space="preserve">. </w:t>
      </w:r>
      <w:r>
        <w:rPr>
          <w:rFonts w:ascii="Calibri" w:hAnsi="Calibri" w:cs="Calibri"/>
          <w:sz w:val="22"/>
          <w:szCs w:val="22"/>
          <w:lang w:val="en-US"/>
        </w:rPr>
        <w:t> The program opens at the welcome screen which is split into three sections.</w:t>
      </w:r>
    </w:p>
    <w:p w14:paraId="7C075143"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  </w:t>
      </w:r>
    </w:p>
    <w:p w14:paraId="3FC581BC" w14:textId="77777777" w:rsidR="006565DF" w:rsidRPr="009F5EA3" w:rsidRDefault="006565DF" w:rsidP="006565DF">
      <w:pPr>
        <w:pStyle w:val="Caption"/>
        <w:keepNext/>
        <w:rPr>
          <w:i w:val="0"/>
          <w:iCs w:val="0"/>
        </w:rPr>
      </w:pPr>
      <w:r w:rsidRPr="009F5EA3">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15</w:t>
      </w:r>
      <w:r>
        <w:rPr>
          <w:i w:val="0"/>
          <w:iCs w:val="0"/>
        </w:rPr>
        <w:fldChar w:fldCharType="end"/>
      </w:r>
      <w:r w:rsidRPr="009F5EA3">
        <w:rPr>
          <w:i w:val="0"/>
          <w:iCs w:val="0"/>
        </w:rPr>
        <w:t>: Welcome</w:t>
      </w:r>
    </w:p>
    <w:p w14:paraId="170ECFA8"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noProof/>
          <w:sz w:val="22"/>
          <w:szCs w:val="22"/>
          <w:lang w:val="en-US"/>
        </w:rPr>
        <w:drawing>
          <wp:inline distT="0" distB="0" distL="0" distR="0" wp14:anchorId="3CDD4DDA" wp14:editId="1100677C">
            <wp:extent cx="5943600" cy="3948430"/>
            <wp:effectExtent l="0" t="0" r="0" b="0"/>
            <wp:docPr id="311" name="Picture 3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Text&#10;&#10;Description automatically generated"/>
                    <pic:cNvPicPr/>
                  </pic:nvPicPr>
                  <pic:blipFill>
                    <a:blip r:embed="rId19"/>
                    <a:stretch>
                      <a:fillRect/>
                    </a:stretch>
                  </pic:blipFill>
                  <pic:spPr>
                    <a:xfrm>
                      <a:off x="0" y="0"/>
                      <a:ext cx="5943600" cy="3948430"/>
                    </a:xfrm>
                    <a:prstGeom prst="rect">
                      <a:avLst/>
                    </a:prstGeom>
                  </pic:spPr>
                </pic:pic>
              </a:graphicData>
            </a:graphic>
          </wp:inline>
        </w:drawing>
      </w:r>
    </w:p>
    <w:p w14:paraId="2E412903"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Help options are available from the menu bar including links to an Overview, Tutorials and What’s New. </w:t>
      </w:r>
    </w:p>
    <w:p w14:paraId="14CF2EC9"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The steps to return to the welcome screen via help menu option are relayed in the central section along with Information on how to switch between perspectives with quick launch links to open either the SAS Language perspective or the Workflow perspective.</w:t>
      </w:r>
    </w:p>
    <w:p w14:paraId="6B428E90"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3641755"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Rather than choose one of the options to launch either the SAS Language or Workflow perspective, the Welcome screen is closed, and the SAS Language perspective is visible.</w:t>
      </w:r>
    </w:p>
    <w:p w14:paraId="61DFFCCE" w14:textId="77777777" w:rsidR="006565DF" w:rsidRDefault="006565DF" w:rsidP="006565DF">
      <w:pPr>
        <w:pStyle w:val="NormalWeb"/>
        <w:spacing w:before="0" w:beforeAutospacing="0" w:after="0" w:afterAutospacing="0"/>
        <w:rPr>
          <w:rFonts w:ascii="Calibri" w:hAnsi="Calibri" w:cs="Calibri"/>
          <w:sz w:val="22"/>
          <w:szCs w:val="22"/>
          <w:lang w:val="en-US"/>
        </w:rPr>
      </w:pPr>
    </w:p>
    <w:p w14:paraId="68F25E73" w14:textId="77777777" w:rsidR="006565DF" w:rsidRPr="008C49C7" w:rsidRDefault="006565DF" w:rsidP="006565DF">
      <w:pPr>
        <w:pStyle w:val="Caption"/>
        <w:keepNext/>
        <w:rPr>
          <w:i w:val="0"/>
          <w:iCs w:val="0"/>
        </w:rPr>
      </w:pPr>
      <w:r w:rsidRPr="008C49C7">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16</w:t>
      </w:r>
      <w:r>
        <w:rPr>
          <w:i w:val="0"/>
          <w:iCs w:val="0"/>
        </w:rPr>
        <w:fldChar w:fldCharType="end"/>
      </w:r>
      <w:r w:rsidRPr="008C49C7">
        <w:rPr>
          <w:i w:val="0"/>
          <w:iCs w:val="0"/>
        </w:rPr>
        <w:t>: SAS Language perspective</w:t>
      </w:r>
    </w:p>
    <w:p w14:paraId="351E4608" w14:textId="77777777" w:rsidR="006565DF" w:rsidRDefault="006565DF" w:rsidP="006565DF">
      <w:pPr>
        <w:pStyle w:val="NormalWeb"/>
        <w:spacing w:before="0" w:beforeAutospacing="0" w:after="0" w:afterAutospacing="0"/>
        <w:rPr>
          <w:rFonts w:ascii="Calibri" w:hAnsi="Calibri" w:cs="Calibri"/>
          <w:sz w:val="22"/>
          <w:szCs w:val="22"/>
          <w:lang w:val="en-US"/>
        </w:rPr>
      </w:pPr>
      <w:r>
        <w:rPr>
          <w:noProof/>
        </w:rPr>
        <w:drawing>
          <wp:inline distT="0" distB="0" distL="0" distR="0" wp14:anchorId="578EB7DE" wp14:editId="1930A5DA">
            <wp:extent cx="5014924" cy="336203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5962" cy="3382844"/>
                    </a:xfrm>
                    <a:prstGeom prst="rect">
                      <a:avLst/>
                    </a:prstGeom>
                  </pic:spPr>
                </pic:pic>
              </a:graphicData>
            </a:graphic>
          </wp:inline>
        </w:drawing>
      </w:r>
    </w:p>
    <w:p w14:paraId="65717C18" w14:textId="77777777" w:rsidR="006565DF" w:rsidRPr="00365661" w:rsidRDefault="006565DF" w:rsidP="006565DF">
      <w:pPr>
        <w:pStyle w:val="NormalWeb"/>
        <w:spacing w:before="0" w:beforeAutospacing="0" w:after="0" w:afterAutospacing="0"/>
        <w:rPr>
          <w:rFonts w:ascii="Calibri" w:hAnsi="Calibri" w:cs="Calibri"/>
          <w:sz w:val="36"/>
          <w:szCs w:val="36"/>
          <w:lang w:val="en-US"/>
        </w:rPr>
      </w:pPr>
    </w:p>
    <w:p w14:paraId="4DB280BB"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As has been stated the Workbench comprises two perspectives, the SAS Language perspective and the Workflow perspective. Each perspective comprises a set of views that can be moved, docked, closed and configured to suit needs. </w:t>
      </w:r>
    </w:p>
    <w:p w14:paraId="540161DF" w14:textId="77777777" w:rsidR="006565DF" w:rsidRDefault="006565DF" w:rsidP="006565DF">
      <w:pPr>
        <w:pStyle w:val="NormalWeb"/>
        <w:spacing w:before="0" w:beforeAutospacing="0" w:after="0" w:afterAutospacing="0"/>
        <w:rPr>
          <w:rFonts w:ascii="Calibri" w:hAnsi="Calibri" w:cs="Calibri"/>
          <w:sz w:val="22"/>
          <w:szCs w:val="22"/>
          <w:lang w:val="en-US"/>
        </w:rPr>
      </w:pPr>
    </w:p>
    <w:p w14:paraId="54147CFB"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The menu system and some views such as the Project Explorer, File Explorer, Database Explorer and Properties view are visible by default across both perspectives.</w:t>
      </w:r>
    </w:p>
    <w:p w14:paraId="310B8246"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Some views are perspective specific. For example, the Link Explorer , the outline and</w:t>
      </w:r>
    </w:p>
    <w:p w14:paraId="21919026"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Results explorer views are specific to the SAS Language perspective. Although they can be open in the Workflow perspective, are redundant to it.</w:t>
      </w:r>
    </w:p>
    <w:p w14:paraId="6853B7AD"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6EBA58B0"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menu system provides familiar options accessible across perspectives and the taskbar provides shortcuts for commonly used menu options, hover for tool tip.  </w:t>
      </w:r>
    </w:p>
    <w:p w14:paraId="7DE946E7" w14:textId="77777777" w:rsidR="006565DF" w:rsidRDefault="006565DF" w:rsidP="006565DF">
      <w:pPr>
        <w:pStyle w:val="NormalWeb"/>
        <w:spacing w:before="0" w:beforeAutospacing="0" w:after="0" w:afterAutospacing="0"/>
        <w:rPr>
          <w:rFonts w:ascii="Calibri" w:hAnsi="Calibri" w:cs="Calibri"/>
          <w:sz w:val="22"/>
          <w:szCs w:val="22"/>
          <w:lang w:val="en-US"/>
        </w:rPr>
      </w:pPr>
    </w:p>
    <w:p w14:paraId="79520C91" w14:textId="77777777" w:rsidR="006565DF" w:rsidRPr="00532F4A" w:rsidRDefault="006565DF" w:rsidP="006565DF">
      <w:pPr>
        <w:pStyle w:val="Caption"/>
        <w:keepNext/>
        <w:rPr>
          <w:i w:val="0"/>
          <w:iCs w:val="0"/>
        </w:rPr>
      </w:pPr>
      <w:r w:rsidRPr="00532F4A">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17</w:t>
      </w:r>
      <w:r>
        <w:rPr>
          <w:i w:val="0"/>
          <w:iCs w:val="0"/>
        </w:rPr>
        <w:fldChar w:fldCharType="end"/>
      </w:r>
      <w:r w:rsidRPr="00532F4A">
        <w:rPr>
          <w:i w:val="0"/>
          <w:iCs w:val="0"/>
        </w:rPr>
        <w:t>: File menu options</w:t>
      </w:r>
    </w:p>
    <w:p w14:paraId="5BB9123B" w14:textId="77777777" w:rsidR="006565DF" w:rsidRDefault="006565DF" w:rsidP="006565DF">
      <w:pPr>
        <w:pStyle w:val="NormalWeb"/>
        <w:spacing w:before="0" w:beforeAutospacing="0" w:after="0" w:afterAutospacing="0"/>
        <w:rPr>
          <w:rFonts w:ascii="Calibri" w:hAnsi="Calibri" w:cs="Calibri"/>
          <w:sz w:val="22"/>
          <w:szCs w:val="22"/>
          <w:lang w:val="en-US"/>
        </w:rPr>
      </w:pPr>
      <w:r>
        <w:rPr>
          <w:noProof/>
        </w:rPr>
        <w:drawing>
          <wp:inline distT="0" distB="0" distL="0" distR="0" wp14:anchorId="7A576CBD" wp14:editId="06F398FB">
            <wp:extent cx="4820764" cy="318654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7595" cy="3197671"/>
                    </a:xfrm>
                    <a:prstGeom prst="rect">
                      <a:avLst/>
                    </a:prstGeom>
                  </pic:spPr>
                </pic:pic>
              </a:graphicData>
            </a:graphic>
          </wp:inline>
        </w:drawing>
      </w:r>
    </w:p>
    <w:p w14:paraId="65FD4F80" w14:textId="77777777" w:rsidR="006565DF" w:rsidRDefault="006565DF" w:rsidP="006565DF">
      <w:pPr>
        <w:pStyle w:val="NormalWeb"/>
        <w:spacing w:before="0" w:beforeAutospacing="0" w:after="0" w:afterAutospacing="0"/>
        <w:rPr>
          <w:rFonts w:ascii="Calibri" w:hAnsi="Calibri" w:cs="Calibri"/>
          <w:sz w:val="22"/>
          <w:szCs w:val="22"/>
          <w:lang w:val="en-US"/>
        </w:rPr>
      </w:pPr>
    </w:p>
    <w:p w14:paraId="41DFDB2F" w14:textId="77777777" w:rsidR="006565DF" w:rsidRDefault="006565DF" w:rsidP="006565DF">
      <w:pPr>
        <w:pStyle w:val="NormalWeb"/>
        <w:spacing w:before="0" w:beforeAutospacing="0" w:after="0" w:afterAutospacing="0"/>
        <w:rPr>
          <w:rFonts w:ascii="Calibri" w:hAnsi="Calibri" w:cs="Calibri"/>
          <w:sz w:val="22"/>
          <w:szCs w:val="22"/>
          <w:lang w:val="en-US"/>
        </w:rPr>
      </w:pPr>
      <w:r w:rsidRPr="0072523A">
        <w:rPr>
          <w:rFonts w:ascii="Calibri" w:hAnsi="Calibri" w:cs="Calibri"/>
          <w:b/>
          <w:bCs/>
          <w:sz w:val="22"/>
          <w:szCs w:val="22"/>
          <w:lang w:val="en-US"/>
        </w:rPr>
        <w:t>The File menu</w:t>
      </w:r>
      <w:r>
        <w:rPr>
          <w:rFonts w:ascii="Calibri" w:hAnsi="Calibri" w:cs="Calibri"/>
          <w:sz w:val="22"/>
          <w:szCs w:val="22"/>
          <w:lang w:val="en-US"/>
        </w:rPr>
        <w:t xml:space="preserve"> provides options to create new projects, programs, Workflows, folders, files and libraries or open already existing ones. </w:t>
      </w:r>
    </w:p>
    <w:p w14:paraId="43E87350" w14:textId="77777777" w:rsidR="006565DF" w:rsidRDefault="006565DF" w:rsidP="006565DF">
      <w:pPr>
        <w:pStyle w:val="NormalWeb"/>
        <w:spacing w:before="0" w:beforeAutospacing="0" w:after="0" w:afterAutospacing="0"/>
        <w:rPr>
          <w:rFonts w:ascii="Calibri" w:hAnsi="Calibri" w:cs="Calibri"/>
          <w:sz w:val="22"/>
          <w:szCs w:val="22"/>
          <w:lang w:val="en-US"/>
        </w:rPr>
      </w:pPr>
    </w:p>
    <w:p w14:paraId="479CAAB7"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Notice also the option to Switch Workspace to either a previously existing one or a new one via Other… </w:t>
      </w:r>
    </w:p>
    <w:p w14:paraId="604E0279" w14:textId="77777777" w:rsidR="006565DF" w:rsidRDefault="006565DF" w:rsidP="006565DF">
      <w:pPr>
        <w:pStyle w:val="NormalWeb"/>
        <w:spacing w:before="0" w:beforeAutospacing="0" w:after="0" w:afterAutospacing="0"/>
        <w:rPr>
          <w:rFonts w:ascii="Calibri" w:hAnsi="Calibri" w:cs="Calibri"/>
          <w:sz w:val="22"/>
          <w:szCs w:val="22"/>
          <w:lang w:val="en-US"/>
        </w:rPr>
      </w:pPr>
    </w:p>
    <w:p w14:paraId="2BC1CD8D" w14:textId="77777777" w:rsidR="006565DF" w:rsidRDefault="006565DF" w:rsidP="006565DF">
      <w:pPr>
        <w:pStyle w:val="NormalWeb"/>
        <w:spacing w:before="0" w:beforeAutospacing="0" w:after="0" w:afterAutospacing="0"/>
        <w:rPr>
          <w:rFonts w:ascii="Calibri" w:hAnsi="Calibri" w:cs="Calibri"/>
          <w:sz w:val="22"/>
          <w:szCs w:val="22"/>
          <w:lang w:val="en-US"/>
        </w:rPr>
      </w:pPr>
      <w:r w:rsidRPr="0072523A">
        <w:rPr>
          <w:rFonts w:ascii="Calibri" w:hAnsi="Calibri" w:cs="Calibri"/>
          <w:b/>
          <w:bCs/>
          <w:sz w:val="22"/>
          <w:szCs w:val="22"/>
          <w:lang w:val="en-US"/>
        </w:rPr>
        <w:t>The Edit menu</w:t>
      </w:r>
      <w:r>
        <w:rPr>
          <w:rFonts w:ascii="Calibri" w:hAnsi="Calibri" w:cs="Calibri"/>
          <w:sz w:val="22"/>
          <w:szCs w:val="22"/>
          <w:lang w:val="en-US"/>
        </w:rPr>
        <w:t xml:space="preserve"> in general contains generic edit options. </w:t>
      </w:r>
    </w:p>
    <w:p w14:paraId="44F75BC9" w14:textId="77777777" w:rsidR="006565DF" w:rsidRDefault="006565DF" w:rsidP="006565DF">
      <w:pPr>
        <w:pStyle w:val="NormalWeb"/>
        <w:spacing w:before="0" w:beforeAutospacing="0" w:after="0" w:afterAutospacing="0"/>
        <w:rPr>
          <w:rFonts w:ascii="Calibri" w:hAnsi="Calibri" w:cs="Calibri"/>
          <w:sz w:val="22"/>
          <w:szCs w:val="22"/>
          <w:lang w:val="en-US"/>
        </w:rPr>
      </w:pPr>
      <w:r w:rsidRPr="0072523A">
        <w:rPr>
          <w:rFonts w:ascii="Calibri" w:hAnsi="Calibri" w:cs="Calibri"/>
          <w:b/>
          <w:bCs/>
          <w:sz w:val="22"/>
          <w:szCs w:val="22"/>
          <w:lang w:val="en-US"/>
        </w:rPr>
        <w:t>The Navigate, and Search menus</w:t>
      </w:r>
      <w:r>
        <w:rPr>
          <w:rFonts w:ascii="Calibri" w:hAnsi="Calibri" w:cs="Calibri"/>
          <w:sz w:val="22"/>
          <w:szCs w:val="22"/>
          <w:lang w:val="en-US"/>
        </w:rPr>
        <w:t xml:space="preserve"> provide the facility to locate </w:t>
      </w:r>
      <w:r w:rsidRPr="006B64CD">
        <w:rPr>
          <w:rFonts w:ascii="Calibri" w:hAnsi="Calibri" w:cs="Calibri"/>
          <w:sz w:val="22"/>
          <w:szCs w:val="22"/>
          <w:lang w:val="en-US"/>
        </w:rPr>
        <w:t>and</w:t>
      </w:r>
      <w:r>
        <w:rPr>
          <w:rFonts w:ascii="Calibri" w:hAnsi="Calibri" w:cs="Calibri"/>
          <w:sz w:val="22"/>
          <w:szCs w:val="22"/>
          <w:lang w:val="en-US"/>
        </w:rPr>
        <w:t xml:space="preserve"> </w:t>
      </w:r>
      <w:r w:rsidRPr="002A780F">
        <w:rPr>
          <w:rFonts w:ascii="Calibri" w:hAnsi="Calibri" w:cs="Calibri"/>
          <w:sz w:val="22"/>
          <w:szCs w:val="22"/>
          <w:lang w:val="en-US"/>
        </w:rPr>
        <w:t>navigate</w:t>
      </w:r>
      <w:r w:rsidRPr="002A780F">
        <w:rPr>
          <w:rFonts w:ascii="Calibri" w:hAnsi="Calibri" w:cs="Calibri"/>
          <w:sz w:val="22"/>
          <w:szCs w:val="22"/>
          <w:shd w:val="clear" w:color="auto" w:fill="FFFF66"/>
          <w:lang w:val="en-US"/>
        </w:rPr>
        <w:t xml:space="preserve"> </w:t>
      </w:r>
      <w:r w:rsidRPr="002A780F">
        <w:rPr>
          <w:rFonts w:ascii="Calibri" w:hAnsi="Calibri" w:cs="Calibri"/>
          <w:sz w:val="22"/>
          <w:szCs w:val="22"/>
          <w:lang w:val="en-US"/>
        </w:rPr>
        <w:t>resources</w:t>
      </w:r>
      <w:r>
        <w:rPr>
          <w:rFonts w:ascii="Calibri" w:hAnsi="Calibri" w:cs="Calibri"/>
          <w:sz w:val="22"/>
          <w:szCs w:val="22"/>
          <w:lang w:val="en-US"/>
        </w:rPr>
        <w:t xml:space="preserve"> and other artifacts displayed in the Workbench. </w:t>
      </w:r>
    </w:p>
    <w:p w14:paraId="60890562"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3A078DE" w14:textId="77777777" w:rsidR="006565DF" w:rsidRDefault="006565DF" w:rsidP="006565DF">
      <w:pPr>
        <w:pStyle w:val="NormalWeb"/>
        <w:spacing w:before="0" w:beforeAutospacing="0" w:after="0" w:afterAutospacing="0"/>
        <w:rPr>
          <w:rFonts w:ascii="Calibri" w:hAnsi="Calibri" w:cs="Calibri"/>
          <w:sz w:val="22"/>
          <w:szCs w:val="22"/>
          <w:lang w:val="en-US"/>
        </w:rPr>
      </w:pPr>
      <w:r w:rsidRPr="0072523A">
        <w:rPr>
          <w:rFonts w:ascii="Calibri" w:hAnsi="Calibri" w:cs="Calibri"/>
          <w:b/>
          <w:bCs/>
          <w:sz w:val="22"/>
          <w:szCs w:val="22"/>
          <w:lang w:val="en-US"/>
        </w:rPr>
        <w:t>The Project menu</w:t>
      </w:r>
      <w:r>
        <w:rPr>
          <w:rFonts w:ascii="Calibri" w:hAnsi="Calibri" w:cs="Calibri"/>
          <w:sz w:val="22"/>
          <w:szCs w:val="22"/>
          <w:lang w:val="en-US"/>
        </w:rPr>
        <w:t xml:space="preserve"> provides project options including access to selected project properties. </w:t>
      </w:r>
    </w:p>
    <w:p w14:paraId="3E497E37" w14:textId="77777777" w:rsidR="006565DF" w:rsidRDefault="006565DF" w:rsidP="006565DF">
      <w:pPr>
        <w:pStyle w:val="NormalWeb"/>
        <w:spacing w:before="0" w:beforeAutospacing="0" w:after="0" w:afterAutospacing="0"/>
        <w:rPr>
          <w:rFonts w:ascii="Calibri" w:hAnsi="Calibri" w:cs="Calibri"/>
          <w:sz w:val="22"/>
          <w:szCs w:val="22"/>
          <w:lang w:val="en-US"/>
        </w:rPr>
      </w:pPr>
      <w:r w:rsidRPr="00A753ED">
        <w:rPr>
          <w:rFonts w:ascii="Calibri" w:hAnsi="Calibri" w:cs="Calibri"/>
          <w:b/>
          <w:bCs/>
          <w:sz w:val="22"/>
          <w:szCs w:val="22"/>
          <w:lang w:val="en-US"/>
        </w:rPr>
        <w:t>The Run</w:t>
      </w:r>
      <w:r>
        <w:rPr>
          <w:rFonts w:ascii="Calibri" w:hAnsi="Calibri" w:cs="Calibri"/>
          <w:sz w:val="22"/>
          <w:szCs w:val="22"/>
          <w:lang w:val="en-US"/>
        </w:rPr>
        <w:t xml:space="preserve"> menu enables configuration of third-party tools that can integrate with the Eclipse environment. </w:t>
      </w:r>
    </w:p>
    <w:p w14:paraId="247BEC35" w14:textId="77777777" w:rsidR="006565DF" w:rsidRDefault="006565DF" w:rsidP="006565DF">
      <w:pPr>
        <w:pStyle w:val="NormalWeb"/>
        <w:spacing w:before="0" w:beforeAutospacing="0" w:after="0" w:afterAutospacing="0"/>
        <w:rPr>
          <w:rFonts w:ascii="Calibri" w:hAnsi="Calibri" w:cs="Calibri"/>
          <w:sz w:val="22"/>
          <w:szCs w:val="22"/>
          <w:lang w:val="en-US"/>
        </w:rPr>
      </w:pPr>
    </w:p>
    <w:p w14:paraId="41217A21" w14:textId="77777777" w:rsidR="006565DF" w:rsidRDefault="006565DF" w:rsidP="006565DF">
      <w:pPr>
        <w:pStyle w:val="NormalWeb"/>
        <w:spacing w:before="0" w:beforeAutospacing="0" w:after="0" w:afterAutospacing="0"/>
        <w:rPr>
          <w:rFonts w:ascii="Calibri" w:hAnsi="Calibri" w:cs="Calibri"/>
          <w:sz w:val="22"/>
          <w:szCs w:val="22"/>
          <w:lang w:val="en-US"/>
        </w:rPr>
      </w:pPr>
      <w:r w:rsidRPr="00A753ED">
        <w:rPr>
          <w:rFonts w:ascii="Calibri" w:hAnsi="Calibri" w:cs="Calibri"/>
          <w:b/>
          <w:bCs/>
          <w:sz w:val="22"/>
          <w:szCs w:val="22"/>
          <w:lang w:val="en-US"/>
        </w:rPr>
        <w:t xml:space="preserve">The </w:t>
      </w:r>
      <w:r>
        <w:rPr>
          <w:rFonts w:ascii="Calibri" w:hAnsi="Calibri" w:cs="Calibri"/>
          <w:b/>
          <w:bCs/>
          <w:sz w:val="22"/>
          <w:szCs w:val="22"/>
          <w:lang w:val="en-US"/>
        </w:rPr>
        <w:t>ALTAIR</w:t>
      </w:r>
      <w:r w:rsidRPr="00A753ED">
        <w:rPr>
          <w:rFonts w:ascii="Calibri" w:hAnsi="Calibri" w:cs="Calibri"/>
          <w:b/>
          <w:bCs/>
          <w:sz w:val="22"/>
          <w:szCs w:val="22"/>
          <w:lang w:val="en-US"/>
        </w:rPr>
        <w:t xml:space="preserve"> menu </w:t>
      </w:r>
      <w:r>
        <w:rPr>
          <w:rFonts w:ascii="Calibri" w:hAnsi="Calibri" w:cs="Calibri"/>
          <w:sz w:val="22"/>
          <w:szCs w:val="22"/>
          <w:lang w:val="en-US"/>
        </w:rPr>
        <w:t>provides the ability to login to Altair SmartWorks Analytics Hub; a web-based facility which includes user and data access governance with program deployment capabilities.</w:t>
      </w:r>
      <w:r w:rsidRPr="004117D4">
        <w:rPr>
          <w:rFonts w:ascii="Calibri" w:hAnsi="Calibri" w:cs="Calibri"/>
          <w:sz w:val="22"/>
          <w:szCs w:val="22"/>
          <w:lang w:val="en-US"/>
        </w:rPr>
        <w:t xml:space="preserve"> </w:t>
      </w:r>
      <w:r>
        <w:rPr>
          <w:rFonts w:ascii="Calibri" w:hAnsi="Calibri" w:cs="Calibri"/>
          <w:sz w:val="22"/>
          <w:szCs w:val="22"/>
          <w:lang w:val="en-US"/>
        </w:rPr>
        <w:t>This menu also includes run, log and server and link options.</w:t>
      </w:r>
    </w:p>
    <w:p w14:paraId="3C572BC4" w14:textId="77777777" w:rsidR="006565DF" w:rsidRDefault="006565DF" w:rsidP="006565DF">
      <w:pPr>
        <w:pStyle w:val="NormalWeb"/>
        <w:spacing w:before="0" w:beforeAutospacing="0" w:after="0" w:afterAutospacing="0"/>
        <w:rPr>
          <w:rFonts w:ascii="Calibri" w:hAnsi="Calibri" w:cs="Calibri"/>
          <w:sz w:val="22"/>
          <w:szCs w:val="22"/>
          <w:lang w:val="en-US"/>
        </w:rPr>
      </w:pPr>
    </w:p>
    <w:p w14:paraId="7736C7A1" w14:textId="77777777" w:rsidR="006565DF" w:rsidRPr="00E4221E" w:rsidRDefault="006565DF" w:rsidP="006565DF">
      <w:pPr>
        <w:pStyle w:val="Caption"/>
        <w:keepNext/>
        <w:rPr>
          <w:i w:val="0"/>
          <w:iCs w:val="0"/>
        </w:rPr>
      </w:pPr>
      <w:r w:rsidRPr="00E4221E">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18</w:t>
      </w:r>
      <w:r>
        <w:rPr>
          <w:i w:val="0"/>
          <w:iCs w:val="0"/>
        </w:rPr>
        <w:fldChar w:fldCharType="end"/>
      </w:r>
      <w:r w:rsidRPr="00E4221E">
        <w:rPr>
          <w:i w:val="0"/>
          <w:iCs w:val="0"/>
        </w:rPr>
        <w:t xml:space="preserve">: </w:t>
      </w:r>
      <w:r>
        <w:rPr>
          <w:i w:val="0"/>
          <w:iCs w:val="0"/>
        </w:rPr>
        <w:t>ALTAIR</w:t>
      </w:r>
      <w:r w:rsidRPr="00E4221E">
        <w:rPr>
          <w:i w:val="0"/>
          <w:iCs w:val="0"/>
        </w:rPr>
        <w:t xml:space="preserve"> menu</w:t>
      </w:r>
    </w:p>
    <w:p w14:paraId="0B956BFE" w14:textId="77777777" w:rsidR="006565DF" w:rsidRDefault="006565DF" w:rsidP="006565DF">
      <w:pPr>
        <w:pStyle w:val="NormalWeb"/>
        <w:spacing w:before="0" w:beforeAutospacing="0" w:after="0" w:afterAutospacing="0"/>
        <w:rPr>
          <w:rFonts w:ascii="Calibri" w:hAnsi="Calibri" w:cs="Calibri"/>
          <w:sz w:val="22"/>
          <w:szCs w:val="22"/>
          <w:lang w:val="en-US"/>
        </w:rPr>
      </w:pPr>
    </w:p>
    <w:p w14:paraId="7E5CB687" w14:textId="77777777" w:rsidR="006565DF" w:rsidRDefault="006565DF" w:rsidP="006565DF">
      <w:pPr>
        <w:pStyle w:val="NormalWeb"/>
        <w:spacing w:before="0" w:beforeAutospacing="0" w:after="0" w:afterAutospacing="0"/>
        <w:rPr>
          <w:rFonts w:ascii="Calibri" w:hAnsi="Calibri" w:cs="Calibri"/>
          <w:sz w:val="22"/>
          <w:szCs w:val="22"/>
          <w:lang w:val="en-US"/>
        </w:rPr>
      </w:pPr>
    </w:p>
    <w:p w14:paraId="45D34F48" w14:textId="77777777" w:rsidR="006565DF" w:rsidRDefault="006565DF" w:rsidP="006565DF">
      <w:pPr>
        <w:pStyle w:val="NormalWeb"/>
        <w:spacing w:before="0" w:beforeAutospacing="0" w:after="0" w:afterAutospacing="0"/>
        <w:rPr>
          <w:rFonts w:ascii="Calibri" w:hAnsi="Calibri" w:cs="Calibri"/>
          <w:sz w:val="22"/>
          <w:szCs w:val="22"/>
          <w:lang w:val="en-US"/>
        </w:rPr>
      </w:pPr>
      <w:r w:rsidRPr="0072523A">
        <w:rPr>
          <w:rFonts w:ascii="Calibri" w:hAnsi="Calibri" w:cs="Calibri"/>
          <w:b/>
          <w:bCs/>
          <w:sz w:val="22"/>
          <w:szCs w:val="22"/>
          <w:lang w:val="en-US"/>
        </w:rPr>
        <w:t>The window menu</w:t>
      </w:r>
      <w:r>
        <w:rPr>
          <w:rFonts w:ascii="Calibri" w:hAnsi="Calibri" w:cs="Calibri"/>
          <w:sz w:val="22"/>
          <w:szCs w:val="22"/>
          <w:lang w:val="en-US"/>
        </w:rPr>
        <w:t xml:space="preserve"> provides options to split the screen, show views and switch perspectives as well as providing access to system Preferences, more on this later.</w:t>
      </w:r>
    </w:p>
    <w:p w14:paraId="569548E8" w14:textId="77777777" w:rsidR="006565DF" w:rsidRDefault="006565DF" w:rsidP="006565DF">
      <w:pPr>
        <w:pStyle w:val="NormalWeb"/>
        <w:spacing w:before="0" w:beforeAutospacing="0" w:after="0" w:afterAutospacing="0"/>
        <w:rPr>
          <w:rFonts w:ascii="Calibri" w:hAnsi="Calibri" w:cs="Calibri"/>
          <w:sz w:val="22"/>
          <w:szCs w:val="22"/>
          <w:lang w:val="en-US"/>
        </w:rPr>
      </w:pPr>
    </w:p>
    <w:p w14:paraId="381ADE9F" w14:textId="77777777" w:rsidR="006565DF" w:rsidRPr="006B64CD" w:rsidRDefault="006565DF" w:rsidP="006565DF">
      <w:pPr>
        <w:pStyle w:val="Caption"/>
        <w:keepNext/>
        <w:rPr>
          <w:i w:val="0"/>
          <w:iCs w:val="0"/>
        </w:rPr>
      </w:pPr>
      <w:r w:rsidRPr="006B64CD">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19</w:t>
      </w:r>
      <w:r>
        <w:rPr>
          <w:i w:val="0"/>
          <w:iCs w:val="0"/>
        </w:rPr>
        <w:fldChar w:fldCharType="end"/>
      </w:r>
      <w:r w:rsidRPr="006B64CD">
        <w:rPr>
          <w:i w:val="0"/>
          <w:iCs w:val="0"/>
        </w:rPr>
        <w:t>: Window menu</w:t>
      </w:r>
    </w:p>
    <w:p w14:paraId="79DB5AA4" w14:textId="77777777" w:rsidR="006565DF" w:rsidRDefault="006565DF" w:rsidP="006565DF">
      <w:pPr>
        <w:pStyle w:val="NormalWeb"/>
        <w:spacing w:before="0" w:beforeAutospacing="0" w:after="0" w:afterAutospacing="0"/>
        <w:rPr>
          <w:rFonts w:ascii="Calibri" w:hAnsi="Calibri" w:cs="Calibri"/>
          <w:sz w:val="22"/>
          <w:szCs w:val="22"/>
          <w:lang w:val="en-US"/>
        </w:rPr>
      </w:pPr>
    </w:p>
    <w:p w14:paraId="6F314075" w14:textId="77777777" w:rsidR="006565DF" w:rsidRDefault="006565DF" w:rsidP="006565DF">
      <w:pPr>
        <w:pStyle w:val="NormalWeb"/>
        <w:spacing w:before="0" w:beforeAutospacing="0" w:after="0" w:afterAutospacing="0"/>
        <w:rPr>
          <w:rFonts w:ascii="Calibri" w:hAnsi="Calibri" w:cs="Calibri"/>
          <w:sz w:val="22"/>
          <w:szCs w:val="22"/>
          <w:lang w:val="en-US"/>
        </w:rPr>
      </w:pPr>
    </w:p>
    <w:p w14:paraId="4F82C482" w14:textId="77777777" w:rsidR="006565DF" w:rsidRDefault="006565DF" w:rsidP="006565DF">
      <w:pPr>
        <w:rPr>
          <w:lang w:val="en-US"/>
        </w:rPr>
      </w:pPr>
    </w:p>
    <w:p w14:paraId="66FB908B" w14:textId="77777777" w:rsidR="006565DF" w:rsidRPr="00C05FE6" w:rsidRDefault="006565DF" w:rsidP="006565DF">
      <w:pPr>
        <w:pStyle w:val="Heading2"/>
      </w:pPr>
      <w:bookmarkStart w:id="10" w:name="_Toc69909851"/>
      <w:r w:rsidRPr="00C05FE6">
        <w:t>Coding in the SAS Language perspective</w:t>
      </w:r>
      <w:bookmarkEnd w:id="10"/>
    </w:p>
    <w:p w14:paraId="5BE52080"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To begin coding a new program file must be added. To add a new program: the project folder is right-clicked and New &gt; Program selected. A name is assigned, here </w:t>
      </w:r>
      <w:r w:rsidRPr="006641BF">
        <w:rPr>
          <w:rFonts w:ascii="Calibri" w:hAnsi="Calibri" w:cs="Calibri"/>
          <w:i/>
          <w:iCs/>
          <w:sz w:val="22"/>
          <w:szCs w:val="22"/>
          <w:lang w:val="en-US"/>
        </w:rPr>
        <w:t>intro</w:t>
      </w:r>
      <w:r>
        <w:rPr>
          <w:rFonts w:ascii="Calibri" w:hAnsi="Calibri" w:cs="Calibri"/>
          <w:i/>
          <w:iCs/>
          <w:sz w:val="22"/>
          <w:szCs w:val="22"/>
          <w:lang w:val="en-US"/>
        </w:rPr>
        <w:t>Altair</w:t>
      </w:r>
      <w:r w:rsidRPr="006641BF">
        <w:rPr>
          <w:rFonts w:ascii="Calibri" w:hAnsi="Calibri" w:cs="Calibri"/>
          <w:i/>
          <w:iCs/>
          <w:sz w:val="22"/>
          <w:szCs w:val="22"/>
          <w:lang w:val="en-US"/>
        </w:rPr>
        <w:t>.sas</w:t>
      </w:r>
      <w:r>
        <w:rPr>
          <w:rFonts w:ascii="Calibri" w:hAnsi="Calibri" w:cs="Calibri"/>
          <w:i/>
          <w:iCs/>
          <w:sz w:val="22"/>
          <w:szCs w:val="22"/>
          <w:lang w:val="en-US"/>
        </w:rPr>
        <w:t xml:space="preserve">. </w:t>
      </w:r>
      <w:r>
        <w:rPr>
          <w:rFonts w:ascii="Calibri" w:hAnsi="Calibri" w:cs="Calibri"/>
          <w:sz w:val="22"/>
          <w:szCs w:val="22"/>
          <w:lang w:val="en-US"/>
        </w:rPr>
        <w:t>Finish is clicked and the file appears in the project folder and opens in the code view.</w:t>
      </w:r>
    </w:p>
    <w:p w14:paraId="001CBFF2"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69FC5A8A" w14:textId="77777777" w:rsidR="006565DF" w:rsidRDefault="006565DF" w:rsidP="006565DF">
      <w:pPr>
        <w:pStyle w:val="Caption"/>
        <w:keepNext/>
      </w:pPr>
      <w:r>
        <w:t xml:space="preserve">Figure </w:t>
      </w:r>
      <w:r>
        <w:fldChar w:fldCharType="begin"/>
      </w:r>
      <w:r>
        <w:instrText xml:space="preserve"> SEQ Figure \* ARABIC </w:instrText>
      </w:r>
      <w:r>
        <w:fldChar w:fldCharType="separate"/>
      </w:r>
      <w:r>
        <w:rPr>
          <w:noProof/>
        </w:rPr>
        <w:t>24</w:t>
      </w:r>
      <w:r>
        <w:fldChar w:fldCharType="end"/>
      </w:r>
      <w:r>
        <w:t>:New program creation</w:t>
      </w:r>
    </w:p>
    <w:p w14:paraId="112A3FBF" w14:textId="77777777" w:rsidR="006565DF" w:rsidRDefault="006565DF" w:rsidP="006565DF">
      <w:pPr>
        <w:pStyle w:val="NormalWeb"/>
        <w:spacing w:before="0" w:beforeAutospacing="0" w:after="0" w:afterAutospacing="0"/>
        <w:rPr>
          <w:rFonts w:ascii="Calibri" w:hAnsi="Calibri" w:cs="Calibri"/>
          <w:sz w:val="22"/>
          <w:szCs w:val="22"/>
          <w:lang w:val="en-US"/>
        </w:rPr>
      </w:pPr>
      <w:r>
        <w:rPr>
          <w:noProof/>
        </w:rPr>
        <w:drawing>
          <wp:inline distT="0" distB="0" distL="0" distR="0" wp14:anchorId="47BFEE5D" wp14:editId="29283343">
            <wp:extent cx="5411973" cy="362822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7404" cy="3638565"/>
                    </a:xfrm>
                    <a:prstGeom prst="rect">
                      <a:avLst/>
                    </a:prstGeom>
                  </pic:spPr>
                </pic:pic>
              </a:graphicData>
            </a:graphic>
          </wp:inline>
        </w:drawing>
      </w:r>
    </w:p>
    <w:p w14:paraId="1CDC3B8F" w14:textId="77777777" w:rsidR="006565DF" w:rsidRDefault="006565DF" w:rsidP="006565DF">
      <w:pPr>
        <w:pStyle w:val="NormalWeb"/>
        <w:spacing w:before="0" w:beforeAutospacing="0" w:after="0" w:afterAutospacing="0"/>
        <w:rPr>
          <w:rFonts w:ascii="Calibri" w:hAnsi="Calibri" w:cs="Calibri"/>
          <w:sz w:val="22"/>
          <w:szCs w:val="22"/>
          <w:lang w:val="en-US"/>
        </w:rPr>
      </w:pPr>
    </w:p>
    <w:p w14:paraId="47E5A721"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Code can be manually entered and run using this view but here some code will be copied from a file located using the File Explorer view. </w:t>
      </w:r>
    </w:p>
    <w:p w14:paraId="50497015" w14:textId="77777777" w:rsidR="006565DF" w:rsidRDefault="006565DF" w:rsidP="006565DF">
      <w:pPr>
        <w:pStyle w:val="NormalWeb"/>
        <w:spacing w:before="0" w:beforeAutospacing="0" w:after="0" w:afterAutospacing="0"/>
        <w:rPr>
          <w:rFonts w:ascii="Calibri" w:hAnsi="Calibri" w:cs="Calibri"/>
          <w:color w:val="FF0000"/>
          <w:sz w:val="22"/>
          <w:szCs w:val="22"/>
          <w:lang w:val="en-US"/>
        </w:rPr>
      </w:pPr>
    </w:p>
    <w:p w14:paraId="2C5DC054" w14:textId="77777777" w:rsidR="006565DF" w:rsidRDefault="006565DF" w:rsidP="006565DF">
      <w:pPr>
        <w:pStyle w:val="NormalWeb"/>
        <w:spacing w:before="0" w:beforeAutospacing="0" w:after="0" w:afterAutospacing="0"/>
        <w:rPr>
          <w:rFonts w:ascii="Calibri" w:hAnsi="Calibri" w:cs="Calibri"/>
          <w:color w:val="FF0000"/>
          <w:sz w:val="22"/>
          <w:szCs w:val="22"/>
          <w:lang w:val="en-US"/>
        </w:rPr>
      </w:pPr>
      <w:r>
        <w:rPr>
          <w:rFonts w:ascii="Calibri" w:hAnsi="Calibri" w:cs="Calibri"/>
          <w:sz w:val="22"/>
          <w:szCs w:val="22"/>
          <w:lang w:val="en-US"/>
        </w:rPr>
        <w:t xml:space="preserve">The File Explorer can be used to navigate a file system and select and open files. For example, clicking a known file format opens the file in a new pane, selecting a proprietary file format, for example, a Microsoft Excel file will open in Microsoft Excel. </w:t>
      </w:r>
    </w:p>
    <w:p w14:paraId="23A8232B" w14:textId="77777777" w:rsidR="006565DF" w:rsidRPr="003B1014" w:rsidRDefault="006565DF" w:rsidP="006565DF">
      <w:pPr>
        <w:pStyle w:val="NormalWeb"/>
        <w:spacing w:before="0" w:beforeAutospacing="0" w:after="0" w:afterAutospacing="0"/>
        <w:rPr>
          <w:rFonts w:ascii="Calibri" w:hAnsi="Calibri" w:cs="Calibri"/>
          <w:color w:val="FF0000"/>
          <w:sz w:val="22"/>
          <w:szCs w:val="22"/>
          <w:lang w:val="en-US"/>
        </w:rPr>
      </w:pPr>
    </w:p>
    <w:p w14:paraId="0459FB7F"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Here a code file </w:t>
      </w:r>
      <w:r w:rsidRPr="0031336E">
        <w:rPr>
          <w:rFonts w:ascii="Calibri" w:hAnsi="Calibri" w:cs="Calibri"/>
          <w:i/>
          <w:iCs/>
          <w:sz w:val="22"/>
          <w:szCs w:val="22"/>
          <w:lang w:val="en-US"/>
        </w:rPr>
        <w:t>test.sas</w:t>
      </w:r>
      <w:r>
        <w:rPr>
          <w:rFonts w:ascii="Calibri" w:hAnsi="Calibri" w:cs="Calibri"/>
          <w:sz w:val="22"/>
          <w:szCs w:val="22"/>
          <w:lang w:val="en-US"/>
        </w:rPr>
        <w:t>, located in the eLearning data folder is selected and opened, the code file could be saved to the project folder, but here the code is copied and pasted to the file created earlier. All other files are closed.</w:t>
      </w:r>
    </w:p>
    <w:p w14:paraId="0B11E692"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8C721B1" w14:textId="77777777" w:rsidR="006565DF" w:rsidRPr="0072566E" w:rsidRDefault="006565DF" w:rsidP="006565DF">
      <w:pPr>
        <w:pStyle w:val="Caption"/>
        <w:keepNext/>
        <w:rPr>
          <w:i w:val="0"/>
          <w:iCs w:val="0"/>
        </w:rPr>
      </w:pPr>
      <w:r w:rsidRPr="0072566E">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25</w:t>
      </w:r>
      <w:r>
        <w:rPr>
          <w:i w:val="0"/>
          <w:iCs w:val="0"/>
        </w:rPr>
        <w:fldChar w:fldCharType="end"/>
      </w:r>
      <w:r w:rsidRPr="0072566E">
        <w:rPr>
          <w:i w:val="0"/>
          <w:iCs w:val="0"/>
        </w:rPr>
        <w:t xml:space="preserve">: Code pasted from </w:t>
      </w:r>
      <w:r w:rsidRPr="00FC5204">
        <w:t>test.sas</w:t>
      </w:r>
    </w:p>
    <w:p w14:paraId="1A64550D" w14:textId="77777777" w:rsidR="006565DF" w:rsidRDefault="006565DF" w:rsidP="006565DF">
      <w:pPr>
        <w:pStyle w:val="NormalWeb"/>
        <w:spacing w:before="0" w:beforeAutospacing="0" w:after="0" w:afterAutospacing="0"/>
        <w:rPr>
          <w:rFonts w:ascii="Calibri" w:hAnsi="Calibri" w:cs="Calibri"/>
          <w:sz w:val="22"/>
          <w:szCs w:val="22"/>
          <w:lang w:val="en-US"/>
        </w:rPr>
      </w:pPr>
      <w:r>
        <w:rPr>
          <w:noProof/>
        </w:rPr>
        <w:drawing>
          <wp:inline distT="0" distB="0" distL="0" distR="0" wp14:anchorId="06436424" wp14:editId="6265618A">
            <wp:extent cx="5347854" cy="3585233"/>
            <wp:effectExtent l="0" t="0" r="571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8480" cy="3592357"/>
                    </a:xfrm>
                    <a:prstGeom prst="rect">
                      <a:avLst/>
                    </a:prstGeom>
                  </pic:spPr>
                </pic:pic>
              </a:graphicData>
            </a:graphic>
          </wp:inline>
        </w:drawing>
      </w:r>
    </w:p>
    <w:p w14:paraId="161F8DB8" w14:textId="77777777" w:rsidR="006565DF" w:rsidRDefault="006565DF" w:rsidP="006565DF">
      <w:pPr>
        <w:pStyle w:val="NormalWeb"/>
        <w:spacing w:before="0" w:beforeAutospacing="0" w:after="0" w:afterAutospacing="0"/>
        <w:rPr>
          <w:rFonts w:ascii="Calibri" w:hAnsi="Calibri" w:cs="Calibri"/>
          <w:sz w:val="22"/>
          <w:szCs w:val="22"/>
          <w:lang w:val="en-US"/>
        </w:rPr>
      </w:pPr>
    </w:p>
    <w:p w14:paraId="538C95F2" w14:textId="77777777" w:rsidR="006565DF" w:rsidRDefault="006565DF" w:rsidP="006565DF">
      <w:pPr>
        <w:pStyle w:val="NormalWeb"/>
        <w:spacing w:before="0" w:beforeAutospacing="0" w:after="0" w:afterAutospacing="0"/>
        <w:rPr>
          <w:rFonts w:ascii="Calibri" w:hAnsi="Calibri" w:cs="Calibri"/>
          <w:sz w:val="22"/>
          <w:szCs w:val="22"/>
          <w:lang w:val="en-US"/>
        </w:rPr>
      </w:pPr>
    </w:p>
    <w:p w14:paraId="53615767"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code reads the file </w:t>
      </w:r>
      <w:r w:rsidRPr="0072566E">
        <w:rPr>
          <w:rFonts w:ascii="Calibri" w:hAnsi="Calibri" w:cs="Calibri"/>
          <w:i/>
          <w:iCs/>
          <w:sz w:val="22"/>
          <w:szCs w:val="22"/>
          <w:lang w:val="en-US"/>
        </w:rPr>
        <w:t>response.xlsx</w:t>
      </w:r>
      <w:r>
        <w:rPr>
          <w:rFonts w:ascii="Calibri" w:hAnsi="Calibri" w:cs="Calibri"/>
          <w:sz w:val="22"/>
          <w:szCs w:val="22"/>
          <w:lang w:val="en-US"/>
        </w:rPr>
        <w:t xml:space="preserve"> from the eLearning data directory and runs some analysis on its contents. In order to run a program written in the language of SAS, Altair Analytics Workbench requires a connection to an ALTAIR server.  </w:t>
      </w:r>
    </w:p>
    <w:p w14:paraId="5862F93C" w14:textId="77777777" w:rsidR="006565DF" w:rsidRDefault="006565DF" w:rsidP="006565DF">
      <w:pPr>
        <w:pStyle w:val="NormalWeb"/>
        <w:spacing w:before="0" w:beforeAutospacing="0" w:after="0" w:afterAutospacing="0"/>
        <w:rPr>
          <w:rFonts w:ascii="Calibri" w:hAnsi="Calibri" w:cs="Calibri"/>
          <w:sz w:val="22"/>
          <w:szCs w:val="22"/>
          <w:lang w:val="en-US"/>
        </w:rPr>
      </w:pPr>
    </w:p>
    <w:p w14:paraId="6800656F"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The term server here is used to refer to a server process. The process may be running on the local workstation machine - a local host connection, or on an installation of ALTAIR on a remote machine - a remote host connection.</w:t>
      </w:r>
    </w:p>
    <w:p w14:paraId="72405014"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284CF9AA"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Servers running under the local connection are termed local servers and servers running under a remote connection are termed remote servers.</w:t>
      </w:r>
    </w:p>
    <w:p w14:paraId="2C12C5E7"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673EEBE8"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With a full workstation installation of ALTAIR there will be a single host connection called Local and a server called Local Server.  This server will be started by default when Altair Analytics Workbench is started. </w:t>
      </w:r>
    </w:p>
    <w:p w14:paraId="73ED1DF0"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6AA26749" w14:textId="77777777" w:rsidR="006565DF" w:rsidRDefault="006565DF" w:rsidP="006565DF">
      <w:pPr>
        <w:pStyle w:val="Caption"/>
        <w:keepNext/>
      </w:pPr>
      <w:r>
        <w:lastRenderedPageBreak/>
        <w:t xml:space="preserve">Figure </w:t>
      </w:r>
      <w:r>
        <w:fldChar w:fldCharType="begin"/>
      </w:r>
      <w:r>
        <w:instrText xml:space="preserve"> SEQ Figure \* ARABIC </w:instrText>
      </w:r>
      <w:r>
        <w:fldChar w:fldCharType="separate"/>
      </w:r>
      <w:r>
        <w:rPr>
          <w:noProof/>
        </w:rPr>
        <w:t>26</w:t>
      </w:r>
      <w:r>
        <w:fldChar w:fldCharType="end"/>
      </w:r>
      <w:r>
        <w:t>: Local Server</w:t>
      </w:r>
    </w:p>
    <w:p w14:paraId="73615952" w14:textId="77777777" w:rsidR="006565DF" w:rsidRDefault="006565DF" w:rsidP="006565DF">
      <w:pPr>
        <w:pStyle w:val="NormalWeb"/>
        <w:spacing w:before="0" w:beforeAutospacing="0" w:after="0" w:afterAutospacing="0"/>
        <w:rPr>
          <w:rFonts w:ascii="Calibri" w:hAnsi="Calibri" w:cs="Calibri"/>
          <w:sz w:val="22"/>
          <w:szCs w:val="22"/>
          <w:lang w:val="en-US"/>
        </w:rPr>
      </w:pPr>
      <w:r>
        <w:rPr>
          <w:noProof/>
        </w:rPr>
        <w:drawing>
          <wp:inline distT="0" distB="0" distL="0" distR="0" wp14:anchorId="665BC844" wp14:editId="6A1ED070">
            <wp:extent cx="5616558" cy="2006600"/>
            <wp:effectExtent l="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2315" cy="2022947"/>
                    </a:xfrm>
                    <a:prstGeom prst="rect">
                      <a:avLst/>
                    </a:prstGeom>
                  </pic:spPr>
                </pic:pic>
              </a:graphicData>
            </a:graphic>
          </wp:inline>
        </w:drawing>
      </w:r>
    </w:p>
    <w:p w14:paraId="78AC9E04" w14:textId="77777777" w:rsidR="006565DF" w:rsidRDefault="006565DF" w:rsidP="006565DF">
      <w:pPr>
        <w:pStyle w:val="NormalWeb"/>
        <w:spacing w:before="0" w:beforeAutospacing="0" w:after="0" w:afterAutospacing="0"/>
        <w:rPr>
          <w:rFonts w:ascii="Calibri" w:hAnsi="Calibri" w:cs="Calibri"/>
          <w:sz w:val="22"/>
          <w:szCs w:val="22"/>
          <w:lang w:val="en-US"/>
        </w:rPr>
      </w:pPr>
    </w:p>
    <w:p w14:paraId="1136E9C8" w14:textId="77777777" w:rsidR="006565DF" w:rsidRDefault="006565DF" w:rsidP="006565DF">
      <w:pPr>
        <w:pStyle w:val="NormalWeb"/>
        <w:spacing w:before="0" w:beforeAutospacing="0" w:after="0" w:afterAutospacing="0"/>
        <w:rPr>
          <w:rFonts w:ascii="Calibri" w:hAnsi="Calibri" w:cs="Calibri"/>
          <w:sz w:val="22"/>
          <w:szCs w:val="22"/>
          <w:lang w:val="en-US"/>
        </w:rPr>
      </w:pPr>
    </w:p>
    <w:p w14:paraId="02B3478C"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Additional local servers can be configured by right-clicking Local from within the Link Explorer view and choosing the option New ALTAIR Server, this will create a new local connection.</w:t>
      </w:r>
      <w:r>
        <w:rPr>
          <w:rFonts w:ascii="Calibri" w:hAnsi="Calibri" w:cs="Calibri"/>
          <w:color w:val="FF0000"/>
          <w:sz w:val="22"/>
          <w:szCs w:val="22"/>
          <w:lang w:val="en-US"/>
        </w:rPr>
        <w:t xml:space="preserve"> </w:t>
      </w:r>
    </w:p>
    <w:p w14:paraId="32CC6794"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66AE6891" w14:textId="77777777" w:rsidR="006565DF" w:rsidRPr="00036596" w:rsidRDefault="006565DF" w:rsidP="006565DF">
      <w:pPr>
        <w:pStyle w:val="NormalWeb"/>
        <w:spacing w:before="0" w:beforeAutospacing="0" w:after="0" w:afterAutospacing="0"/>
        <w:rPr>
          <w:rFonts w:ascii="Calibri" w:hAnsi="Calibri" w:cs="Calibri"/>
          <w:b/>
          <w:bCs/>
          <w:color w:val="FF0000"/>
          <w:sz w:val="22"/>
          <w:szCs w:val="22"/>
          <w:lang w:val="en-US"/>
        </w:rPr>
      </w:pPr>
      <w:r>
        <w:rPr>
          <w:rFonts w:ascii="Calibri" w:hAnsi="Calibri" w:cs="Calibri"/>
          <w:sz w:val="22"/>
          <w:szCs w:val="22"/>
          <w:lang w:val="en-US"/>
        </w:rPr>
        <w:t>A remote server connection, which is used to configure a thin client to a server, can be added from the ALTAIR menu by selecting Link and then New Remote Host connection. Server details will need to be supplied to create the connection.</w:t>
      </w:r>
    </w:p>
    <w:p w14:paraId="4BEE5E50" w14:textId="77777777" w:rsidR="006565DF" w:rsidRDefault="006565DF" w:rsidP="006565DF">
      <w:pPr>
        <w:pStyle w:val="NormalWeb"/>
        <w:spacing w:before="0" w:beforeAutospacing="0" w:after="0" w:afterAutospacing="0"/>
        <w:rPr>
          <w:rFonts w:ascii="Calibri" w:hAnsi="Calibri" w:cs="Calibri"/>
          <w:sz w:val="22"/>
          <w:szCs w:val="22"/>
          <w:lang w:val="en-US"/>
        </w:rPr>
      </w:pPr>
    </w:p>
    <w:p w14:paraId="12A50286"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F5E91E4" w14:textId="77777777" w:rsidR="006565DF" w:rsidRPr="005F23CB" w:rsidRDefault="006565DF" w:rsidP="006565DF">
      <w:pPr>
        <w:pStyle w:val="Caption"/>
        <w:keepNext/>
        <w:rPr>
          <w:i w:val="0"/>
          <w:iCs w:val="0"/>
        </w:rPr>
      </w:pPr>
      <w:r w:rsidRPr="005F23CB">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27</w:t>
      </w:r>
      <w:r>
        <w:rPr>
          <w:i w:val="0"/>
          <w:iCs w:val="0"/>
        </w:rPr>
        <w:fldChar w:fldCharType="end"/>
      </w:r>
      <w:r w:rsidRPr="005F23CB">
        <w:rPr>
          <w:i w:val="0"/>
          <w:iCs w:val="0"/>
        </w:rPr>
        <w:t>: New Remote Host Connection...</w:t>
      </w:r>
    </w:p>
    <w:p w14:paraId="4A0FAF0B" w14:textId="77777777" w:rsidR="006565DF" w:rsidRDefault="006565DF" w:rsidP="006565DF">
      <w:pPr>
        <w:pStyle w:val="NormalWeb"/>
        <w:spacing w:before="0" w:beforeAutospacing="0" w:after="0" w:afterAutospacing="0"/>
        <w:rPr>
          <w:rFonts w:ascii="Calibri" w:hAnsi="Calibri" w:cs="Calibri"/>
          <w:sz w:val="22"/>
          <w:szCs w:val="22"/>
          <w:lang w:val="en-US"/>
        </w:rPr>
      </w:pPr>
      <w:r>
        <w:rPr>
          <w:noProof/>
        </w:rPr>
        <w:drawing>
          <wp:inline distT="0" distB="0" distL="0" distR="0" wp14:anchorId="3B2F3C91" wp14:editId="1E336563">
            <wp:extent cx="5804717" cy="2349796"/>
            <wp:effectExtent l="0" t="0" r="571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8122" cy="2379511"/>
                    </a:xfrm>
                    <a:prstGeom prst="rect">
                      <a:avLst/>
                    </a:prstGeom>
                    <a:noFill/>
                    <a:ln>
                      <a:noFill/>
                    </a:ln>
                  </pic:spPr>
                </pic:pic>
              </a:graphicData>
            </a:graphic>
          </wp:inline>
        </w:drawing>
      </w:r>
    </w:p>
    <w:p w14:paraId="56BB2351" w14:textId="77777777" w:rsidR="006565DF" w:rsidRDefault="006565DF" w:rsidP="006565DF">
      <w:pPr>
        <w:pStyle w:val="NormalWeb"/>
        <w:spacing w:before="0" w:beforeAutospacing="0" w:after="0" w:afterAutospacing="0"/>
        <w:rPr>
          <w:rFonts w:ascii="Calibri" w:hAnsi="Calibri" w:cs="Calibri"/>
          <w:sz w:val="22"/>
          <w:szCs w:val="22"/>
          <w:lang w:val="en-US"/>
        </w:rPr>
      </w:pPr>
    </w:p>
    <w:p w14:paraId="6446D0F6" w14:textId="77777777" w:rsidR="006565DF" w:rsidRDefault="006565DF" w:rsidP="006565DF">
      <w:pPr>
        <w:pStyle w:val="NormalWeb"/>
        <w:spacing w:before="0" w:beforeAutospacing="0" w:after="0" w:afterAutospacing="0"/>
        <w:rPr>
          <w:rFonts w:ascii="Calibri" w:hAnsi="Calibri" w:cs="Calibri"/>
          <w:sz w:val="22"/>
          <w:szCs w:val="22"/>
          <w:lang w:val="en-US"/>
        </w:rPr>
      </w:pPr>
    </w:p>
    <w:p w14:paraId="0BCB54D9"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Regardless of whether a local or remote connection is evident, the Workbench functionality, look and feel remain the same. </w:t>
      </w:r>
    </w:p>
    <w:p w14:paraId="1282B664"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3B9BDE97"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Link Explorer tab displays all hosts and servers connected to those hosts. Here this is only one - on the local machine and this will process all code, right click for options including properties. </w:t>
      </w:r>
    </w:p>
    <w:p w14:paraId="65B70C89" w14:textId="77777777" w:rsidR="006565DF" w:rsidRDefault="006565DF" w:rsidP="006565DF">
      <w:pPr>
        <w:pStyle w:val="NormalWeb"/>
        <w:spacing w:before="0" w:beforeAutospacing="0" w:after="0" w:afterAutospacing="0"/>
        <w:rPr>
          <w:rFonts w:ascii="Calibri" w:hAnsi="Calibri" w:cs="Calibri"/>
          <w:sz w:val="22"/>
          <w:szCs w:val="22"/>
          <w:lang w:val="en-US"/>
        </w:rPr>
      </w:pPr>
    </w:p>
    <w:p w14:paraId="3A68E120" w14:textId="77777777" w:rsidR="006565DF" w:rsidRDefault="006565DF" w:rsidP="006565DF">
      <w:pPr>
        <w:pStyle w:val="NormalWeb"/>
        <w:spacing w:before="0" w:beforeAutospacing="0" w:after="0" w:afterAutospacing="0"/>
        <w:rPr>
          <w:rFonts w:ascii="Calibri" w:hAnsi="Calibri" w:cs="Calibri"/>
          <w:sz w:val="22"/>
          <w:szCs w:val="22"/>
          <w:lang w:val="en-US"/>
        </w:rPr>
      </w:pPr>
    </w:p>
    <w:p w14:paraId="64915E0B" w14:textId="77777777" w:rsidR="006565DF" w:rsidRDefault="006565DF" w:rsidP="006565DF">
      <w:pPr>
        <w:pStyle w:val="NormalWeb"/>
        <w:spacing w:before="0" w:beforeAutospacing="0" w:after="0" w:afterAutospacing="0"/>
        <w:rPr>
          <w:rFonts w:ascii="Calibri" w:hAnsi="Calibri" w:cs="Calibri"/>
          <w:sz w:val="22"/>
          <w:szCs w:val="22"/>
          <w:lang w:val="en-US"/>
        </w:rPr>
      </w:pPr>
    </w:p>
    <w:p w14:paraId="37D1A889" w14:textId="77777777" w:rsidR="006565DF" w:rsidRDefault="006565DF" w:rsidP="006565DF">
      <w:pPr>
        <w:pStyle w:val="NormalWeb"/>
        <w:spacing w:before="0" w:beforeAutospacing="0" w:after="0" w:afterAutospacing="0"/>
        <w:rPr>
          <w:rFonts w:ascii="Calibri" w:hAnsi="Calibri" w:cs="Calibri"/>
          <w:sz w:val="22"/>
          <w:szCs w:val="22"/>
          <w:lang w:val="en-US"/>
        </w:rPr>
      </w:pPr>
    </w:p>
    <w:p w14:paraId="013B4FC3" w14:textId="77777777" w:rsidR="006565DF" w:rsidRPr="00032AA3" w:rsidRDefault="006565DF" w:rsidP="006565DF">
      <w:pPr>
        <w:pStyle w:val="Caption"/>
        <w:keepNext/>
        <w:rPr>
          <w:i w:val="0"/>
          <w:iCs w:val="0"/>
        </w:rPr>
      </w:pPr>
      <w:r w:rsidRPr="00032AA3">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28</w:t>
      </w:r>
      <w:r>
        <w:rPr>
          <w:i w:val="0"/>
          <w:iCs w:val="0"/>
        </w:rPr>
        <w:fldChar w:fldCharType="end"/>
      </w:r>
      <w:r w:rsidRPr="00032AA3">
        <w:rPr>
          <w:i w:val="0"/>
          <w:iCs w:val="0"/>
        </w:rPr>
        <w:t>: Local Server options</w:t>
      </w:r>
    </w:p>
    <w:p w14:paraId="5B6FA3F6" w14:textId="77777777" w:rsidR="006565DF" w:rsidRDefault="006565DF" w:rsidP="006565DF">
      <w:pPr>
        <w:pStyle w:val="NormalWeb"/>
        <w:spacing w:before="0" w:beforeAutospacing="0" w:after="0" w:afterAutospacing="0"/>
        <w:rPr>
          <w:rFonts w:ascii="Calibri" w:hAnsi="Calibri" w:cs="Calibri"/>
          <w:sz w:val="22"/>
          <w:szCs w:val="22"/>
          <w:lang w:val="en-US"/>
        </w:rPr>
      </w:pPr>
      <w:r>
        <w:rPr>
          <w:noProof/>
        </w:rPr>
        <w:drawing>
          <wp:inline distT="0" distB="0" distL="0" distR="0" wp14:anchorId="34C55138" wp14:editId="10C9AB69">
            <wp:extent cx="5479922" cy="2179675"/>
            <wp:effectExtent l="0" t="0" r="698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2881" cy="2212672"/>
                    </a:xfrm>
                    <a:prstGeom prst="rect">
                      <a:avLst/>
                    </a:prstGeom>
                  </pic:spPr>
                </pic:pic>
              </a:graphicData>
            </a:graphic>
          </wp:inline>
        </w:drawing>
      </w:r>
    </w:p>
    <w:p w14:paraId="64F1F014" w14:textId="77777777" w:rsidR="006565DF" w:rsidRDefault="006565DF" w:rsidP="006565DF">
      <w:pPr>
        <w:pStyle w:val="NormalWeb"/>
        <w:spacing w:before="0" w:beforeAutospacing="0" w:after="0" w:afterAutospacing="0"/>
        <w:rPr>
          <w:rFonts w:ascii="Calibri" w:hAnsi="Calibri" w:cs="Calibri"/>
          <w:sz w:val="22"/>
          <w:szCs w:val="22"/>
          <w:lang w:val="en-US"/>
        </w:rPr>
      </w:pPr>
    </w:p>
    <w:p w14:paraId="30942128"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ALTAIR Server Explorer view is simply that: a view of the contents of connected servers, in this instance the local server. </w:t>
      </w:r>
    </w:p>
    <w:p w14:paraId="3DC8D8F8" w14:textId="77777777" w:rsidR="006565DF" w:rsidRDefault="006565DF" w:rsidP="006565DF">
      <w:pPr>
        <w:pStyle w:val="NormalWeb"/>
        <w:spacing w:before="0" w:beforeAutospacing="0" w:after="0" w:afterAutospacing="0"/>
        <w:rPr>
          <w:rFonts w:ascii="Calibri" w:hAnsi="Calibri" w:cs="Calibri"/>
          <w:sz w:val="22"/>
          <w:szCs w:val="22"/>
          <w:lang w:val="en-US"/>
        </w:rPr>
      </w:pPr>
    </w:p>
    <w:p w14:paraId="5D3868F9" w14:textId="77777777" w:rsidR="006565DF" w:rsidRPr="00CB3A5D" w:rsidRDefault="006565DF" w:rsidP="006565DF">
      <w:pPr>
        <w:pStyle w:val="Caption"/>
        <w:keepNext/>
        <w:rPr>
          <w:i w:val="0"/>
          <w:iCs w:val="0"/>
        </w:rPr>
      </w:pPr>
      <w:r w:rsidRPr="00CB3A5D">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29</w:t>
      </w:r>
      <w:r>
        <w:rPr>
          <w:i w:val="0"/>
          <w:iCs w:val="0"/>
        </w:rPr>
        <w:fldChar w:fldCharType="end"/>
      </w:r>
      <w:r w:rsidRPr="00CB3A5D">
        <w:rPr>
          <w:i w:val="0"/>
          <w:iCs w:val="0"/>
        </w:rPr>
        <w:t xml:space="preserve">: </w:t>
      </w:r>
      <w:r>
        <w:rPr>
          <w:i w:val="0"/>
          <w:iCs w:val="0"/>
        </w:rPr>
        <w:t>ALTAIR</w:t>
      </w:r>
      <w:r w:rsidRPr="00CB3A5D">
        <w:rPr>
          <w:i w:val="0"/>
          <w:iCs w:val="0"/>
        </w:rPr>
        <w:t xml:space="preserve"> Server Explorer</w:t>
      </w:r>
    </w:p>
    <w:p w14:paraId="58201237" w14:textId="77777777" w:rsidR="006565DF" w:rsidRDefault="006565DF" w:rsidP="006565DF">
      <w:pPr>
        <w:pStyle w:val="NormalWeb"/>
        <w:spacing w:before="0" w:beforeAutospacing="0" w:after="0" w:afterAutospacing="0"/>
        <w:rPr>
          <w:rFonts w:ascii="Calibri" w:hAnsi="Calibri" w:cs="Calibri"/>
          <w:sz w:val="22"/>
          <w:szCs w:val="22"/>
          <w:lang w:val="en-US"/>
        </w:rPr>
      </w:pPr>
      <w:r>
        <w:rPr>
          <w:noProof/>
        </w:rPr>
        <w:drawing>
          <wp:inline distT="0" distB="0" distL="0" distR="0" wp14:anchorId="23C19B5C" wp14:editId="5571E572">
            <wp:extent cx="5356702" cy="1754372"/>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8661" b="6437"/>
                    <a:stretch/>
                  </pic:blipFill>
                  <pic:spPr bwMode="auto">
                    <a:xfrm>
                      <a:off x="0" y="0"/>
                      <a:ext cx="5477521" cy="1793941"/>
                    </a:xfrm>
                    <a:prstGeom prst="rect">
                      <a:avLst/>
                    </a:prstGeom>
                    <a:ln>
                      <a:noFill/>
                    </a:ln>
                    <a:extLst>
                      <a:ext uri="{53640926-AAD7-44D8-BBD7-CCE9431645EC}">
                        <a14:shadowObscured xmlns:a14="http://schemas.microsoft.com/office/drawing/2010/main"/>
                      </a:ext>
                    </a:extLst>
                  </pic:spPr>
                </pic:pic>
              </a:graphicData>
            </a:graphic>
          </wp:inline>
        </w:drawing>
      </w:r>
    </w:p>
    <w:p w14:paraId="6167A830" w14:textId="77777777" w:rsidR="006565DF" w:rsidRDefault="006565DF" w:rsidP="006565DF">
      <w:pPr>
        <w:pStyle w:val="NormalWeb"/>
        <w:spacing w:before="0" w:beforeAutospacing="0" w:after="0" w:afterAutospacing="0"/>
        <w:rPr>
          <w:rFonts w:ascii="Calibri" w:hAnsi="Calibri" w:cs="Calibri"/>
          <w:sz w:val="22"/>
          <w:szCs w:val="22"/>
          <w:lang w:val="en-US"/>
        </w:rPr>
      </w:pPr>
    </w:p>
    <w:p w14:paraId="60AC1BF7" w14:textId="77777777" w:rsidR="006565DF" w:rsidRDefault="006565DF" w:rsidP="006565DF">
      <w:pPr>
        <w:pStyle w:val="NormalWeb"/>
        <w:spacing w:before="0" w:beforeAutospacing="0" w:after="0" w:afterAutospacing="0"/>
        <w:rPr>
          <w:rFonts w:ascii="Calibri" w:hAnsi="Calibri" w:cs="Calibri"/>
          <w:sz w:val="22"/>
          <w:szCs w:val="22"/>
          <w:lang w:val="en-US"/>
        </w:rPr>
      </w:pPr>
    </w:p>
    <w:p w14:paraId="45B9CD77"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This view displays a List of Filerefs, libraries, catalogs and datasets generated from running a SAS language program on a ALTAIR server. Notice the work folder, this is the default temporary location that houses all data and is flushed when the program is closed.</w:t>
      </w:r>
    </w:p>
    <w:p w14:paraId="040C15F1"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EB26B82"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code in a file can be run by selecting the run option on the task bar or by right clicking anywhere in the code view and selecting an appropriate option or by using the keyboard shortcut CTRL+R. </w:t>
      </w:r>
    </w:p>
    <w:p w14:paraId="7DD33376" w14:textId="77777777" w:rsidR="006565DF" w:rsidRDefault="006565DF" w:rsidP="006565DF">
      <w:pPr>
        <w:pStyle w:val="NormalWeb"/>
        <w:spacing w:before="0" w:beforeAutospacing="0" w:after="0" w:afterAutospacing="0"/>
        <w:rPr>
          <w:rFonts w:ascii="Calibri" w:hAnsi="Calibri" w:cs="Calibri"/>
          <w:sz w:val="22"/>
          <w:szCs w:val="22"/>
          <w:lang w:val="en-US"/>
        </w:rPr>
      </w:pPr>
    </w:p>
    <w:p w14:paraId="2A6A42E2"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994AC3F" w14:textId="77777777" w:rsidR="006565DF" w:rsidRDefault="006565DF" w:rsidP="006565DF">
      <w:pPr>
        <w:pStyle w:val="NormalWeb"/>
        <w:spacing w:before="0" w:beforeAutospacing="0" w:after="0" w:afterAutospacing="0"/>
        <w:rPr>
          <w:rFonts w:ascii="Calibri" w:hAnsi="Calibri" w:cs="Calibri"/>
          <w:sz w:val="22"/>
          <w:szCs w:val="22"/>
          <w:lang w:val="en-US"/>
        </w:rPr>
      </w:pPr>
    </w:p>
    <w:p w14:paraId="67A0C60D" w14:textId="77777777" w:rsidR="006565DF" w:rsidRDefault="006565DF" w:rsidP="006565DF">
      <w:pPr>
        <w:pStyle w:val="NormalWeb"/>
        <w:spacing w:before="0" w:beforeAutospacing="0" w:after="0" w:afterAutospacing="0"/>
        <w:rPr>
          <w:rFonts w:ascii="Calibri" w:hAnsi="Calibri" w:cs="Calibri"/>
          <w:sz w:val="22"/>
          <w:szCs w:val="22"/>
          <w:lang w:val="en-US"/>
        </w:rPr>
      </w:pPr>
    </w:p>
    <w:p w14:paraId="1DDAC069" w14:textId="77777777" w:rsidR="006565DF" w:rsidRPr="0053459A" w:rsidRDefault="006565DF" w:rsidP="006565DF">
      <w:pPr>
        <w:pStyle w:val="Caption"/>
        <w:keepNext/>
        <w:rPr>
          <w:i w:val="0"/>
          <w:iCs w:val="0"/>
        </w:rPr>
      </w:pPr>
      <w:r w:rsidRPr="0053459A">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30</w:t>
      </w:r>
      <w:r>
        <w:rPr>
          <w:i w:val="0"/>
          <w:iCs w:val="0"/>
        </w:rPr>
        <w:fldChar w:fldCharType="end"/>
      </w:r>
      <w:r w:rsidRPr="0053459A">
        <w:rPr>
          <w:i w:val="0"/>
          <w:iCs w:val="0"/>
        </w:rPr>
        <w:t>: Run options</w:t>
      </w:r>
    </w:p>
    <w:p w14:paraId="6C142DE5" w14:textId="77777777" w:rsidR="006565DF" w:rsidRDefault="006565DF" w:rsidP="006565DF">
      <w:pPr>
        <w:pStyle w:val="NormalWeb"/>
        <w:spacing w:before="0" w:beforeAutospacing="0" w:after="0" w:afterAutospacing="0"/>
        <w:rPr>
          <w:rFonts w:ascii="Calibri" w:hAnsi="Calibri" w:cs="Calibri"/>
          <w:sz w:val="22"/>
          <w:szCs w:val="22"/>
          <w:lang w:val="en-US"/>
        </w:rPr>
      </w:pPr>
      <w:r>
        <w:rPr>
          <w:noProof/>
        </w:rPr>
        <w:drawing>
          <wp:inline distT="0" distB="0" distL="0" distR="0" wp14:anchorId="0D7C3C21" wp14:editId="721B7F2C">
            <wp:extent cx="5326912" cy="3460785"/>
            <wp:effectExtent l="0" t="0" r="762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7722" cy="3474305"/>
                    </a:xfrm>
                    <a:prstGeom prst="rect">
                      <a:avLst/>
                    </a:prstGeom>
                  </pic:spPr>
                </pic:pic>
              </a:graphicData>
            </a:graphic>
          </wp:inline>
        </w:drawing>
      </w:r>
    </w:p>
    <w:p w14:paraId="5D319B68" w14:textId="77777777" w:rsidR="006565DF" w:rsidRDefault="006565DF" w:rsidP="006565DF">
      <w:pPr>
        <w:pStyle w:val="NormalWeb"/>
        <w:spacing w:before="0" w:beforeAutospacing="0" w:after="0" w:afterAutospacing="0"/>
        <w:rPr>
          <w:rFonts w:ascii="Calibri" w:hAnsi="Calibri" w:cs="Calibri"/>
          <w:sz w:val="22"/>
          <w:szCs w:val="22"/>
          <w:lang w:val="en-US"/>
        </w:rPr>
      </w:pPr>
    </w:p>
    <w:p w14:paraId="5323D04D"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Code can be run in full or partially by selecting the code to run and choosing a run option. Here this code to import the file and name </w:t>
      </w:r>
      <w:r w:rsidRPr="00AB007A">
        <w:rPr>
          <w:rFonts w:ascii="Calibri" w:hAnsi="Calibri" w:cs="Calibri"/>
          <w:sz w:val="22"/>
          <w:szCs w:val="22"/>
          <w:lang w:val="en-US"/>
        </w:rPr>
        <w:t>it</w:t>
      </w:r>
      <w:r>
        <w:rPr>
          <w:rFonts w:ascii="Calibri" w:hAnsi="Calibri" w:cs="Calibri"/>
          <w:sz w:val="22"/>
          <w:szCs w:val="22"/>
          <w:lang w:val="en-US"/>
        </w:rPr>
        <w:t>:</w:t>
      </w:r>
      <w:r w:rsidRPr="00AB007A">
        <w:rPr>
          <w:rFonts w:ascii="Calibri" w:hAnsi="Calibri" w:cs="Calibri"/>
          <w:sz w:val="22"/>
          <w:szCs w:val="22"/>
          <w:lang w:val="en-US"/>
        </w:rPr>
        <w:t xml:space="preserve"> </w:t>
      </w:r>
      <w:r w:rsidRPr="00595A00">
        <w:rPr>
          <w:rFonts w:ascii="Calibri" w:hAnsi="Calibri" w:cs="Calibri"/>
          <w:b/>
          <w:bCs/>
          <w:sz w:val="22"/>
          <w:szCs w:val="22"/>
          <w:lang w:val="en-US"/>
        </w:rPr>
        <w:t>data</w:t>
      </w:r>
      <w:r>
        <w:rPr>
          <w:rFonts w:ascii="Calibri" w:hAnsi="Calibri" w:cs="Calibri"/>
          <w:sz w:val="22"/>
          <w:szCs w:val="22"/>
          <w:lang w:val="en-US"/>
        </w:rPr>
        <w:t xml:space="preserve"> is selected and CTRL+R is used to run the code.</w:t>
      </w:r>
    </w:p>
    <w:p w14:paraId="1FFB0CEA" w14:textId="77777777" w:rsidR="006565DF" w:rsidRDefault="006565DF" w:rsidP="006565DF">
      <w:pPr>
        <w:pStyle w:val="NormalWeb"/>
        <w:spacing w:before="0" w:beforeAutospacing="0" w:after="0" w:afterAutospacing="0"/>
        <w:rPr>
          <w:rFonts w:ascii="Calibri" w:hAnsi="Calibri" w:cs="Calibri"/>
          <w:sz w:val="22"/>
          <w:szCs w:val="22"/>
          <w:lang w:val="en-US"/>
        </w:rPr>
      </w:pPr>
    </w:p>
    <w:p w14:paraId="7D2B38E8" w14:textId="77777777" w:rsidR="006565DF" w:rsidRPr="00A23735" w:rsidRDefault="006565DF" w:rsidP="006565DF">
      <w:pPr>
        <w:pStyle w:val="Caption"/>
        <w:keepNext/>
        <w:rPr>
          <w:i w:val="0"/>
          <w:iCs w:val="0"/>
        </w:rPr>
      </w:pPr>
      <w:r w:rsidRPr="00A23735">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31</w:t>
      </w:r>
      <w:r>
        <w:rPr>
          <w:i w:val="0"/>
          <w:iCs w:val="0"/>
        </w:rPr>
        <w:fldChar w:fldCharType="end"/>
      </w:r>
      <w:r w:rsidRPr="00A23735">
        <w:rPr>
          <w:i w:val="0"/>
          <w:iCs w:val="0"/>
        </w:rPr>
        <w:t>: Save and Run</w:t>
      </w:r>
    </w:p>
    <w:p w14:paraId="7E331C8E" w14:textId="77777777" w:rsidR="006565DF" w:rsidRPr="00595A00" w:rsidRDefault="006565DF" w:rsidP="006565DF">
      <w:pPr>
        <w:pStyle w:val="NormalWeb"/>
        <w:spacing w:before="0" w:beforeAutospacing="0" w:after="0" w:afterAutospacing="0"/>
        <w:rPr>
          <w:rFonts w:ascii="Calibri" w:hAnsi="Calibri" w:cs="Calibri"/>
          <w:sz w:val="22"/>
          <w:szCs w:val="22"/>
          <w:lang w:val="en-US"/>
        </w:rPr>
      </w:pPr>
      <w:r>
        <w:rPr>
          <w:noProof/>
        </w:rPr>
        <w:drawing>
          <wp:inline distT="0" distB="0" distL="0" distR="0" wp14:anchorId="23EABC3D" wp14:editId="7F44305F">
            <wp:extent cx="5093288" cy="3625702"/>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1016" cy="3638322"/>
                    </a:xfrm>
                    <a:prstGeom prst="rect">
                      <a:avLst/>
                    </a:prstGeom>
                    <a:noFill/>
                    <a:ln>
                      <a:noFill/>
                    </a:ln>
                  </pic:spPr>
                </pic:pic>
              </a:graphicData>
            </a:graphic>
          </wp:inline>
        </w:drawing>
      </w:r>
    </w:p>
    <w:p w14:paraId="09DB7298" w14:textId="77777777" w:rsidR="006565DF" w:rsidRDefault="006565DF" w:rsidP="006565DF">
      <w:pPr>
        <w:pStyle w:val="NormalWeb"/>
        <w:spacing w:before="0" w:beforeAutospacing="0" w:after="0" w:afterAutospacing="0"/>
        <w:rPr>
          <w:rFonts w:ascii="Calibri" w:hAnsi="Calibri" w:cs="Calibri"/>
          <w:sz w:val="22"/>
          <w:szCs w:val="22"/>
          <w:lang w:val="en-US"/>
        </w:rPr>
      </w:pPr>
    </w:p>
    <w:p w14:paraId="42C7E033"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A message appears when running code for the first time, the message relays information about the file save status. Note the asterisk - meaning the file has been modified but not yet saved. </w:t>
      </w:r>
    </w:p>
    <w:p w14:paraId="08F0DA19" w14:textId="77777777" w:rsidR="006565DF" w:rsidRDefault="006565DF" w:rsidP="006565DF">
      <w:pPr>
        <w:pStyle w:val="NormalWeb"/>
        <w:spacing w:before="0" w:beforeAutospacing="0" w:after="0" w:afterAutospacing="0"/>
        <w:rPr>
          <w:rFonts w:ascii="Calibri" w:hAnsi="Calibri" w:cs="Calibri"/>
          <w:sz w:val="22"/>
          <w:szCs w:val="22"/>
          <w:lang w:val="en-US"/>
        </w:rPr>
      </w:pPr>
    </w:p>
    <w:p w14:paraId="1AEBB532"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Selecting either </w:t>
      </w:r>
      <w:r w:rsidRPr="00A7464D">
        <w:rPr>
          <w:rFonts w:ascii="Calibri" w:hAnsi="Calibri" w:cs="Calibri"/>
          <w:i/>
          <w:iCs/>
          <w:sz w:val="22"/>
          <w:szCs w:val="22"/>
          <w:lang w:val="en-US"/>
        </w:rPr>
        <w:t>Always save resources before run</w:t>
      </w:r>
      <w:r>
        <w:rPr>
          <w:rFonts w:ascii="Calibri" w:hAnsi="Calibri" w:cs="Calibri"/>
          <w:sz w:val="22"/>
          <w:szCs w:val="22"/>
          <w:lang w:val="en-US"/>
        </w:rPr>
        <w:t xml:space="preserve"> or </w:t>
      </w:r>
      <w:r w:rsidRPr="00A7464D">
        <w:rPr>
          <w:rFonts w:ascii="Calibri" w:hAnsi="Calibri" w:cs="Calibri"/>
          <w:i/>
          <w:iCs/>
          <w:sz w:val="22"/>
          <w:szCs w:val="22"/>
          <w:lang w:val="en-US"/>
        </w:rPr>
        <w:t>Never save resources before run</w:t>
      </w:r>
      <w:r>
        <w:rPr>
          <w:rFonts w:ascii="Calibri" w:hAnsi="Calibri" w:cs="Calibri"/>
          <w:sz w:val="22"/>
          <w:szCs w:val="22"/>
          <w:lang w:val="en-US"/>
        </w:rPr>
        <w:t xml:space="preserve"> will ensure this dialog never appears again. A similar dialog will appear prompting in relation to closing data files that are referenced in code that are currently open.</w:t>
      </w:r>
    </w:p>
    <w:p w14:paraId="5F92F6E9" w14:textId="77777777" w:rsidR="006565DF" w:rsidRDefault="006565DF" w:rsidP="006565DF">
      <w:pPr>
        <w:pStyle w:val="NormalWeb"/>
        <w:spacing w:before="0" w:beforeAutospacing="0" w:after="0" w:afterAutospacing="0"/>
        <w:rPr>
          <w:rFonts w:ascii="Calibri" w:hAnsi="Calibri" w:cs="Calibri"/>
          <w:color w:val="FF0000"/>
          <w:sz w:val="22"/>
          <w:szCs w:val="22"/>
          <w:lang w:val="en-US"/>
        </w:rPr>
      </w:pPr>
    </w:p>
    <w:p w14:paraId="241727E1" w14:textId="77777777" w:rsidR="006565DF" w:rsidRPr="00862DB3" w:rsidRDefault="006565DF" w:rsidP="006565DF">
      <w:pPr>
        <w:pStyle w:val="NormalWeb"/>
        <w:spacing w:before="0" w:beforeAutospacing="0" w:after="0" w:afterAutospacing="0"/>
        <w:rPr>
          <w:rFonts w:ascii="Calibri" w:hAnsi="Calibri" w:cs="Calibri"/>
          <w:color w:val="FF0000"/>
          <w:sz w:val="22"/>
          <w:szCs w:val="22"/>
          <w:lang w:val="en-US"/>
        </w:rPr>
      </w:pPr>
      <w:r>
        <w:rPr>
          <w:rFonts w:ascii="Calibri" w:hAnsi="Calibri" w:cs="Calibri"/>
          <w:sz w:val="22"/>
          <w:szCs w:val="22"/>
          <w:lang w:val="en-US"/>
        </w:rPr>
        <w:t xml:space="preserve">Clicking OK saves the file is saved, note the asterisk has disappeared, the code runs and a file is output to the work directory. </w:t>
      </w:r>
    </w:p>
    <w:p w14:paraId="2761B769" w14:textId="77777777" w:rsidR="006565DF" w:rsidRDefault="006565DF" w:rsidP="006565DF">
      <w:pPr>
        <w:pStyle w:val="NormalWeb"/>
        <w:spacing w:before="0" w:beforeAutospacing="0" w:after="0" w:afterAutospacing="0"/>
        <w:rPr>
          <w:rFonts w:ascii="Calibri" w:hAnsi="Calibri" w:cs="Calibri"/>
          <w:sz w:val="22"/>
          <w:szCs w:val="22"/>
          <w:lang w:val="en-US"/>
        </w:rPr>
      </w:pPr>
    </w:p>
    <w:p w14:paraId="6AC5F45C" w14:textId="77777777" w:rsidR="006565DF" w:rsidRPr="00145176" w:rsidRDefault="006565DF" w:rsidP="006565DF">
      <w:pPr>
        <w:pStyle w:val="Caption"/>
        <w:keepNext/>
        <w:rPr>
          <w:i w:val="0"/>
          <w:iCs w:val="0"/>
        </w:rPr>
      </w:pPr>
      <w:r w:rsidRPr="00145176">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32</w:t>
      </w:r>
      <w:r>
        <w:rPr>
          <w:i w:val="0"/>
          <w:iCs w:val="0"/>
        </w:rPr>
        <w:fldChar w:fldCharType="end"/>
      </w:r>
      <w:r w:rsidRPr="00145176">
        <w:rPr>
          <w:i w:val="0"/>
          <w:iCs w:val="0"/>
        </w:rPr>
        <w:t>: Work directory</w:t>
      </w:r>
    </w:p>
    <w:p w14:paraId="473C569F" w14:textId="77777777" w:rsidR="006565DF" w:rsidRDefault="006565DF" w:rsidP="006565DF">
      <w:pPr>
        <w:pStyle w:val="NormalWeb"/>
        <w:spacing w:before="0" w:beforeAutospacing="0" w:after="0" w:afterAutospacing="0"/>
        <w:rPr>
          <w:rFonts w:ascii="Calibri" w:hAnsi="Calibri" w:cs="Calibri"/>
          <w:sz w:val="22"/>
          <w:szCs w:val="22"/>
          <w:lang w:val="en-US"/>
        </w:rPr>
      </w:pPr>
      <w:r>
        <w:rPr>
          <w:noProof/>
        </w:rPr>
        <w:drawing>
          <wp:inline distT="0" distB="0" distL="0" distR="0" wp14:anchorId="76009FE6" wp14:editId="11033045">
            <wp:extent cx="4301067" cy="1872201"/>
            <wp:effectExtent l="0" t="0" r="444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208"/>
                    <a:stretch/>
                  </pic:blipFill>
                  <pic:spPr bwMode="auto">
                    <a:xfrm>
                      <a:off x="0" y="0"/>
                      <a:ext cx="4317693" cy="1879438"/>
                    </a:xfrm>
                    <a:prstGeom prst="rect">
                      <a:avLst/>
                    </a:prstGeom>
                    <a:ln>
                      <a:noFill/>
                    </a:ln>
                    <a:extLst>
                      <a:ext uri="{53640926-AAD7-44D8-BBD7-CCE9431645EC}">
                        <a14:shadowObscured xmlns:a14="http://schemas.microsoft.com/office/drawing/2010/main"/>
                      </a:ext>
                    </a:extLst>
                  </pic:spPr>
                </pic:pic>
              </a:graphicData>
            </a:graphic>
          </wp:inline>
        </w:drawing>
      </w:r>
    </w:p>
    <w:p w14:paraId="70D3EC7F" w14:textId="77777777" w:rsidR="006565DF" w:rsidRDefault="006565DF" w:rsidP="006565DF">
      <w:pPr>
        <w:pStyle w:val="NormalWeb"/>
        <w:spacing w:before="0" w:beforeAutospacing="0" w:after="0" w:afterAutospacing="0"/>
        <w:rPr>
          <w:rFonts w:ascii="Calibri" w:hAnsi="Calibri" w:cs="Calibri"/>
          <w:sz w:val="22"/>
          <w:szCs w:val="22"/>
          <w:lang w:val="en-US"/>
        </w:rPr>
      </w:pPr>
    </w:p>
    <w:p w14:paraId="0D24C312" w14:textId="77777777" w:rsidR="006565DF" w:rsidRDefault="006565DF" w:rsidP="006565DF">
      <w:pPr>
        <w:pStyle w:val="NormalWeb"/>
        <w:spacing w:before="0" w:beforeAutospacing="0" w:after="0" w:afterAutospacing="0"/>
        <w:rPr>
          <w:rFonts w:ascii="Calibri" w:hAnsi="Calibri" w:cs="Calibri"/>
          <w:sz w:val="22"/>
          <w:szCs w:val="22"/>
          <w:lang w:val="en-US"/>
        </w:rPr>
      </w:pPr>
    </w:p>
    <w:p w14:paraId="565C31A0"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The file can be accessed in a number of ways, doubling clicking opens the data in the Dataset File Viewer: this provides a spreadsheet style display with sort, edit and filtering options available.</w:t>
      </w:r>
      <w:r w:rsidRPr="005B6633">
        <w:rPr>
          <w:rFonts w:ascii="Calibri" w:hAnsi="Calibri" w:cs="Calibri"/>
          <w:color w:val="FF0000"/>
          <w:sz w:val="22"/>
          <w:szCs w:val="22"/>
          <w:lang w:val="en-US"/>
        </w:rPr>
        <w:t xml:space="preserve"> </w:t>
      </w:r>
    </w:p>
    <w:p w14:paraId="29E8A7C9"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D7989A2" w14:textId="77777777" w:rsidR="006565DF" w:rsidRPr="005730F6" w:rsidRDefault="006565DF" w:rsidP="006565DF">
      <w:pPr>
        <w:pStyle w:val="Caption"/>
        <w:keepNext/>
        <w:rPr>
          <w:i w:val="0"/>
          <w:iCs w:val="0"/>
        </w:rPr>
      </w:pPr>
      <w:r w:rsidRPr="005730F6">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33</w:t>
      </w:r>
      <w:r>
        <w:rPr>
          <w:i w:val="0"/>
          <w:iCs w:val="0"/>
        </w:rPr>
        <w:fldChar w:fldCharType="end"/>
      </w:r>
      <w:r w:rsidRPr="005730F6">
        <w:rPr>
          <w:i w:val="0"/>
          <w:iCs w:val="0"/>
        </w:rPr>
        <w:t>: Dataset File Viewer</w:t>
      </w:r>
    </w:p>
    <w:p w14:paraId="1AA1EDDC" w14:textId="77777777" w:rsidR="006565DF" w:rsidRDefault="006565DF" w:rsidP="006565DF">
      <w:pPr>
        <w:pStyle w:val="NormalWeb"/>
        <w:spacing w:before="0" w:beforeAutospacing="0" w:after="0" w:afterAutospacing="0"/>
        <w:rPr>
          <w:rFonts w:ascii="Calibri" w:hAnsi="Calibri" w:cs="Calibri"/>
          <w:sz w:val="22"/>
          <w:szCs w:val="22"/>
          <w:lang w:val="en-US"/>
        </w:rPr>
      </w:pPr>
      <w:r>
        <w:rPr>
          <w:noProof/>
        </w:rPr>
        <w:drawing>
          <wp:inline distT="0" distB="0" distL="0" distR="0" wp14:anchorId="425F8854" wp14:editId="65FDE05F">
            <wp:extent cx="5334000" cy="2763308"/>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9761" cy="2766292"/>
                    </a:xfrm>
                    <a:prstGeom prst="rect">
                      <a:avLst/>
                    </a:prstGeom>
                  </pic:spPr>
                </pic:pic>
              </a:graphicData>
            </a:graphic>
          </wp:inline>
        </w:drawing>
      </w:r>
    </w:p>
    <w:p w14:paraId="512EDAE0" w14:textId="77777777" w:rsidR="006565DF" w:rsidRDefault="006565DF" w:rsidP="006565DF">
      <w:pPr>
        <w:pStyle w:val="NormalWeb"/>
        <w:spacing w:before="0" w:beforeAutospacing="0" w:after="0" w:afterAutospacing="0"/>
        <w:rPr>
          <w:rFonts w:ascii="Calibri" w:hAnsi="Calibri" w:cs="Calibri"/>
          <w:sz w:val="22"/>
          <w:szCs w:val="22"/>
          <w:lang w:val="en-US"/>
        </w:rPr>
      </w:pPr>
    </w:p>
    <w:p w14:paraId="0D8FA7EF" w14:textId="77777777" w:rsidR="006565DF" w:rsidRDefault="006565DF" w:rsidP="006565DF">
      <w:pPr>
        <w:pStyle w:val="NormalWeb"/>
        <w:spacing w:before="0" w:beforeAutospacing="0" w:after="0" w:afterAutospacing="0"/>
        <w:rPr>
          <w:rFonts w:ascii="Calibri" w:hAnsi="Calibri" w:cs="Calibri"/>
          <w:sz w:val="22"/>
          <w:szCs w:val="22"/>
          <w:lang w:val="en-US"/>
        </w:rPr>
      </w:pPr>
    </w:p>
    <w:p w14:paraId="5B2A2628"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Returning to the Work folder and right-clicking the dataset and selecting Open With provides options to open the data with the Dataset File Viewer as just illustrated, or the Data Profiler. </w:t>
      </w:r>
    </w:p>
    <w:p w14:paraId="7B06BE6B" w14:textId="77777777" w:rsidR="006565DF" w:rsidRDefault="006565DF" w:rsidP="006565DF">
      <w:pPr>
        <w:pStyle w:val="NormalWeb"/>
        <w:spacing w:before="0" w:beforeAutospacing="0" w:after="0" w:afterAutospacing="0"/>
        <w:rPr>
          <w:rFonts w:ascii="Calibri" w:hAnsi="Calibri" w:cs="Calibri"/>
          <w:sz w:val="22"/>
          <w:szCs w:val="22"/>
          <w:lang w:val="en-US"/>
        </w:rPr>
      </w:pPr>
    </w:p>
    <w:p w14:paraId="4CC412AB" w14:textId="77777777" w:rsidR="006565DF" w:rsidRPr="000A1567" w:rsidRDefault="006565DF" w:rsidP="006565DF">
      <w:pPr>
        <w:pStyle w:val="Caption"/>
        <w:keepNext/>
        <w:rPr>
          <w:i w:val="0"/>
          <w:iCs w:val="0"/>
        </w:rPr>
      </w:pPr>
      <w:r w:rsidRPr="000A1567">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34</w:t>
      </w:r>
      <w:r>
        <w:rPr>
          <w:i w:val="0"/>
          <w:iCs w:val="0"/>
        </w:rPr>
        <w:fldChar w:fldCharType="end"/>
      </w:r>
      <w:r w:rsidRPr="000A1567">
        <w:rPr>
          <w:i w:val="0"/>
          <w:iCs w:val="0"/>
        </w:rPr>
        <w:t>: Data Profiler</w:t>
      </w:r>
    </w:p>
    <w:p w14:paraId="190D1772" w14:textId="77777777" w:rsidR="006565DF" w:rsidRDefault="006565DF" w:rsidP="006565DF">
      <w:pPr>
        <w:pStyle w:val="NormalWeb"/>
        <w:spacing w:before="0" w:beforeAutospacing="0" w:after="0" w:afterAutospacing="0"/>
        <w:rPr>
          <w:rFonts w:ascii="Calibri" w:hAnsi="Calibri" w:cs="Calibri"/>
          <w:sz w:val="22"/>
          <w:szCs w:val="22"/>
          <w:lang w:val="en-US"/>
        </w:rPr>
      </w:pPr>
      <w:r>
        <w:rPr>
          <w:noProof/>
        </w:rPr>
        <w:drawing>
          <wp:inline distT="0" distB="0" distL="0" distR="0" wp14:anchorId="57957EE4" wp14:editId="1D31DDA0">
            <wp:extent cx="5508087" cy="3434316"/>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38679" cy="3453390"/>
                    </a:xfrm>
                    <a:prstGeom prst="rect">
                      <a:avLst/>
                    </a:prstGeom>
                  </pic:spPr>
                </pic:pic>
              </a:graphicData>
            </a:graphic>
          </wp:inline>
        </w:drawing>
      </w:r>
    </w:p>
    <w:p w14:paraId="2649246B" w14:textId="77777777" w:rsidR="006565DF" w:rsidRDefault="006565DF" w:rsidP="006565DF">
      <w:pPr>
        <w:pStyle w:val="NormalWeb"/>
        <w:spacing w:before="0" w:beforeAutospacing="0" w:after="0" w:afterAutospacing="0"/>
        <w:rPr>
          <w:rFonts w:ascii="Calibri" w:hAnsi="Calibri" w:cs="Calibri"/>
          <w:sz w:val="22"/>
          <w:szCs w:val="22"/>
          <w:lang w:val="en-US"/>
        </w:rPr>
      </w:pPr>
    </w:p>
    <w:p w14:paraId="5F06D298" w14:textId="77777777" w:rsidR="006565DF" w:rsidRDefault="006565DF" w:rsidP="006565DF">
      <w:pPr>
        <w:pStyle w:val="NormalWeb"/>
        <w:spacing w:before="0" w:beforeAutospacing="0" w:after="0" w:afterAutospacing="0"/>
        <w:rPr>
          <w:rFonts w:ascii="Calibri" w:hAnsi="Calibri" w:cs="Calibri"/>
          <w:sz w:val="22"/>
          <w:szCs w:val="22"/>
          <w:lang w:val="en-US"/>
        </w:rPr>
      </w:pPr>
    </w:p>
    <w:p w14:paraId="23C9F420"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Data Profiler includes the Dataset File Viewer via the data tab, but also provides others profiling </w:t>
      </w:r>
    </w:p>
    <w:p w14:paraId="15A7407A"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tabs for more in-depth assessment.</w:t>
      </w:r>
    </w:p>
    <w:p w14:paraId="4C613B6C"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931736D"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Output Explorer provides access to logs and HTML output. Thankfully as screens can be split the log can be viewed side by side with code. </w:t>
      </w:r>
    </w:p>
    <w:p w14:paraId="09260A99" w14:textId="77777777" w:rsidR="006565DF" w:rsidRDefault="006565DF" w:rsidP="006565DF">
      <w:pPr>
        <w:pStyle w:val="NormalWeb"/>
        <w:spacing w:before="0" w:beforeAutospacing="0" w:after="0" w:afterAutospacing="0"/>
        <w:rPr>
          <w:rFonts w:ascii="Calibri" w:hAnsi="Calibri" w:cs="Calibri"/>
          <w:sz w:val="22"/>
          <w:szCs w:val="22"/>
          <w:lang w:val="en-US"/>
        </w:rPr>
      </w:pPr>
    </w:p>
    <w:p w14:paraId="13713593" w14:textId="77777777" w:rsidR="006565DF" w:rsidRPr="004A0361" w:rsidRDefault="006565DF" w:rsidP="006565DF">
      <w:pPr>
        <w:pStyle w:val="Caption"/>
        <w:keepNext/>
        <w:rPr>
          <w:i w:val="0"/>
          <w:iCs w:val="0"/>
        </w:rPr>
      </w:pPr>
      <w:r w:rsidRPr="004A0361">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35</w:t>
      </w:r>
      <w:r>
        <w:rPr>
          <w:i w:val="0"/>
          <w:iCs w:val="0"/>
        </w:rPr>
        <w:fldChar w:fldCharType="end"/>
      </w:r>
      <w:r w:rsidRPr="004A0361">
        <w:rPr>
          <w:i w:val="0"/>
          <w:iCs w:val="0"/>
        </w:rPr>
        <w:t>: Output Explorer</w:t>
      </w:r>
    </w:p>
    <w:p w14:paraId="7920FF66" w14:textId="77777777" w:rsidR="006565DF" w:rsidRDefault="006565DF" w:rsidP="006565DF">
      <w:pPr>
        <w:pStyle w:val="NormalWeb"/>
        <w:spacing w:before="0" w:beforeAutospacing="0" w:after="0" w:afterAutospacing="0"/>
        <w:rPr>
          <w:rFonts w:ascii="Calibri" w:hAnsi="Calibri" w:cs="Calibri"/>
          <w:sz w:val="22"/>
          <w:szCs w:val="22"/>
          <w:lang w:val="en-US"/>
        </w:rPr>
      </w:pPr>
      <w:r>
        <w:rPr>
          <w:noProof/>
        </w:rPr>
        <w:drawing>
          <wp:inline distT="0" distB="0" distL="0" distR="0" wp14:anchorId="1D101313" wp14:editId="0CB8927A">
            <wp:extent cx="5625334" cy="3136604"/>
            <wp:effectExtent l="0" t="0" r="0" b="698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6830" cy="3159742"/>
                    </a:xfrm>
                    <a:prstGeom prst="rect">
                      <a:avLst/>
                    </a:prstGeom>
                  </pic:spPr>
                </pic:pic>
              </a:graphicData>
            </a:graphic>
          </wp:inline>
        </w:drawing>
      </w:r>
    </w:p>
    <w:p w14:paraId="01F2D256" w14:textId="77777777" w:rsidR="006565DF" w:rsidRDefault="006565DF" w:rsidP="006565DF">
      <w:pPr>
        <w:pStyle w:val="NormalWeb"/>
        <w:spacing w:before="0" w:beforeAutospacing="0" w:after="0" w:afterAutospacing="0"/>
        <w:rPr>
          <w:rFonts w:ascii="Calibri" w:hAnsi="Calibri" w:cs="Calibri"/>
          <w:sz w:val="22"/>
          <w:szCs w:val="22"/>
          <w:lang w:val="en-US"/>
        </w:rPr>
      </w:pPr>
    </w:p>
    <w:p w14:paraId="5B7BDE78"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log contains verbose code, computation time and any warnings or errors. Notice the log populating as the remaining code is selected and run. This code analyses the file and outputs results. Clicking the HTML node opens the HTML Viewer with output generated available. </w:t>
      </w:r>
    </w:p>
    <w:p w14:paraId="3A128866" w14:textId="77777777" w:rsidR="006565DF" w:rsidRDefault="006565DF" w:rsidP="006565DF">
      <w:pPr>
        <w:pStyle w:val="NormalWeb"/>
        <w:spacing w:before="0" w:beforeAutospacing="0" w:after="0" w:afterAutospacing="0"/>
        <w:rPr>
          <w:rFonts w:ascii="Calibri" w:hAnsi="Calibri" w:cs="Calibri"/>
          <w:sz w:val="22"/>
          <w:szCs w:val="22"/>
          <w:lang w:val="en-US"/>
        </w:rPr>
      </w:pPr>
    </w:p>
    <w:p w14:paraId="7407839F" w14:textId="77777777" w:rsidR="006565DF" w:rsidRPr="00807B3A" w:rsidRDefault="006565DF" w:rsidP="006565DF">
      <w:pPr>
        <w:pStyle w:val="Caption"/>
        <w:keepNext/>
        <w:rPr>
          <w:i w:val="0"/>
          <w:iCs w:val="0"/>
        </w:rPr>
      </w:pPr>
      <w:r w:rsidRPr="00807B3A">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36</w:t>
      </w:r>
      <w:r>
        <w:rPr>
          <w:i w:val="0"/>
          <w:iCs w:val="0"/>
        </w:rPr>
        <w:fldChar w:fldCharType="end"/>
      </w:r>
      <w:r w:rsidRPr="00807B3A">
        <w:rPr>
          <w:i w:val="0"/>
          <w:iCs w:val="0"/>
        </w:rPr>
        <w:t>: HTML Viewer</w:t>
      </w:r>
    </w:p>
    <w:p w14:paraId="5F517168" w14:textId="77777777" w:rsidR="006565DF" w:rsidRDefault="006565DF" w:rsidP="006565DF">
      <w:pPr>
        <w:pStyle w:val="NormalWeb"/>
        <w:spacing w:before="0" w:beforeAutospacing="0" w:after="0" w:afterAutospacing="0"/>
        <w:rPr>
          <w:rFonts w:ascii="Calibri" w:hAnsi="Calibri" w:cs="Calibri"/>
          <w:sz w:val="22"/>
          <w:szCs w:val="22"/>
          <w:lang w:val="en-US"/>
        </w:rPr>
      </w:pPr>
      <w:r>
        <w:rPr>
          <w:noProof/>
        </w:rPr>
        <w:drawing>
          <wp:inline distT="0" distB="0" distL="0" distR="0" wp14:anchorId="1FD80C3E" wp14:editId="3E5A69A9">
            <wp:extent cx="5194967" cy="2977116"/>
            <wp:effectExtent l="0" t="0" r="571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2470" cy="2987147"/>
                    </a:xfrm>
                    <a:prstGeom prst="rect">
                      <a:avLst/>
                    </a:prstGeom>
                  </pic:spPr>
                </pic:pic>
              </a:graphicData>
            </a:graphic>
          </wp:inline>
        </w:drawing>
      </w:r>
    </w:p>
    <w:p w14:paraId="52788C5B" w14:textId="77777777" w:rsidR="006565DF" w:rsidRDefault="006565DF" w:rsidP="006565DF">
      <w:pPr>
        <w:pStyle w:val="NormalWeb"/>
        <w:spacing w:before="0" w:beforeAutospacing="0" w:after="0" w:afterAutospacing="0"/>
        <w:rPr>
          <w:rFonts w:ascii="Calibri" w:hAnsi="Calibri" w:cs="Calibri"/>
          <w:sz w:val="22"/>
          <w:szCs w:val="22"/>
          <w:lang w:val="en-US"/>
        </w:rPr>
      </w:pPr>
    </w:p>
    <w:p w14:paraId="75AD5646" w14:textId="77777777" w:rsidR="006565DF" w:rsidRDefault="006565DF" w:rsidP="006565DF">
      <w:pPr>
        <w:pStyle w:val="NormalWeb"/>
        <w:spacing w:before="0" w:beforeAutospacing="0" w:after="0" w:afterAutospacing="0"/>
        <w:rPr>
          <w:rFonts w:ascii="Calibri" w:hAnsi="Calibri" w:cs="Calibri"/>
          <w:sz w:val="22"/>
          <w:szCs w:val="22"/>
          <w:lang w:val="en-US"/>
        </w:rPr>
      </w:pPr>
    </w:p>
    <w:p w14:paraId="15D3A5C1"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Note that the screen can be split further to accommodate more items.</w:t>
      </w:r>
    </w:p>
    <w:p w14:paraId="738AAD5C"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2A2990DE"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lastRenderedPageBreak/>
        <w:t xml:space="preserve">Code assistance features are available including the ability to list relevant elements via holding the CTRL key and hitting the </w:t>
      </w:r>
      <w:r w:rsidRPr="00B473AA">
        <w:rPr>
          <w:rFonts w:ascii="Calibri" w:hAnsi="Calibri" w:cs="Calibri"/>
          <w:sz w:val="22"/>
          <w:szCs w:val="22"/>
          <w:lang w:val="en-US"/>
        </w:rPr>
        <w:t>space</w:t>
      </w:r>
      <w:r>
        <w:rPr>
          <w:rFonts w:ascii="Calibri" w:hAnsi="Calibri" w:cs="Calibri"/>
          <w:sz w:val="22"/>
          <w:szCs w:val="22"/>
          <w:lang w:val="en-US"/>
        </w:rPr>
        <w:t xml:space="preserve"> bar. Coloring coding and error tracking are also included. </w:t>
      </w:r>
    </w:p>
    <w:p w14:paraId="17A7649A"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Here the data set in the Work directory is duplicated and a new variable added. Notice the dataset and variable names can be dragged from the work directory to assist when building code.</w:t>
      </w:r>
    </w:p>
    <w:p w14:paraId="0BCB1428"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8D0FC74"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Highlighting and running the code, the log scrolls and the data is created and evident in the Work directory.   </w:t>
      </w:r>
    </w:p>
    <w:p w14:paraId="5471B147"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28AAC10B"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Progress tab displays messages relating to processing code from the Local Server, for example selecting a piece of code and running shows an execution bar scrolling. The console tab is similar however this displays messages produced by ALTAIR Server. </w:t>
      </w:r>
    </w:p>
    <w:p w14:paraId="39BC8B14"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1304E11"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The Outline view and Results view to the right, provide the facility to navigate code elements and output. For example, selecting any code element from the outline view highlights it in the code view, correspondingly selecting any entry from the results view navigates to it in the HTML output.</w:t>
      </w:r>
    </w:p>
    <w:p w14:paraId="052FA6D0" w14:textId="77777777" w:rsidR="006565DF" w:rsidRDefault="006565DF" w:rsidP="006565DF">
      <w:pPr>
        <w:pStyle w:val="NormalWeb"/>
        <w:spacing w:before="0" w:beforeAutospacing="0" w:after="0" w:afterAutospacing="0"/>
        <w:rPr>
          <w:rFonts w:ascii="Calibri" w:hAnsi="Calibri" w:cs="Calibri"/>
          <w:sz w:val="22"/>
          <w:szCs w:val="22"/>
          <w:lang w:val="en-US"/>
        </w:rPr>
      </w:pPr>
    </w:p>
    <w:p w14:paraId="101F3BBA" w14:textId="77777777" w:rsidR="006565DF" w:rsidRPr="00272706" w:rsidRDefault="006565DF" w:rsidP="006565DF">
      <w:pPr>
        <w:pStyle w:val="Caption"/>
        <w:keepNext/>
        <w:rPr>
          <w:i w:val="0"/>
          <w:iCs w:val="0"/>
        </w:rPr>
      </w:pPr>
      <w:r w:rsidRPr="00272706">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37</w:t>
      </w:r>
      <w:r>
        <w:rPr>
          <w:i w:val="0"/>
          <w:iCs w:val="0"/>
        </w:rPr>
        <w:fldChar w:fldCharType="end"/>
      </w:r>
      <w:r w:rsidRPr="00272706">
        <w:rPr>
          <w:i w:val="0"/>
          <w:iCs w:val="0"/>
        </w:rPr>
        <w:t>: Outline view</w:t>
      </w:r>
    </w:p>
    <w:p w14:paraId="194310F6" w14:textId="77777777" w:rsidR="006565DF" w:rsidRDefault="006565DF" w:rsidP="006565DF">
      <w:pPr>
        <w:pStyle w:val="NormalWeb"/>
        <w:spacing w:before="0" w:beforeAutospacing="0" w:after="0" w:afterAutospacing="0"/>
        <w:rPr>
          <w:rFonts w:ascii="Calibri" w:hAnsi="Calibri" w:cs="Calibri"/>
          <w:sz w:val="22"/>
          <w:szCs w:val="22"/>
          <w:lang w:val="en-US"/>
        </w:rPr>
      </w:pPr>
      <w:r>
        <w:rPr>
          <w:noProof/>
        </w:rPr>
        <w:drawing>
          <wp:inline distT="0" distB="0" distL="0" distR="0" wp14:anchorId="2D9448A5" wp14:editId="2CB3AA06">
            <wp:extent cx="4580467" cy="2927388"/>
            <wp:effectExtent l="0" t="0" r="0"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94090" cy="2936094"/>
                    </a:xfrm>
                    <a:prstGeom prst="rect">
                      <a:avLst/>
                    </a:prstGeom>
                    <a:noFill/>
                    <a:ln>
                      <a:noFill/>
                    </a:ln>
                  </pic:spPr>
                </pic:pic>
              </a:graphicData>
            </a:graphic>
          </wp:inline>
        </w:drawing>
      </w:r>
    </w:p>
    <w:p w14:paraId="3CEE5E4C" w14:textId="77777777" w:rsidR="006565DF" w:rsidRDefault="006565DF" w:rsidP="006565DF">
      <w:pPr>
        <w:pStyle w:val="NormalWeb"/>
        <w:spacing w:before="0" w:beforeAutospacing="0" w:after="0" w:afterAutospacing="0"/>
        <w:rPr>
          <w:rFonts w:ascii="Calibri" w:hAnsi="Calibri" w:cs="Calibri"/>
          <w:sz w:val="22"/>
          <w:szCs w:val="22"/>
          <w:lang w:val="en-US"/>
        </w:rPr>
      </w:pPr>
    </w:p>
    <w:p w14:paraId="1FA4548A" w14:textId="77777777" w:rsidR="006565DF" w:rsidRDefault="006565DF" w:rsidP="006565DF">
      <w:pPr>
        <w:pStyle w:val="NormalWeb"/>
        <w:spacing w:before="0" w:beforeAutospacing="0" w:after="0" w:afterAutospacing="0"/>
        <w:rPr>
          <w:rFonts w:ascii="Calibri" w:hAnsi="Calibri" w:cs="Calibri"/>
          <w:sz w:val="22"/>
          <w:szCs w:val="22"/>
          <w:lang w:val="en-US"/>
        </w:rPr>
      </w:pPr>
    </w:p>
    <w:p w14:paraId="7E4BFE2E"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The SAS Language perspective has many features for programming not only in the language of SAS but also for interleaving SQL, Python and R code</w:t>
      </w:r>
    </w:p>
    <w:p w14:paraId="446338ED"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2D8BACA6"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R and python code can be passed via the PROC R and PROC PYTHON wrapper procedures respectively. R or Python code is entered between the </w:t>
      </w:r>
      <w:r w:rsidRPr="00494DCF">
        <w:rPr>
          <w:rFonts w:ascii="Calibri" w:hAnsi="Calibri" w:cs="Calibri"/>
          <w:i/>
          <w:iCs/>
          <w:sz w:val="22"/>
          <w:szCs w:val="22"/>
          <w:lang w:val="en-US"/>
        </w:rPr>
        <w:t>submit</w:t>
      </w:r>
      <w:r>
        <w:rPr>
          <w:rFonts w:ascii="Calibri" w:hAnsi="Calibri" w:cs="Calibri"/>
          <w:sz w:val="22"/>
          <w:szCs w:val="22"/>
          <w:lang w:val="en-US"/>
        </w:rPr>
        <w:t xml:space="preserve"> and</w:t>
      </w:r>
      <w:r w:rsidRPr="00494DCF">
        <w:rPr>
          <w:rFonts w:ascii="Calibri" w:hAnsi="Calibri" w:cs="Calibri"/>
          <w:i/>
          <w:iCs/>
          <w:sz w:val="22"/>
          <w:szCs w:val="22"/>
          <w:lang w:val="en-US"/>
        </w:rPr>
        <w:t xml:space="preserve"> end submit</w:t>
      </w:r>
      <w:r>
        <w:rPr>
          <w:rFonts w:ascii="Calibri" w:hAnsi="Calibri" w:cs="Calibri"/>
          <w:sz w:val="22"/>
          <w:szCs w:val="22"/>
          <w:lang w:val="en-US"/>
        </w:rPr>
        <w:t xml:space="preserve"> statement for each procedure. </w:t>
      </w:r>
    </w:p>
    <w:p w14:paraId="626B19E5"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1CD4BDF" w14:textId="77777777" w:rsidR="006565DF" w:rsidRPr="003E3409" w:rsidRDefault="006565DF" w:rsidP="006565DF">
      <w:pPr>
        <w:pStyle w:val="Caption"/>
        <w:keepNext/>
        <w:rPr>
          <w:i w:val="0"/>
          <w:iCs w:val="0"/>
        </w:rPr>
      </w:pPr>
      <w:r w:rsidRPr="003E3409">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38</w:t>
      </w:r>
      <w:r>
        <w:rPr>
          <w:i w:val="0"/>
          <w:iCs w:val="0"/>
        </w:rPr>
        <w:fldChar w:fldCharType="end"/>
      </w:r>
      <w:r w:rsidRPr="003E3409">
        <w:rPr>
          <w:i w:val="0"/>
          <w:iCs w:val="0"/>
        </w:rPr>
        <w:t>: PROC R and PROC PYTHON</w:t>
      </w:r>
    </w:p>
    <w:p w14:paraId="7BE47024" w14:textId="77777777" w:rsidR="006565DF" w:rsidRDefault="006565DF" w:rsidP="006565DF">
      <w:pPr>
        <w:pStyle w:val="NormalWeb"/>
        <w:spacing w:before="0" w:beforeAutospacing="0" w:after="0" w:afterAutospacing="0"/>
        <w:rPr>
          <w:rFonts w:ascii="Calibri" w:hAnsi="Calibri" w:cs="Calibri"/>
          <w:sz w:val="22"/>
          <w:szCs w:val="22"/>
          <w:lang w:val="en-US"/>
        </w:rPr>
      </w:pPr>
      <w:r>
        <w:rPr>
          <w:noProof/>
        </w:rPr>
        <w:drawing>
          <wp:inline distT="0" distB="0" distL="0" distR="0" wp14:anchorId="038E77FB" wp14:editId="0B9D9CD2">
            <wp:extent cx="4527860" cy="3674533"/>
            <wp:effectExtent l="0" t="0" r="6350" b="2540"/>
            <wp:docPr id="118" name="Picture 1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screenshot of a computer&#10;&#10;Description automatically generated"/>
                    <pic:cNvPicPr/>
                  </pic:nvPicPr>
                  <pic:blipFill>
                    <a:blip r:embed="rId36"/>
                    <a:stretch>
                      <a:fillRect/>
                    </a:stretch>
                  </pic:blipFill>
                  <pic:spPr>
                    <a:xfrm>
                      <a:off x="0" y="0"/>
                      <a:ext cx="4546084" cy="3689323"/>
                    </a:xfrm>
                    <a:prstGeom prst="rect">
                      <a:avLst/>
                    </a:prstGeom>
                  </pic:spPr>
                </pic:pic>
              </a:graphicData>
            </a:graphic>
          </wp:inline>
        </w:drawing>
      </w:r>
    </w:p>
    <w:p w14:paraId="05AF15E2" w14:textId="77777777" w:rsidR="006565DF" w:rsidRDefault="006565DF" w:rsidP="006565DF">
      <w:pPr>
        <w:pStyle w:val="NormalWeb"/>
        <w:spacing w:before="0" w:beforeAutospacing="0" w:after="0" w:afterAutospacing="0"/>
        <w:rPr>
          <w:rFonts w:ascii="Calibri" w:hAnsi="Calibri" w:cs="Calibri"/>
          <w:sz w:val="22"/>
          <w:szCs w:val="22"/>
          <w:lang w:val="en-US"/>
        </w:rPr>
      </w:pPr>
    </w:p>
    <w:p w14:paraId="28E73BDF" w14:textId="77777777" w:rsidR="006565DF" w:rsidRDefault="006565DF" w:rsidP="006565DF">
      <w:pPr>
        <w:pStyle w:val="NormalWeb"/>
        <w:spacing w:before="0" w:beforeAutospacing="0" w:after="0" w:afterAutospacing="0"/>
        <w:rPr>
          <w:rFonts w:ascii="Calibri" w:hAnsi="Calibri" w:cs="Calibri"/>
          <w:sz w:val="22"/>
          <w:szCs w:val="22"/>
          <w:lang w:val="en-US"/>
        </w:rPr>
      </w:pPr>
    </w:p>
    <w:p w14:paraId="49F09967"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Note that R and Python are neither installed or managed by Altair Analytics Workbench. R and Python can be installed either prior to or after installing Altair Analytics Workbench. </w:t>
      </w:r>
    </w:p>
    <w:p w14:paraId="2E39D185" w14:textId="77777777" w:rsidR="006565DF" w:rsidRDefault="006565DF" w:rsidP="006565DF">
      <w:pPr>
        <w:pStyle w:val="NormalWeb"/>
        <w:spacing w:before="0" w:beforeAutospacing="0" w:after="0" w:afterAutospacing="0"/>
        <w:rPr>
          <w:rFonts w:ascii="Calibri" w:hAnsi="Calibri" w:cs="Calibri"/>
          <w:sz w:val="22"/>
          <w:szCs w:val="22"/>
          <w:lang w:val="en-US"/>
        </w:rPr>
      </w:pPr>
    </w:p>
    <w:p w14:paraId="7B27B1A1"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Altair Analytics Workbench enables R and Python code to be written in R and Python, the code is passed to the respective tools, processed and a response returned and displayed in the HTML viewer. </w:t>
      </w:r>
    </w:p>
    <w:p w14:paraId="3CD67748" w14:textId="77777777" w:rsidR="006565DF" w:rsidRDefault="006565DF" w:rsidP="006565DF">
      <w:pPr>
        <w:pStyle w:val="NormalWeb"/>
        <w:spacing w:before="0" w:beforeAutospacing="0" w:after="0" w:afterAutospacing="0"/>
        <w:rPr>
          <w:rFonts w:ascii="Calibri" w:hAnsi="Calibri" w:cs="Calibri"/>
          <w:sz w:val="22"/>
          <w:szCs w:val="22"/>
          <w:lang w:val="en-US"/>
        </w:rPr>
      </w:pPr>
    </w:p>
    <w:p w14:paraId="0AAAE07F"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More information on using these languages can be found in the Help files.</w:t>
      </w:r>
    </w:p>
    <w:p w14:paraId="58732BB9"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5612BE7" w14:textId="77777777" w:rsidR="006565DF" w:rsidRDefault="006565DF" w:rsidP="006565DF">
      <w:pPr>
        <w:pStyle w:val="NormalWeb"/>
        <w:spacing w:before="0" w:beforeAutospacing="0" w:after="0" w:afterAutospacing="0"/>
        <w:rPr>
          <w:rFonts w:ascii="Calibri" w:hAnsi="Calibri" w:cs="Calibri"/>
          <w:sz w:val="22"/>
          <w:szCs w:val="22"/>
          <w:lang w:val="en-US"/>
        </w:rPr>
      </w:pPr>
    </w:p>
    <w:p w14:paraId="0BDE12A4" w14:textId="77777777" w:rsidR="006565DF" w:rsidRDefault="006565DF" w:rsidP="006565DF">
      <w:pPr>
        <w:pStyle w:val="NormalWeb"/>
        <w:spacing w:before="0" w:beforeAutospacing="0" w:after="0" w:afterAutospacing="0"/>
        <w:rPr>
          <w:rFonts w:ascii="Calibri" w:hAnsi="Calibri" w:cs="Calibri"/>
          <w:sz w:val="22"/>
          <w:szCs w:val="22"/>
          <w:lang w:val="en-US"/>
        </w:rPr>
      </w:pPr>
    </w:p>
    <w:p w14:paraId="617DC942" w14:textId="77777777" w:rsidR="006565DF" w:rsidRDefault="006565DF" w:rsidP="006565DF">
      <w:pPr>
        <w:pStyle w:val="NormalWeb"/>
        <w:spacing w:before="0" w:beforeAutospacing="0" w:after="0" w:afterAutospacing="0"/>
        <w:rPr>
          <w:rFonts w:ascii="Calibri" w:hAnsi="Calibri" w:cs="Calibri"/>
          <w:sz w:val="22"/>
          <w:szCs w:val="22"/>
          <w:lang w:val="en-US"/>
        </w:rPr>
      </w:pPr>
    </w:p>
    <w:p w14:paraId="319EE535" w14:textId="77777777" w:rsidR="006565DF" w:rsidRDefault="006565DF" w:rsidP="006565DF">
      <w:pPr>
        <w:pStyle w:val="NormalWeb"/>
        <w:spacing w:before="0" w:beforeAutospacing="0" w:after="0" w:afterAutospacing="0"/>
        <w:rPr>
          <w:rFonts w:ascii="Calibri" w:hAnsi="Calibri" w:cs="Calibri"/>
          <w:sz w:val="22"/>
          <w:szCs w:val="22"/>
          <w:lang w:val="en-US"/>
        </w:rPr>
      </w:pPr>
    </w:p>
    <w:p w14:paraId="37CC023D" w14:textId="77777777" w:rsidR="006565DF" w:rsidRDefault="006565DF" w:rsidP="006565DF">
      <w:pPr>
        <w:pStyle w:val="NormalWeb"/>
        <w:spacing w:before="0" w:beforeAutospacing="0" w:after="0" w:afterAutospacing="0"/>
        <w:rPr>
          <w:rFonts w:ascii="Calibri" w:hAnsi="Calibri" w:cs="Calibri"/>
          <w:sz w:val="22"/>
          <w:szCs w:val="22"/>
          <w:lang w:val="en-US"/>
        </w:rPr>
      </w:pPr>
    </w:p>
    <w:p w14:paraId="287EABCA" w14:textId="77777777" w:rsidR="006565DF" w:rsidRDefault="006565DF" w:rsidP="006565DF">
      <w:pPr>
        <w:pStyle w:val="NormalWeb"/>
        <w:spacing w:before="0" w:beforeAutospacing="0" w:after="0" w:afterAutospacing="0"/>
        <w:rPr>
          <w:rFonts w:ascii="Calibri" w:hAnsi="Calibri" w:cs="Calibri"/>
          <w:sz w:val="22"/>
          <w:szCs w:val="22"/>
          <w:lang w:val="en-US"/>
        </w:rPr>
      </w:pPr>
    </w:p>
    <w:p w14:paraId="1E911EC1" w14:textId="77777777" w:rsidR="006565DF" w:rsidRDefault="006565DF" w:rsidP="006565DF">
      <w:pPr>
        <w:pStyle w:val="NormalWeb"/>
        <w:spacing w:before="0" w:beforeAutospacing="0" w:after="0" w:afterAutospacing="0"/>
        <w:rPr>
          <w:rFonts w:ascii="Calibri" w:hAnsi="Calibri" w:cs="Calibri"/>
          <w:sz w:val="22"/>
          <w:szCs w:val="22"/>
          <w:lang w:val="en-US"/>
        </w:rPr>
      </w:pPr>
    </w:p>
    <w:p w14:paraId="405598B2" w14:textId="77777777" w:rsidR="006565DF" w:rsidRDefault="006565DF" w:rsidP="006565DF">
      <w:pPr>
        <w:pStyle w:val="NormalWeb"/>
        <w:spacing w:before="0" w:beforeAutospacing="0" w:after="0" w:afterAutospacing="0"/>
        <w:rPr>
          <w:rFonts w:ascii="Calibri" w:hAnsi="Calibri" w:cs="Calibri"/>
          <w:sz w:val="22"/>
          <w:szCs w:val="22"/>
          <w:lang w:val="en-US"/>
        </w:rPr>
      </w:pPr>
    </w:p>
    <w:p w14:paraId="2ECFC28D" w14:textId="77777777" w:rsidR="006565DF" w:rsidRDefault="006565DF" w:rsidP="006565DF">
      <w:pPr>
        <w:pStyle w:val="NormalWeb"/>
        <w:spacing w:before="0" w:beforeAutospacing="0" w:after="0" w:afterAutospacing="0"/>
        <w:rPr>
          <w:rFonts w:ascii="Calibri" w:hAnsi="Calibri" w:cs="Calibri"/>
          <w:sz w:val="22"/>
          <w:szCs w:val="22"/>
          <w:lang w:val="en-US"/>
        </w:rPr>
      </w:pPr>
    </w:p>
    <w:p w14:paraId="7367658C" w14:textId="77777777" w:rsidR="006565DF" w:rsidRDefault="006565DF" w:rsidP="006565DF">
      <w:pPr>
        <w:pStyle w:val="NormalWeb"/>
        <w:spacing w:before="0" w:beforeAutospacing="0" w:after="0" w:afterAutospacing="0"/>
        <w:rPr>
          <w:rFonts w:ascii="Calibri" w:hAnsi="Calibri" w:cs="Calibri"/>
          <w:sz w:val="22"/>
          <w:szCs w:val="22"/>
          <w:lang w:val="en-US"/>
        </w:rPr>
      </w:pPr>
    </w:p>
    <w:p w14:paraId="60AFB341" w14:textId="77777777" w:rsidR="006565DF" w:rsidRDefault="006565DF" w:rsidP="006565DF">
      <w:pPr>
        <w:pStyle w:val="NormalWeb"/>
        <w:spacing w:before="0" w:beforeAutospacing="0" w:after="0" w:afterAutospacing="0"/>
        <w:rPr>
          <w:rFonts w:ascii="Calibri" w:hAnsi="Calibri" w:cs="Calibri"/>
          <w:sz w:val="22"/>
          <w:szCs w:val="22"/>
          <w:lang w:val="en-US"/>
        </w:rPr>
      </w:pPr>
    </w:p>
    <w:p w14:paraId="4F7CA725" w14:textId="77777777" w:rsidR="006565DF" w:rsidRDefault="006565DF" w:rsidP="006565DF">
      <w:pPr>
        <w:pStyle w:val="NormalWeb"/>
        <w:spacing w:before="0" w:beforeAutospacing="0" w:after="0" w:afterAutospacing="0"/>
        <w:rPr>
          <w:rFonts w:ascii="Calibri" w:hAnsi="Calibri" w:cs="Calibri"/>
          <w:sz w:val="22"/>
          <w:szCs w:val="22"/>
          <w:lang w:val="en-US"/>
        </w:rPr>
      </w:pPr>
    </w:p>
    <w:p w14:paraId="7C250ACF" w14:textId="77777777" w:rsidR="006565DF" w:rsidRDefault="006565DF" w:rsidP="006565DF">
      <w:pPr>
        <w:pStyle w:val="NormalWeb"/>
        <w:spacing w:before="0" w:beforeAutospacing="0" w:after="0" w:afterAutospacing="0"/>
        <w:rPr>
          <w:rFonts w:ascii="Calibri" w:hAnsi="Calibri" w:cs="Calibri"/>
          <w:sz w:val="22"/>
          <w:szCs w:val="22"/>
          <w:lang w:val="en-US"/>
        </w:rPr>
      </w:pPr>
    </w:p>
    <w:p w14:paraId="341C9545" w14:textId="77777777" w:rsidR="006565DF" w:rsidRDefault="006565DF" w:rsidP="006565DF">
      <w:pPr>
        <w:pStyle w:val="NormalWeb"/>
        <w:spacing w:before="0" w:beforeAutospacing="0" w:after="0" w:afterAutospacing="0"/>
        <w:rPr>
          <w:rFonts w:ascii="Calibri" w:hAnsi="Calibri" w:cs="Calibri"/>
          <w:sz w:val="22"/>
          <w:szCs w:val="22"/>
          <w:lang w:val="en-US"/>
        </w:rPr>
      </w:pPr>
    </w:p>
    <w:p w14:paraId="47974B76" w14:textId="77777777" w:rsidR="006565DF" w:rsidRDefault="006565DF" w:rsidP="006565DF">
      <w:pPr>
        <w:pStyle w:val="NormalWeb"/>
        <w:spacing w:before="0" w:beforeAutospacing="0" w:after="0" w:afterAutospacing="0"/>
        <w:rPr>
          <w:rFonts w:ascii="Calibri" w:hAnsi="Calibri" w:cs="Calibri"/>
          <w:sz w:val="22"/>
          <w:szCs w:val="22"/>
          <w:lang w:val="en-US"/>
        </w:rPr>
      </w:pPr>
    </w:p>
    <w:p w14:paraId="1236CE14" w14:textId="77777777" w:rsidR="006565DF" w:rsidRDefault="006565DF" w:rsidP="006565DF">
      <w:pPr>
        <w:pStyle w:val="NormalWeb"/>
        <w:spacing w:before="0" w:beforeAutospacing="0" w:after="0" w:afterAutospacing="0"/>
        <w:rPr>
          <w:rFonts w:ascii="Calibri" w:hAnsi="Calibri" w:cs="Calibri"/>
          <w:sz w:val="22"/>
          <w:szCs w:val="22"/>
          <w:lang w:val="en-US"/>
        </w:rPr>
      </w:pPr>
    </w:p>
    <w:p w14:paraId="74BA0CFE" w14:textId="77777777" w:rsidR="006565DF" w:rsidRDefault="006565DF" w:rsidP="006565DF">
      <w:pPr>
        <w:pStyle w:val="Heading2"/>
        <w:rPr>
          <w:lang w:val="en-US"/>
        </w:rPr>
      </w:pPr>
      <w:bookmarkStart w:id="11" w:name="_Toc69909854"/>
      <w:r>
        <w:rPr>
          <w:lang w:val="en-US"/>
        </w:rPr>
        <w:t>Workflow options and making connections</w:t>
      </w:r>
      <w:bookmarkEnd w:id="11"/>
    </w:p>
    <w:p w14:paraId="20915BC5"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output data can be detached from its source by clicking and dragging, this makes the connection visible. </w:t>
      </w:r>
    </w:p>
    <w:p w14:paraId="037A52D6" w14:textId="77777777" w:rsidR="006565DF" w:rsidRDefault="006565DF" w:rsidP="006565DF">
      <w:pPr>
        <w:pStyle w:val="NormalWeb"/>
        <w:spacing w:before="0" w:beforeAutospacing="0" w:after="0" w:afterAutospacing="0"/>
        <w:rPr>
          <w:rFonts w:ascii="Calibri" w:hAnsi="Calibri" w:cs="Calibri"/>
          <w:sz w:val="22"/>
          <w:szCs w:val="22"/>
          <w:lang w:val="en-US"/>
        </w:rPr>
      </w:pPr>
    </w:p>
    <w:p w14:paraId="06C88D0C"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Moving and panning around the Workflow canvas can be achieved by holding down the left mouse button while simultaneously moving the mouse. The middle mouse button controls zoom, this is also available from the task bar. Additionally, a grid and snapping features are also present.</w:t>
      </w:r>
    </w:p>
    <w:p w14:paraId="56D7CCC4"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2FD75904"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Adding more blocks can be accomplished in three ways:</w:t>
      </w:r>
    </w:p>
    <w:p w14:paraId="737EB1D0"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E785DB7"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First, by dragging and dropping, here a Select block is dragged from the Data Preparation group to the dataset: </w:t>
      </w:r>
      <w:r w:rsidRPr="008F092A">
        <w:rPr>
          <w:rFonts w:ascii="Calibri" w:hAnsi="Calibri" w:cs="Calibri"/>
          <w:i/>
          <w:iCs/>
          <w:sz w:val="22"/>
          <w:szCs w:val="22"/>
          <w:lang w:val="en-US"/>
        </w:rPr>
        <w:t>risk_</w:t>
      </w:r>
      <w:r>
        <w:rPr>
          <w:rFonts w:ascii="Calibri" w:hAnsi="Calibri" w:cs="Calibri"/>
          <w:i/>
          <w:iCs/>
          <w:sz w:val="22"/>
          <w:szCs w:val="22"/>
          <w:lang w:val="en-US"/>
        </w:rPr>
        <w:t>Altair</w:t>
      </w:r>
      <w:r>
        <w:rPr>
          <w:rFonts w:ascii="Calibri" w:hAnsi="Calibri" w:cs="Calibri"/>
          <w:sz w:val="22"/>
          <w:szCs w:val="22"/>
          <w:lang w:val="en-US"/>
        </w:rPr>
        <w:t>, the block automatically docks and connects and the block indicator status shows that no variables have been selected.</w:t>
      </w:r>
    </w:p>
    <w:p w14:paraId="4AB017B6" w14:textId="77777777" w:rsidR="006565DF" w:rsidRDefault="006565DF" w:rsidP="006565DF">
      <w:pPr>
        <w:pStyle w:val="NormalWeb"/>
        <w:spacing w:before="0" w:beforeAutospacing="0" w:after="0" w:afterAutospacing="0"/>
        <w:rPr>
          <w:rFonts w:ascii="Calibri" w:hAnsi="Calibri" w:cs="Calibri"/>
          <w:sz w:val="22"/>
          <w:szCs w:val="22"/>
          <w:lang w:val="en-US"/>
        </w:rPr>
      </w:pPr>
    </w:p>
    <w:p w14:paraId="608A7FFA" w14:textId="77777777" w:rsidR="006565DF" w:rsidRDefault="006565DF" w:rsidP="006565DF">
      <w:pPr>
        <w:pStyle w:val="NormalWeb"/>
        <w:spacing w:before="0" w:beforeAutospacing="0" w:after="0" w:afterAutospacing="0"/>
        <w:rPr>
          <w:rFonts w:ascii="Calibri" w:hAnsi="Calibri" w:cs="Calibri"/>
          <w:sz w:val="22"/>
          <w:szCs w:val="22"/>
          <w:lang w:val="en-US"/>
        </w:rPr>
      </w:pPr>
    </w:p>
    <w:p w14:paraId="3C5C7203" w14:textId="77777777" w:rsidR="006565DF" w:rsidRPr="002803C6" w:rsidRDefault="006565DF" w:rsidP="006565DF">
      <w:pPr>
        <w:pStyle w:val="Caption"/>
        <w:keepNext/>
        <w:rPr>
          <w:i w:val="0"/>
          <w:iCs w:val="0"/>
        </w:rPr>
      </w:pPr>
      <w:r w:rsidRPr="002803C6">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67</w:t>
      </w:r>
      <w:r>
        <w:rPr>
          <w:i w:val="0"/>
          <w:iCs w:val="0"/>
        </w:rPr>
        <w:fldChar w:fldCharType="end"/>
      </w:r>
      <w:r w:rsidRPr="002803C6">
        <w:rPr>
          <w:i w:val="0"/>
          <w:iCs w:val="0"/>
        </w:rPr>
        <w:t>: Adding a Select block</w:t>
      </w:r>
    </w:p>
    <w:p w14:paraId="418EAEE9" w14:textId="77777777" w:rsidR="006565DF" w:rsidRDefault="006565DF" w:rsidP="006565DF">
      <w:pPr>
        <w:pStyle w:val="NormalWeb"/>
        <w:spacing w:before="0" w:beforeAutospacing="0" w:after="0" w:afterAutospacing="0"/>
        <w:rPr>
          <w:rFonts w:ascii="Calibri" w:hAnsi="Calibri" w:cs="Calibri"/>
          <w:sz w:val="22"/>
          <w:szCs w:val="22"/>
          <w:lang w:val="en-US"/>
        </w:rPr>
      </w:pPr>
      <w:r>
        <w:rPr>
          <w:noProof/>
        </w:rPr>
        <w:drawing>
          <wp:inline distT="0" distB="0" distL="0" distR="0" wp14:anchorId="0C6DF257" wp14:editId="70F6A3C8">
            <wp:extent cx="5318234" cy="1218789"/>
            <wp:effectExtent l="0" t="0" r="0" b="635"/>
            <wp:docPr id="154" name="Picture 1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A screenshot of a computer&#10;&#10;Description automatically generated"/>
                    <pic:cNvPicPr/>
                  </pic:nvPicPr>
                  <pic:blipFill rotWithShape="1">
                    <a:blip r:embed="rId37"/>
                    <a:srcRect t="17090" r="6452" b="14541"/>
                    <a:stretch/>
                  </pic:blipFill>
                  <pic:spPr bwMode="auto">
                    <a:xfrm>
                      <a:off x="0" y="0"/>
                      <a:ext cx="5334517" cy="1222521"/>
                    </a:xfrm>
                    <a:prstGeom prst="rect">
                      <a:avLst/>
                    </a:prstGeom>
                    <a:ln>
                      <a:noFill/>
                    </a:ln>
                    <a:extLst>
                      <a:ext uri="{53640926-AAD7-44D8-BBD7-CCE9431645EC}">
                        <a14:shadowObscured xmlns:a14="http://schemas.microsoft.com/office/drawing/2010/main"/>
                      </a:ext>
                    </a:extLst>
                  </pic:spPr>
                </pic:pic>
              </a:graphicData>
            </a:graphic>
          </wp:inline>
        </w:drawing>
      </w:r>
    </w:p>
    <w:p w14:paraId="19D907F9" w14:textId="77777777" w:rsidR="006565DF" w:rsidRDefault="006565DF" w:rsidP="006565DF">
      <w:pPr>
        <w:pStyle w:val="NormalWeb"/>
        <w:spacing w:before="0" w:beforeAutospacing="0" w:after="0" w:afterAutospacing="0"/>
        <w:rPr>
          <w:rFonts w:ascii="Calibri" w:hAnsi="Calibri" w:cs="Calibri"/>
          <w:sz w:val="22"/>
          <w:szCs w:val="22"/>
          <w:lang w:val="en-US"/>
        </w:rPr>
      </w:pPr>
    </w:p>
    <w:p w14:paraId="3613A171" w14:textId="77777777" w:rsidR="006565DF" w:rsidRDefault="006565DF" w:rsidP="006565DF">
      <w:pPr>
        <w:pStyle w:val="NormalWeb"/>
        <w:spacing w:before="0" w:beforeAutospacing="0" w:after="0" w:afterAutospacing="0"/>
        <w:rPr>
          <w:rFonts w:ascii="Calibri" w:hAnsi="Calibri" w:cs="Calibri"/>
          <w:sz w:val="22"/>
          <w:szCs w:val="22"/>
          <w:lang w:val="en-US"/>
        </w:rPr>
      </w:pPr>
    </w:p>
    <w:p w14:paraId="2A25388E"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Here, the block configuration dialog is accessed by double-clicking the block.</w:t>
      </w:r>
    </w:p>
    <w:p w14:paraId="70F76484" w14:textId="77777777" w:rsidR="006565DF" w:rsidRDefault="006565DF" w:rsidP="006565DF">
      <w:pPr>
        <w:pStyle w:val="NormalWeb"/>
        <w:spacing w:before="0" w:beforeAutospacing="0" w:after="0" w:afterAutospacing="0"/>
        <w:rPr>
          <w:rFonts w:ascii="Calibri" w:hAnsi="Calibri" w:cs="Calibri"/>
          <w:sz w:val="22"/>
          <w:szCs w:val="22"/>
          <w:lang w:val="en-US"/>
        </w:rPr>
      </w:pPr>
    </w:p>
    <w:p w14:paraId="5DD8205A" w14:textId="77777777" w:rsidR="006565DF" w:rsidRPr="0023770F" w:rsidRDefault="006565DF" w:rsidP="006565DF">
      <w:pPr>
        <w:pStyle w:val="Caption"/>
        <w:keepNext/>
        <w:rPr>
          <w:i w:val="0"/>
          <w:iCs w:val="0"/>
        </w:rPr>
      </w:pPr>
      <w:r w:rsidRPr="0023770F">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68</w:t>
      </w:r>
      <w:r>
        <w:rPr>
          <w:i w:val="0"/>
          <w:iCs w:val="0"/>
        </w:rPr>
        <w:fldChar w:fldCharType="end"/>
      </w:r>
      <w:r w:rsidRPr="0023770F">
        <w:rPr>
          <w:i w:val="0"/>
          <w:iCs w:val="0"/>
        </w:rPr>
        <w:t>: Configure Select</w:t>
      </w:r>
    </w:p>
    <w:p w14:paraId="475DF509" w14:textId="77777777" w:rsidR="006565DF" w:rsidRDefault="006565DF" w:rsidP="006565DF">
      <w:pPr>
        <w:pStyle w:val="NormalWeb"/>
        <w:spacing w:before="0" w:beforeAutospacing="0" w:after="0" w:afterAutospacing="0"/>
        <w:rPr>
          <w:rFonts w:ascii="Calibri" w:hAnsi="Calibri" w:cs="Calibri"/>
          <w:sz w:val="22"/>
          <w:szCs w:val="22"/>
          <w:lang w:val="en-US"/>
        </w:rPr>
      </w:pPr>
      <w:r>
        <w:rPr>
          <w:noProof/>
        </w:rPr>
        <w:drawing>
          <wp:inline distT="0" distB="0" distL="0" distR="0" wp14:anchorId="40F627FE" wp14:editId="3E690A53">
            <wp:extent cx="3625703" cy="3240361"/>
            <wp:effectExtent l="0" t="0" r="0" b="0"/>
            <wp:docPr id="155" name="Picture 1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A screenshot of a computer&#10;&#10;Description automatically generated"/>
                    <pic:cNvPicPr/>
                  </pic:nvPicPr>
                  <pic:blipFill>
                    <a:blip r:embed="rId38"/>
                    <a:stretch>
                      <a:fillRect/>
                    </a:stretch>
                  </pic:blipFill>
                  <pic:spPr>
                    <a:xfrm>
                      <a:off x="0" y="0"/>
                      <a:ext cx="3630380" cy="3244541"/>
                    </a:xfrm>
                    <a:prstGeom prst="rect">
                      <a:avLst/>
                    </a:prstGeom>
                  </pic:spPr>
                </pic:pic>
              </a:graphicData>
            </a:graphic>
          </wp:inline>
        </w:drawing>
      </w:r>
    </w:p>
    <w:p w14:paraId="7A8E3A06" w14:textId="77777777" w:rsidR="006565DF" w:rsidRDefault="006565DF" w:rsidP="006565DF">
      <w:pPr>
        <w:pStyle w:val="NormalWeb"/>
        <w:spacing w:before="0" w:beforeAutospacing="0" w:after="0" w:afterAutospacing="0"/>
        <w:rPr>
          <w:rFonts w:ascii="Calibri" w:hAnsi="Calibri" w:cs="Calibri"/>
          <w:sz w:val="22"/>
          <w:szCs w:val="22"/>
          <w:lang w:val="en-US"/>
        </w:rPr>
      </w:pPr>
    </w:p>
    <w:p w14:paraId="3D54FDA1" w14:textId="77777777" w:rsidR="006565DF" w:rsidRDefault="006565DF" w:rsidP="006565DF">
      <w:pPr>
        <w:pStyle w:val="NormalWeb"/>
        <w:spacing w:before="0" w:beforeAutospacing="0" w:after="0" w:afterAutospacing="0"/>
        <w:rPr>
          <w:rFonts w:ascii="Calibri" w:hAnsi="Calibri" w:cs="Calibri"/>
          <w:sz w:val="22"/>
          <w:szCs w:val="22"/>
          <w:lang w:val="en-US"/>
        </w:rPr>
      </w:pPr>
    </w:p>
    <w:p w14:paraId="0092D04D"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With the select block specific variables can be chosen for inclusion in a new dataset, here all variables bar </w:t>
      </w:r>
      <w:r w:rsidRPr="0023770F">
        <w:rPr>
          <w:rFonts w:ascii="Calibri" w:hAnsi="Calibri" w:cs="Calibri"/>
          <w:i/>
          <w:iCs/>
          <w:sz w:val="22"/>
          <w:szCs w:val="22"/>
          <w:lang w:val="en-US"/>
        </w:rPr>
        <w:t>CustomerId</w:t>
      </w:r>
      <w:r>
        <w:rPr>
          <w:rFonts w:ascii="Calibri" w:hAnsi="Calibri" w:cs="Calibri"/>
          <w:sz w:val="22"/>
          <w:szCs w:val="22"/>
          <w:lang w:val="en-US"/>
        </w:rPr>
        <w:t xml:space="preserve"> are moved from the unselected variables list to the selected variables list. </w:t>
      </w:r>
    </w:p>
    <w:p w14:paraId="1B4DC00A" w14:textId="77777777" w:rsidR="006565DF" w:rsidRDefault="006565DF" w:rsidP="006565DF">
      <w:pPr>
        <w:pStyle w:val="NormalWeb"/>
        <w:spacing w:before="0" w:beforeAutospacing="0" w:after="0" w:afterAutospacing="0"/>
        <w:rPr>
          <w:rFonts w:ascii="Calibri" w:hAnsi="Calibri" w:cs="Calibri"/>
          <w:sz w:val="22"/>
          <w:szCs w:val="22"/>
          <w:lang w:val="en-US"/>
        </w:rPr>
      </w:pPr>
    </w:p>
    <w:p w14:paraId="10CCFD9A"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process is executed by clicking OK. Notice the generic name assigned to the resulting dataset, here this is renamed to </w:t>
      </w:r>
      <w:r w:rsidRPr="00552E26">
        <w:rPr>
          <w:rFonts w:ascii="Calibri" w:hAnsi="Calibri" w:cs="Calibri"/>
          <w:b/>
          <w:bCs/>
          <w:sz w:val="22"/>
          <w:szCs w:val="22"/>
          <w:lang w:val="en-US"/>
        </w:rPr>
        <w:t>removed_id</w:t>
      </w:r>
      <w:r>
        <w:rPr>
          <w:rFonts w:ascii="Calibri" w:hAnsi="Calibri" w:cs="Calibri"/>
          <w:sz w:val="22"/>
          <w:szCs w:val="22"/>
          <w:lang w:val="en-US"/>
        </w:rPr>
        <w:t>.</w:t>
      </w:r>
    </w:p>
    <w:p w14:paraId="2329C43E" w14:textId="77777777" w:rsidR="006565DF" w:rsidRDefault="006565DF" w:rsidP="006565DF">
      <w:pPr>
        <w:pStyle w:val="NormalWeb"/>
        <w:spacing w:before="0" w:beforeAutospacing="0" w:after="0" w:afterAutospacing="0"/>
        <w:rPr>
          <w:rFonts w:ascii="Calibri" w:hAnsi="Calibri" w:cs="Calibri"/>
          <w:sz w:val="22"/>
          <w:szCs w:val="22"/>
          <w:lang w:val="en-US"/>
        </w:rPr>
      </w:pPr>
    </w:p>
    <w:p w14:paraId="145A3EB4" w14:textId="77777777" w:rsidR="006565DF" w:rsidRPr="00802203" w:rsidRDefault="006565DF" w:rsidP="006565DF">
      <w:pPr>
        <w:pStyle w:val="Caption"/>
        <w:keepNext/>
        <w:rPr>
          <w:i w:val="0"/>
          <w:iCs w:val="0"/>
        </w:rPr>
      </w:pPr>
      <w:r w:rsidRPr="00802203">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69</w:t>
      </w:r>
      <w:r>
        <w:rPr>
          <w:i w:val="0"/>
          <w:iCs w:val="0"/>
        </w:rPr>
        <w:fldChar w:fldCharType="end"/>
      </w:r>
      <w:r w:rsidRPr="00802203">
        <w:rPr>
          <w:i w:val="0"/>
          <w:iCs w:val="0"/>
        </w:rPr>
        <w:t>: Rename dataset</w:t>
      </w:r>
    </w:p>
    <w:p w14:paraId="652435C0" w14:textId="77777777" w:rsidR="006565DF" w:rsidRDefault="006565DF" w:rsidP="006565DF">
      <w:pPr>
        <w:pStyle w:val="NormalWeb"/>
        <w:spacing w:before="0" w:beforeAutospacing="0" w:after="0" w:afterAutospacing="0"/>
        <w:rPr>
          <w:rFonts w:ascii="Calibri" w:hAnsi="Calibri" w:cs="Calibri"/>
          <w:sz w:val="22"/>
          <w:szCs w:val="22"/>
          <w:lang w:val="en-US"/>
        </w:rPr>
      </w:pPr>
      <w:r>
        <w:rPr>
          <w:noProof/>
        </w:rPr>
        <w:drawing>
          <wp:inline distT="0" distB="0" distL="0" distR="0" wp14:anchorId="5EBDDDD4" wp14:editId="34F3F964">
            <wp:extent cx="4140486" cy="1878934"/>
            <wp:effectExtent l="0" t="0" r="0" b="7620"/>
            <wp:docPr id="156" name="Picture 1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A screenshot of a computer&#10;&#10;Description automatically generated"/>
                    <pic:cNvPicPr/>
                  </pic:nvPicPr>
                  <pic:blipFill>
                    <a:blip r:embed="rId39"/>
                    <a:stretch>
                      <a:fillRect/>
                    </a:stretch>
                  </pic:blipFill>
                  <pic:spPr>
                    <a:xfrm>
                      <a:off x="0" y="0"/>
                      <a:ext cx="4167524" cy="1891204"/>
                    </a:xfrm>
                    <a:prstGeom prst="rect">
                      <a:avLst/>
                    </a:prstGeom>
                  </pic:spPr>
                </pic:pic>
              </a:graphicData>
            </a:graphic>
          </wp:inline>
        </w:drawing>
      </w:r>
    </w:p>
    <w:p w14:paraId="392EEB58"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8075001"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second method is similar but requires making a manual connection once the block is dragged onto the canvas. At this point, the block indicator status relays that the block requires one input connection and variables to be selected. </w:t>
      </w:r>
    </w:p>
    <w:p w14:paraId="2B9529AE"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46CC098" w14:textId="77777777" w:rsidR="006565DF" w:rsidRPr="009C6211" w:rsidRDefault="006565DF" w:rsidP="006565DF">
      <w:pPr>
        <w:pStyle w:val="Caption"/>
        <w:keepNext/>
        <w:rPr>
          <w:i w:val="0"/>
          <w:iCs w:val="0"/>
        </w:rPr>
      </w:pPr>
      <w:r w:rsidRPr="009C6211">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70</w:t>
      </w:r>
      <w:r>
        <w:rPr>
          <w:i w:val="0"/>
          <w:iCs w:val="0"/>
        </w:rPr>
        <w:fldChar w:fldCharType="end"/>
      </w:r>
      <w:r w:rsidRPr="009C6211">
        <w:rPr>
          <w:i w:val="0"/>
          <w:iCs w:val="0"/>
        </w:rPr>
        <w:t>: Manual connection</w:t>
      </w:r>
    </w:p>
    <w:p w14:paraId="2B254C87" w14:textId="77777777" w:rsidR="006565DF" w:rsidRDefault="006565DF" w:rsidP="006565DF">
      <w:pPr>
        <w:pStyle w:val="NormalWeb"/>
        <w:spacing w:before="0" w:beforeAutospacing="0" w:after="0" w:afterAutospacing="0"/>
        <w:rPr>
          <w:rFonts w:ascii="Calibri" w:hAnsi="Calibri" w:cs="Calibri"/>
          <w:sz w:val="22"/>
          <w:szCs w:val="22"/>
          <w:lang w:val="en-US"/>
        </w:rPr>
      </w:pPr>
      <w:r>
        <w:rPr>
          <w:noProof/>
        </w:rPr>
        <w:drawing>
          <wp:inline distT="0" distB="0" distL="0" distR="0" wp14:anchorId="0EB32FF9" wp14:editId="0B44113E">
            <wp:extent cx="4869951" cy="1657492"/>
            <wp:effectExtent l="0" t="0" r="6985" b="0"/>
            <wp:docPr id="157" name="Picture 15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A screenshot of a graph&#10;&#10;Description automatically generated"/>
                    <pic:cNvPicPr/>
                  </pic:nvPicPr>
                  <pic:blipFill>
                    <a:blip r:embed="rId40"/>
                    <a:stretch>
                      <a:fillRect/>
                    </a:stretch>
                  </pic:blipFill>
                  <pic:spPr>
                    <a:xfrm>
                      <a:off x="0" y="0"/>
                      <a:ext cx="4885532" cy="1662795"/>
                    </a:xfrm>
                    <a:prstGeom prst="rect">
                      <a:avLst/>
                    </a:prstGeom>
                  </pic:spPr>
                </pic:pic>
              </a:graphicData>
            </a:graphic>
          </wp:inline>
        </w:drawing>
      </w:r>
    </w:p>
    <w:p w14:paraId="50F5B18E" w14:textId="77777777" w:rsidR="006565DF" w:rsidRDefault="006565DF" w:rsidP="006565DF">
      <w:pPr>
        <w:pStyle w:val="NormalWeb"/>
        <w:spacing w:before="0" w:beforeAutospacing="0" w:after="0" w:afterAutospacing="0"/>
        <w:rPr>
          <w:rFonts w:ascii="Calibri" w:hAnsi="Calibri" w:cs="Calibri"/>
          <w:sz w:val="22"/>
          <w:szCs w:val="22"/>
          <w:lang w:val="en-US"/>
        </w:rPr>
      </w:pPr>
    </w:p>
    <w:p w14:paraId="7CA97E9B" w14:textId="77777777" w:rsidR="006565DF" w:rsidRDefault="006565DF" w:rsidP="006565DF">
      <w:pPr>
        <w:pStyle w:val="NormalWeb"/>
        <w:spacing w:before="0" w:beforeAutospacing="0" w:after="0" w:afterAutospacing="0"/>
        <w:rPr>
          <w:rFonts w:ascii="Calibri" w:hAnsi="Calibri" w:cs="Calibri"/>
          <w:sz w:val="22"/>
          <w:szCs w:val="22"/>
          <w:lang w:val="en-US"/>
        </w:rPr>
      </w:pPr>
    </w:p>
    <w:p w14:paraId="0D6B0157"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To connect the data to the block, the mouse is hovered over the output port of the dataset </w:t>
      </w:r>
      <w:r w:rsidRPr="00EB7F01">
        <w:rPr>
          <w:rFonts w:ascii="Calibri" w:hAnsi="Calibri" w:cs="Calibri"/>
          <w:i/>
          <w:iCs/>
          <w:sz w:val="22"/>
          <w:szCs w:val="22"/>
          <w:lang w:val="en-US"/>
        </w:rPr>
        <w:t>risk_</w:t>
      </w:r>
      <w:r>
        <w:rPr>
          <w:rFonts w:ascii="Calibri" w:hAnsi="Calibri" w:cs="Calibri"/>
          <w:i/>
          <w:iCs/>
          <w:sz w:val="22"/>
          <w:szCs w:val="22"/>
          <w:lang w:val="en-US"/>
        </w:rPr>
        <w:t>Altair</w:t>
      </w:r>
      <w:r>
        <w:rPr>
          <w:rFonts w:ascii="Calibri" w:hAnsi="Calibri" w:cs="Calibri"/>
          <w:sz w:val="22"/>
          <w:szCs w:val="22"/>
          <w:lang w:val="en-US"/>
        </w:rPr>
        <w:t xml:space="preserve">, the left mouse button is held and the mouse dragged and the connection released over the input port of the Select block. </w:t>
      </w:r>
    </w:p>
    <w:p w14:paraId="5D1F11FD"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C01F745"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connection has been made and the indicator status for the select block has now only one message relating to configuration: No variables selected. Here the variable </w:t>
      </w:r>
      <w:r w:rsidRPr="00735CE1">
        <w:rPr>
          <w:rFonts w:ascii="Calibri" w:hAnsi="Calibri" w:cs="Calibri"/>
          <w:i/>
          <w:iCs/>
          <w:sz w:val="22"/>
          <w:szCs w:val="22"/>
          <w:lang w:val="en-US"/>
        </w:rPr>
        <w:t>age</w:t>
      </w:r>
      <w:r>
        <w:rPr>
          <w:rFonts w:ascii="Calibri" w:hAnsi="Calibri" w:cs="Calibri"/>
          <w:sz w:val="22"/>
          <w:szCs w:val="22"/>
          <w:lang w:val="en-US"/>
        </w:rPr>
        <w:t xml:space="preserve"> is removed and the dataset renamed to </w:t>
      </w:r>
      <w:r w:rsidRPr="004B691F">
        <w:rPr>
          <w:rFonts w:ascii="Calibri" w:hAnsi="Calibri" w:cs="Calibri"/>
          <w:i/>
          <w:iCs/>
          <w:sz w:val="22"/>
          <w:szCs w:val="22"/>
          <w:lang w:val="en-US"/>
        </w:rPr>
        <w:t>removed_age</w:t>
      </w:r>
      <w:r>
        <w:rPr>
          <w:rFonts w:ascii="Calibri" w:hAnsi="Calibri" w:cs="Calibri"/>
          <w:sz w:val="22"/>
          <w:szCs w:val="22"/>
          <w:lang w:val="en-US"/>
        </w:rPr>
        <w:t xml:space="preserve"> to reflect. </w:t>
      </w:r>
    </w:p>
    <w:p w14:paraId="4277DC2C"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B46501D"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A third way to add blocks is by double-clicking anywhere on the Workflow canvas. All blocks are listed as they appear in their respective groups. </w:t>
      </w:r>
    </w:p>
    <w:p w14:paraId="237C30FE" w14:textId="77777777" w:rsidR="006565DF" w:rsidRDefault="006565DF" w:rsidP="006565DF">
      <w:pPr>
        <w:pStyle w:val="NormalWeb"/>
        <w:spacing w:before="0" w:beforeAutospacing="0" w:after="0" w:afterAutospacing="0"/>
        <w:rPr>
          <w:rFonts w:ascii="Calibri" w:hAnsi="Calibri" w:cs="Calibri"/>
          <w:sz w:val="22"/>
          <w:szCs w:val="22"/>
          <w:lang w:val="en-US"/>
        </w:rPr>
      </w:pPr>
    </w:p>
    <w:p w14:paraId="6E704C8C" w14:textId="77777777" w:rsidR="006565DF" w:rsidRPr="00974388" w:rsidRDefault="006565DF" w:rsidP="006565DF">
      <w:pPr>
        <w:pStyle w:val="Caption"/>
        <w:keepNext/>
        <w:rPr>
          <w:i w:val="0"/>
          <w:iCs w:val="0"/>
        </w:rPr>
      </w:pPr>
      <w:r w:rsidRPr="00974388">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71</w:t>
      </w:r>
      <w:r>
        <w:rPr>
          <w:i w:val="0"/>
          <w:iCs w:val="0"/>
        </w:rPr>
        <w:fldChar w:fldCharType="end"/>
      </w:r>
      <w:r w:rsidRPr="00974388">
        <w:rPr>
          <w:i w:val="0"/>
          <w:iCs w:val="0"/>
        </w:rPr>
        <w:t>: Adding blocks by double-clicking the canvas</w:t>
      </w:r>
    </w:p>
    <w:p w14:paraId="6535939D" w14:textId="77777777" w:rsidR="006565DF" w:rsidRPr="00974388" w:rsidRDefault="006565DF" w:rsidP="006565DF">
      <w:pPr>
        <w:pStyle w:val="NormalWeb"/>
        <w:spacing w:before="0" w:beforeAutospacing="0" w:after="0" w:afterAutospacing="0"/>
        <w:rPr>
          <w:rFonts w:ascii="Calibri" w:hAnsi="Calibri" w:cs="Calibri"/>
          <w:sz w:val="22"/>
          <w:szCs w:val="22"/>
          <w:lang w:val="en-US"/>
        </w:rPr>
      </w:pPr>
      <w:r>
        <w:rPr>
          <w:noProof/>
        </w:rPr>
        <w:drawing>
          <wp:inline distT="0" distB="0" distL="0" distR="0" wp14:anchorId="4D562A53" wp14:editId="7DA291D5">
            <wp:extent cx="3904180" cy="2435869"/>
            <wp:effectExtent l="0" t="0" r="1270" b="2540"/>
            <wp:docPr id="158" name="Picture 1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A screenshot of a computer&#10;&#10;Description automatically generated"/>
                    <pic:cNvPicPr/>
                  </pic:nvPicPr>
                  <pic:blipFill>
                    <a:blip r:embed="rId41"/>
                    <a:stretch>
                      <a:fillRect/>
                    </a:stretch>
                  </pic:blipFill>
                  <pic:spPr>
                    <a:xfrm>
                      <a:off x="0" y="0"/>
                      <a:ext cx="3913212" cy="2441504"/>
                    </a:xfrm>
                    <a:prstGeom prst="rect">
                      <a:avLst/>
                    </a:prstGeom>
                  </pic:spPr>
                </pic:pic>
              </a:graphicData>
            </a:graphic>
          </wp:inline>
        </w:drawing>
      </w:r>
    </w:p>
    <w:p w14:paraId="536CD882" w14:textId="77777777" w:rsidR="006565DF" w:rsidRDefault="006565DF" w:rsidP="006565DF">
      <w:pPr>
        <w:pStyle w:val="NormalWeb"/>
        <w:spacing w:before="0" w:beforeAutospacing="0" w:after="0" w:afterAutospacing="0"/>
        <w:rPr>
          <w:rFonts w:ascii="Calibri" w:hAnsi="Calibri" w:cs="Calibri"/>
          <w:sz w:val="22"/>
          <w:szCs w:val="22"/>
          <w:lang w:val="en-US"/>
        </w:rPr>
      </w:pPr>
    </w:p>
    <w:p w14:paraId="11BAD157" w14:textId="77777777" w:rsidR="006565DF" w:rsidRDefault="006565DF" w:rsidP="006565DF">
      <w:pPr>
        <w:pStyle w:val="NormalWeb"/>
        <w:spacing w:before="0" w:beforeAutospacing="0" w:after="0" w:afterAutospacing="0"/>
        <w:rPr>
          <w:rFonts w:ascii="Calibri" w:hAnsi="Calibri" w:cs="Calibri"/>
          <w:sz w:val="22"/>
          <w:szCs w:val="22"/>
          <w:lang w:val="en-US"/>
        </w:rPr>
      </w:pPr>
    </w:p>
    <w:p w14:paraId="46FDAF7A"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Simply scroll to any block or use the search bar to automatically locate any block. Once located, double-clicking includes the block on the Workflow and it can be connected and configure as outlined previously.</w:t>
      </w:r>
    </w:p>
    <w:p w14:paraId="0D41AFFE"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2C09607E"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Blocks are disconnected by right-clicking and selecting the option: Remove input connection. </w:t>
      </w:r>
    </w:p>
    <w:p w14:paraId="7EC7849B" w14:textId="77777777" w:rsidR="006565DF" w:rsidRDefault="006565DF" w:rsidP="006565DF">
      <w:pPr>
        <w:pStyle w:val="NormalWeb"/>
        <w:spacing w:before="0" w:beforeAutospacing="0" w:after="0" w:afterAutospacing="0"/>
        <w:rPr>
          <w:rFonts w:ascii="Calibri" w:hAnsi="Calibri" w:cs="Calibri"/>
          <w:sz w:val="22"/>
          <w:szCs w:val="22"/>
          <w:lang w:val="en-US"/>
        </w:rPr>
      </w:pPr>
    </w:p>
    <w:p w14:paraId="47372F69" w14:textId="77777777" w:rsidR="006565DF" w:rsidRDefault="006565DF" w:rsidP="006565DF">
      <w:pPr>
        <w:pStyle w:val="NormalWeb"/>
        <w:spacing w:before="0" w:beforeAutospacing="0" w:after="0" w:afterAutospacing="0"/>
        <w:rPr>
          <w:rFonts w:ascii="Calibri" w:hAnsi="Calibri" w:cs="Calibri"/>
          <w:sz w:val="22"/>
          <w:szCs w:val="22"/>
          <w:lang w:val="en-US"/>
        </w:rPr>
      </w:pPr>
    </w:p>
    <w:p w14:paraId="2B22A7C9" w14:textId="77777777" w:rsidR="006565DF" w:rsidRPr="009C6211" w:rsidRDefault="006565DF" w:rsidP="006565DF">
      <w:pPr>
        <w:pStyle w:val="Caption"/>
        <w:keepNext/>
        <w:rPr>
          <w:i w:val="0"/>
          <w:iCs w:val="0"/>
        </w:rPr>
      </w:pPr>
      <w:r w:rsidRPr="009C6211">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72</w:t>
      </w:r>
      <w:r>
        <w:rPr>
          <w:i w:val="0"/>
          <w:iCs w:val="0"/>
        </w:rPr>
        <w:fldChar w:fldCharType="end"/>
      </w:r>
      <w:r w:rsidRPr="009C6211">
        <w:rPr>
          <w:i w:val="0"/>
          <w:iCs w:val="0"/>
        </w:rPr>
        <w:t>: Remove input connection</w:t>
      </w:r>
    </w:p>
    <w:p w14:paraId="6B8B9F49" w14:textId="77777777" w:rsidR="006565DF" w:rsidRDefault="006565DF" w:rsidP="006565DF">
      <w:pPr>
        <w:pStyle w:val="NormalWeb"/>
        <w:spacing w:before="0" w:beforeAutospacing="0" w:after="0" w:afterAutospacing="0"/>
        <w:rPr>
          <w:rFonts w:ascii="Calibri" w:hAnsi="Calibri" w:cs="Calibri"/>
          <w:sz w:val="22"/>
          <w:szCs w:val="22"/>
          <w:lang w:val="en-US"/>
        </w:rPr>
      </w:pPr>
      <w:r>
        <w:rPr>
          <w:noProof/>
        </w:rPr>
        <w:drawing>
          <wp:inline distT="0" distB="0" distL="0" distR="0" wp14:anchorId="60C196DB" wp14:editId="7DC540C6">
            <wp:extent cx="4093534" cy="3572540"/>
            <wp:effectExtent l="0" t="0" r="2540" b="8890"/>
            <wp:docPr id="159" name="Picture 1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A screenshot of a computer&#10;&#10;Description automatically generated"/>
                    <pic:cNvPicPr/>
                  </pic:nvPicPr>
                  <pic:blipFill>
                    <a:blip r:embed="rId42"/>
                    <a:stretch>
                      <a:fillRect/>
                    </a:stretch>
                  </pic:blipFill>
                  <pic:spPr>
                    <a:xfrm>
                      <a:off x="0" y="0"/>
                      <a:ext cx="4122633" cy="3597936"/>
                    </a:xfrm>
                    <a:prstGeom prst="rect">
                      <a:avLst/>
                    </a:prstGeom>
                  </pic:spPr>
                </pic:pic>
              </a:graphicData>
            </a:graphic>
          </wp:inline>
        </w:drawing>
      </w:r>
    </w:p>
    <w:p w14:paraId="666AA87B" w14:textId="77777777" w:rsidR="006565DF" w:rsidRDefault="006565DF" w:rsidP="006565DF">
      <w:pPr>
        <w:pStyle w:val="NormalWeb"/>
        <w:spacing w:before="0" w:beforeAutospacing="0" w:after="0" w:afterAutospacing="0"/>
        <w:rPr>
          <w:rFonts w:ascii="Calibri" w:hAnsi="Calibri" w:cs="Calibri"/>
          <w:sz w:val="22"/>
          <w:szCs w:val="22"/>
          <w:lang w:val="en-US"/>
        </w:rPr>
      </w:pPr>
    </w:p>
    <w:p w14:paraId="24CE655B" w14:textId="77777777" w:rsidR="006565DF" w:rsidRDefault="006565DF" w:rsidP="006565DF">
      <w:pPr>
        <w:pStyle w:val="NormalWeb"/>
        <w:spacing w:before="0" w:beforeAutospacing="0" w:after="0" w:afterAutospacing="0"/>
        <w:rPr>
          <w:rFonts w:ascii="Calibri" w:hAnsi="Calibri" w:cs="Calibri"/>
          <w:sz w:val="22"/>
          <w:szCs w:val="22"/>
          <w:lang w:val="en-US"/>
        </w:rPr>
      </w:pPr>
    </w:p>
    <w:p w14:paraId="1D131267"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If multiple connections are evident then all are listed. Alternatively, the block can be easily deleted by clicking the </w:t>
      </w:r>
      <w:r>
        <w:rPr>
          <w:rFonts w:ascii="Calibri" w:hAnsi="Calibri" w:cs="Calibri"/>
          <w:i/>
          <w:iCs/>
          <w:sz w:val="22"/>
          <w:szCs w:val="22"/>
          <w:lang w:val="en-US"/>
        </w:rPr>
        <w:t xml:space="preserve">delete key </w:t>
      </w:r>
      <w:r>
        <w:rPr>
          <w:rFonts w:ascii="Calibri" w:hAnsi="Calibri" w:cs="Calibri"/>
          <w:sz w:val="22"/>
          <w:szCs w:val="22"/>
          <w:lang w:val="en-US"/>
        </w:rPr>
        <w:t>on the keyboard. Undo is also available by clicking CTRL+Z or by selecting Undo from the Edit menu.</w:t>
      </w:r>
    </w:p>
    <w:p w14:paraId="7FB5B1B0"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86E9695"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Blocks and chains can be duplicated and pointed to new data. To select more than one block, the CTRL key on the keyboard is clicked and held until the crosshairs appear on the Workflow canvas, the left mouse button is clicked and the mouse dragged to select an area, any blocks included in that area are automatically selected. </w:t>
      </w:r>
    </w:p>
    <w:p w14:paraId="4593D6D4" w14:textId="77777777" w:rsidR="006565DF" w:rsidRDefault="006565DF" w:rsidP="006565DF">
      <w:pPr>
        <w:pStyle w:val="NormalWeb"/>
        <w:spacing w:before="0" w:beforeAutospacing="0" w:after="0" w:afterAutospacing="0"/>
        <w:rPr>
          <w:rFonts w:ascii="Calibri" w:hAnsi="Calibri" w:cs="Calibri"/>
          <w:sz w:val="22"/>
          <w:szCs w:val="22"/>
          <w:lang w:val="en-US"/>
        </w:rPr>
      </w:pPr>
    </w:p>
    <w:p w14:paraId="53A550DE"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Alternatively, blocks can be selected by holding down the CTRL key and selecting blocks individually.</w:t>
      </w:r>
    </w:p>
    <w:p w14:paraId="081C23ED" w14:textId="77777777" w:rsidR="006565DF" w:rsidRDefault="006565DF" w:rsidP="006565DF">
      <w:pPr>
        <w:pStyle w:val="NormalWeb"/>
        <w:spacing w:before="0" w:beforeAutospacing="0" w:after="0" w:afterAutospacing="0"/>
        <w:rPr>
          <w:rFonts w:ascii="Calibri" w:hAnsi="Calibri" w:cs="Calibri"/>
          <w:sz w:val="22"/>
          <w:szCs w:val="22"/>
          <w:lang w:val="en-US"/>
        </w:rPr>
      </w:pPr>
    </w:p>
    <w:p w14:paraId="3A9AF551" w14:textId="77777777" w:rsidR="006565DF" w:rsidRDefault="006565DF" w:rsidP="006565DF">
      <w:pPr>
        <w:pStyle w:val="NormalWeb"/>
        <w:spacing w:before="0" w:beforeAutospacing="0" w:after="0" w:afterAutospacing="0"/>
        <w:rPr>
          <w:rFonts w:ascii="Calibri" w:hAnsi="Calibri" w:cs="Calibri"/>
          <w:sz w:val="22"/>
          <w:szCs w:val="22"/>
          <w:lang w:val="en-US"/>
        </w:rPr>
      </w:pPr>
    </w:p>
    <w:p w14:paraId="65C2036F" w14:textId="77777777" w:rsidR="006565DF" w:rsidRDefault="006565DF" w:rsidP="006565DF">
      <w:pPr>
        <w:pStyle w:val="Caption"/>
        <w:keepNext/>
      </w:pPr>
      <w:r>
        <w:t xml:space="preserve">Figure </w:t>
      </w:r>
      <w:r>
        <w:fldChar w:fldCharType="begin"/>
      </w:r>
      <w:r>
        <w:instrText xml:space="preserve"> SEQ Figure \* ARABIC </w:instrText>
      </w:r>
      <w:r>
        <w:fldChar w:fldCharType="separate"/>
      </w:r>
      <w:r>
        <w:rPr>
          <w:noProof/>
        </w:rPr>
        <w:t>73</w:t>
      </w:r>
      <w:r>
        <w:fldChar w:fldCharType="end"/>
      </w:r>
      <w:r>
        <w:t>: Selecting multiple blocks</w:t>
      </w:r>
    </w:p>
    <w:p w14:paraId="5F0A9F73" w14:textId="77777777" w:rsidR="006565DF" w:rsidRDefault="006565DF" w:rsidP="006565DF">
      <w:pPr>
        <w:pStyle w:val="NormalWeb"/>
        <w:spacing w:before="0" w:beforeAutospacing="0" w:after="0" w:afterAutospacing="0"/>
        <w:rPr>
          <w:rFonts w:ascii="Calibri" w:hAnsi="Calibri" w:cs="Calibri"/>
          <w:sz w:val="22"/>
          <w:szCs w:val="22"/>
          <w:lang w:val="en-US"/>
        </w:rPr>
      </w:pPr>
      <w:r>
        <w:rPr>
          <w:noProof/>
        </w:rPr>
        <w:drawing>
          <wp:inline distT="0" distB="0" distL="0" distR="0" wp14:anchorId="1352D761" wp14:editId="6C1D69FF">
            <wp:extent cx="3691890" cy="1281405"/>
            <wp:effectExtent l="0" t="0" r="3810" b="0"/>
            <wp:docPr id="160" name="Picture 1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A screenshot of a computer&#10;&#10;Description automatically generated"/>
                    <pic:cNvPicPr/>
                  </pic:nvPicPr>
                  <pic:blipFill rotWithShape="1">
                    <a:blip r:embed="rId43"/>
                    <a:srcRect b="28537"/>
                    <a:stretch/>
                  </pic:blipFill>
                  <pic:spPr bwMode="auto">
                    <a:xfrm>
                      <a:off x="0" y="0"/>
                      <a:ext cx="3720974" cy="1291500"/>
                    </a:xfrm>
                    <a:prstGeom prst="rect">
                      <a:avLst/>
                    </a:prstGeom>
                    <a:ln>
                      <a:noFill/>
                    </a:ln>
                    <a:extLst>
                      <a:ext uri="{53640926-AAD7-44D8-BBD7-CCE9431645EC}">
                        <a14:shadowObscured xmlns:a14="http://schemas.microsoft.com/office/drawing/2010/main"/>
                      </a:ext>
                    </a:extLst>
                  </pic:spPr>
                </pic:pic>
              </a:graphicData>
            </a:graphic>
          </wp:inline>
        </w:drawing>
      </w:r>
    </w:p>
    <w:p w14:paraId="3593EEB9"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739F0EC"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lastRenderedPageBreak/>
        <w:t>Using the keyboard shortcuts CTRL+C and CTRL+V, or identical options from the edit menu, the blocks can be copied and pasted.</w:t>
      </w:r>
    </w:p>
    <w:p w14:paraId="54DC4CAC"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22765281"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This is useful when a large processing chain has been developed and needs to be applied to new data.</w:t>
      </w:r>
    </w:p>
    <w:p w14:paraId="3047E78C"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18AA0AD"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Right clicking the Workflow canvas provides options to add comments to the Workflow and export the entire Workflow to a SAS language program. Note that this option is only available if all Workflow blocks have a green execution status indicator.</w:t>
      </w:r>
    </w:p>
    <w:p w14:paraId="4E42FD3D" w14:textId="77777777" w:rsidR="006565DF" w:rsidRDefault="006565DF" w:rsidP="006565DF">
      <w:pPr>
        <w:pStyle w:val="NormalWeb"/>
        <w:spacing w:before="0" w:beforeAutospacing="0" w:after="0" w:afterAutospacing="0"/>
        <w:rPr>
          <w:rFonts w:ascii="Calibri" w:hAnsi="Calibri" w:cs="Calibri"/>
          <w:sz w:val="22"/>
          <w:szCs w:val="22"/>
          <w:lang w:val="en-US"/>
        </w:rPr>
      </w:pPr>
    </w:p>
    <w:p w14:paraId="7AF9F8AE" w14:textId="77777777" w:rsidR="006565DF" w:rsidRDefault="006565DF" w:rsidP="006565DF">
      <w:pPr>
        <w:pStyle w:val="NormalWeb"/>
        <w:spacing w:before="0" w:beforeAutospacing="0" w:after="0" w:afterAutospacing="0"/>
        <w:rPr>
          <w:rFonts w:ascii="Calibri" w:hAnsi="Calibri" w:cs="Calibri"/>
          <w:sz w:val="22"/>
          <w:szCs w:val="22"/>
          <w:lang w:val="en-US"/>
        </w:rPr>
      </w:pPr>
    </w:p>
    <w:p w14:paraId="62C61E26" w14:textId="77777777" w:rsidR="006565DF" w:rsidRPr="00143C02" w:rsidRDefault="006565DF" w:rsidP="006565DF">
      <w:pPr>
        <w:pStyle w:val="Caption"/>
        <w:keepNext/>
        <w:rPr>
          <w:i w:val="0"/>
          <w:iCs w:val="0"/>
        </w:rPr>
      </w:pPr>
      <w:r w:rsidRPr="00143C02">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74</w:t>
      </w:r>
      <w:r>
        <w:rPr>
          <w:i w:val="0"/>
          <w:iCs w:val="0"/>
        </w:rPr>
        <w:fldChar w:fldCharType="end"/>
      </w:r>
      <w:r w:rsidRPr="00143C02">
        <w:rPr>
          <w:i w:val="0"/>
          <w:iCs w:val="0"/>
        </w:rPr>
        <w:t>: Workflow canvas options</w:t>
      </w:r>
    </w:p>
    <w:p w14:paraId="657F8A38" w14:textId="77777777" w:rsidR="006565DF" w:rsidRDefault="006565DF" w:rsidP="006565DF">
      <w:pPr>
        <w:pStyle w:val="NormalWeb"/>
        <w:spacing w:before="0" w:beforeAutospacing="0" w:after="0" w:afterAutospacing="0"/>
        <w:rPr>
          <w:rFonts w:ascii="Calibri" w:hAnsi="Calibri" w:cs="Calibri"/>
          <w:sz w:val="22"/>
          <w:szCs w:val="22"/>
          <w:lang w:val="en-US"/>
        </w:rPr>
      </w:pPr>
      <w:r>
        <w:rPr>
          <w:noProof/>
        </w:rPr>
        <w:drawing>
          <wp:inline distT="0" distB="0" distL="0" distR="0" wp14:anchorId="3F783999" wp14:editId="02467408">
            <wp:extent cx="4149377" cy="2721935"/>
            <wp:effectExtent l="0" t="0" r="3810" b="2540"/>
            <wp:docPr id="161" name="Picture 1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A screenshot of a computer&#10;&#10;Description automatically generated"/>
                    <pic:cNvPicPr/>
                  </pic:nvPicPr>
                  <pic:blipFill>
                    <a:blip r:embed="rId44"/>
                    <a:stretch>
                      <a:fillRect/>
                    </a:stretch>
                  </pic:blipFill>
                  <pic:spPr>
                    <a:xfrm>
                      <a:off x="0" y="0"/>
                      <a:ext cx="4184969" cy="2745283"/>
                    </a:xfrm>
                    <a:prstGeom prst="rect">
                      <a:avLst/>
                    </a:prstGeom>
                  </pic:spPr>
                </pic:pic>
              </a:graphicData>
            </a:graphic>
          </wp:inline>
        </w:drawing>
      </w:r>
    </w:p>
    <w:p w14:paraId="68E66E31"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Here the Workflow is exported to a SAS language program to the project folder previously created. The file is named </w:t>
      </w:r>
      <w:r>
        <w:rPr>
          <w:rFonts w:ascii="Calibri" w:hAnsi="Calibri" w:cs="Calibri"/>
          <w:i/>
          <w:iCs/>
          <w:sz w:val="22"/>
          <w:szCs w:val="22"/>
          <w:lang w:val="en-US"/>
        </w:rPr>
        <w:t xml:space="preserve">import_code. </w:t>
      </w:r>
    </w:p>
    <w:p w14:paraId="6B1E448F" w14:textId="77777777" w:rsidR="006565DF" w:rsidRDefault="006565DF" w:rsidP="006565DF">
      <w:pPr>
        <w:pStyle w:val="NormalWeb"/>
        <w:spacing w:before="0" w:beforeAutospacing="0" w:after="0" w:afterAutospacing="0"/>
        <w:rPr>
          <w:rFonts w:ascii="Calibri" w:hAnsi="Calibri" w:cs="Calibri"/>
          <w:sz w:val="22"/>
          <w:szCs w:val="22"/>
          <w:lang w:val="en-US"/>
        </w:rPr>
      </w:pPr>
    </w:p>
    <w:p w14:paraId="03391E56" w14:textId="77777777" w:rsidR="006565DF" w:rsidRPr="007C52E9" w:rsidRDefault="006565DF" w:rsidP="006565DF">
      <w:pPr>
        <w:pStyle w:val="Caption"/>
        <w:keepNext/>
        <w:rPr>
          <w:i w:val="0"/>
          <w:iCs w:val="0"/>
        </w:rPr>
      </w:pPr>
      <w:r w:rsidRPr="007C52E9">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75</w:t>
      </w:r>
      <w:r>
        <w:rPr>
          <w:i w:val="0"/>
          <w:iCs w:val="0"/>
        </w:rPr>
        <w:fldChar w:fldCharType="end"/>
      </w:r>
      <w:r w:rsidRPr="007C52E9">
        <w:rPr>
          <w:i w:val="0"/>
          <w:iCs w:val="0"/>
        </w:rPr>
        <w:t>: Export to SAS Language Program</w:t>
      </w:r>
    </w:p>
    <w:p w14:paraId="414D6A70" w14:textId="77777777" w:rsidR="006565DF" w:rsidRDefault="006565DF" w:rsidP="006565DF">
      <w:pPr>
        <w:pStyle w:val="NormalWeb"/>
        <w:spacing w:before="0" w:beforeAutospacing="0" w:after="0" w:afterAutospacing="0"/>
        <w:rPr>
          <w:rFonts w:ascii="Calibri" w:hAnsi="Calibri" w:cs="Calibri"/>
          <w:sz w:val="22"/>
          <w:szCs w:val="22"/>
          <w:lang w:val="en-US"/>
        </w:rPr>
      </w:pPr>
      <w:r>
        <w:rPr>
          <w:noProof/>
        </w:rPr>
        <w:drawing>
          <wp:anchor distT="0" distB="0" distL="114300" distR="114300" simplePos="0" relativeHeight="251665408" behindDoc="0" locked="0" layoutInCell="1" allowOverlap="1" wp14:anchorId="63DE1B64" wp14:editId="5ACDA5EB">
            <wp:simplePos x="808689" y="2003223"/>
            <wp:positionH relativeFrom="column">
              <wp:align>left</wp:align>
            </wp:positionH>
            <wp:positionV relativeFrom="paragraph">
              <wp:align>top</wp:align>
            </wp:positionV>
            <wp:extent cx="3223277" cy="2763748"/>
            <wp:effectExtent l="0" t="0" r="0" b="0"/>
            <wp:wrapSquare wrapText="bothSides"/>
            <wp:docPr id="162" name="Picture 16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A screenshot of a computer program&#10;&#10;Description automatically generated"/>
                    <pic:cNvPicPr/>
                  </pic:nvPicPr>
                  <pic:blipFill>
                    <a:blip r:embed="rId45"/>
                    <a:stretch>
                      <a:fillRect/>
                    </a:stretch>
                  </pic:blipFill>
                  <pic:spPr>
                    <a:xfrm>
                      <a:off x="0" y="0"/>
                      <a:ext cx="3223277" cy="2763748"/>
                    </a:xfrm>
                    <a:prstGeom prst="rect">
                      <a:avLst/>
                    </a:prstGeom>
                  </pic:spPr>
                </pic:pic>
              </a:graphicData>
            </a:graphic>
          </wp:anchor>
        </w:drawing>
      </w:r>
      <w:r>
        <w:rPr>
          <w:rFonts w:ascii="Calibri" w:hAnsi="Calibri" w:cs="Calibri"/>
          <w:sz w:val="22"/>
          <w:szCs w:val="22"/>
          <w:lang w:val="en-US"/>
        </w:rPr>
        <w:br w:type="textWrapping" w:clear="all"/>
      </w:r>
    </w:p>
    <w:p w14:paraId="51F91013"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AEA7B06"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When complete, refreshing the project shows the exported file. This can be easily opened by double clicking.</w:t>
      </w:r>
    </w:p>
    <w:p w14:paraId="707E7203"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3DE8DF51" w14:textId="77777777" w:rsidR="006565DF" w:rsidRPr="009909D3" w:rsidRDefault="006565DF" w:rsidP="006565DF">
      <w:pPr>
        <w:pStyle w:val="Caption"/>
        <w:keepNext/>
        <w:rPr>
          <w:i w:val="0"/>
          <w:iCs w:val="0"/>
        </w:rPr>
      </w:pPr>
      <w:r w:rsidRPr="009909D3">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76</w:t>
      </w:r>
      <w:r>
        <w:rPr>
          <w:i w:val="0"/>
          <w:iCs w:val="0"/>
        </w:rPr>
        <w:fldChar w:fldCharType="end"/>
      </w:r>
      <w:r w:rsidRPr="009909D3">
        <w:rPr>
          <w:i w:val="0"/>
          <w:iCs w:val="0"/>
        </w:rPr>
        <w:t>: Opening a code file in the Workflow</w:t>
      </w:r>
    </w:p>
    <w:p w14:paraId="29CBF494" w14:textId="77777777" w:rsidR="006565DF" w:rsidRDefault="006565DF" w:rsidP="006565DF">
      <w:pPr>
        <w:pStyle w:val="NormalWeb"/>
        <w:spacing w:before="0" w:beforeAutospacing="0" w:after="0" w:afterAutospacing="0"/>
        <w:rPr>
          <w:rFonts w:ascii="Calibri" w:hAnsi="Calibri" w:cs="Calibri"/>
          <w:sz w:val="22"/>
          <w:szCs w:val="22"/>
          <w:lang w:val="en-US"/>
        </w:rPr>
      </w:pPr>
      <w:r>
        <w:rPr>
          <w:noProof/>
        </w:rPr>
        <w:drawing>
          <wp:inline distT="0" distB="0" distL="0" distR="0" wp14:anchorId="1E630A01" wp14:editId="588395D7">
            <wp:extent cx="4541178" cy="3031333"/>
            <wp:effectExtent l="0" t="0" r="0" b="0"/>
            <wp:docPr id="163" name="Picture 1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A screenshot of a computer&#10;&#10;Description automatically generated"/>
                    <pic:cNvPicPr/>
                  </pic:nvPicPr>
                  <pic:blipFill>
                    <a:blip r:embed="rId46"/>
                    <a:stretch>
                      <a:fillRect/>
                    </a:stretch>
                  </pic:blipFill>
                  <pic:spPr>
                    <a:xfrm>
                      <a:off x="0" y="0"/>
                      <a:ext cx="4546930" cy="3035173"/>
                    </a:xfrm>
                    <a:prstGeom prst="rect">
                      <a:avLst/>
                    </a:prstGeom>
                  </pic:spPr>
                </pic:pic>
              </a:graphicData>
            </a:graphic>
          </wp:inline>
        </w:drawing>
      </w:r>
    </w:p>
    <w:p w14:paraId="1072968E" w14:textId="77777777" w:rsidR="006565DF" w:rsidRDefault="006565DF" w:rsidP="006565DF">
      <w:pPr>
        <w:pStyle w:val="NormalWeb"/>
        <w:spacing w:before="0" w:beforeAutospacing="0" w:after="0" w:afterAutospacing="0"/>
        <w:rPr>
          <w:rFonts w:ascii="Calibri" w:hAnsi="Calibri" w:cs="Calibri"/>
          <w:sz w:val="22"/>
          <w:szCs w:val="22"/>
          <w:lang w:val="en-US"/>
        </w:rPr>
      </w:pPr>
    </w:p>
    <w:p w14:paraId="17066F53" w14:textId="77777777" w:rsidR="006565DF" w:rsidRDefault="006565DF" w:rsidP="006565DF">
      <w:pPr>
        <w:pStyle w:val="NormalWeb"/>
        <w:spacing w:before="0" w:beforeAutospacing="0" w:after="0" w:afterAutospacing="0"/>
        <w:rPr>
          <w:rFonts w:ascii="Calibri" w:hAnsi="Calibri" w:cs="Calibri"/>
          <w:sz w:val="22"/>
          <w:szCs w:val="22"/>
          <w:lang w:val="en-US"/>
        </w:rPr>
      </w:pPr>
    </w:p>
    <w:p w14:paraId="6CE97D4B"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As the file contains code and is being opened in the Workflow a message appears suggesting to open the file in the SAS Language perspective. Clicking the option: Remember my decision will ensure that in future the switch to the SAS Language perspective happens automatically if a code file is opened from the Workflow perspective.</w:t>
      </w:r>
    </w:p>
    <w:p w14:paraId="5478A4A6"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lastRenderedPageBreak/>
        <w:t xml:space="preserve">Clicking Yes, opens the file in the SAS Language perspective. A similar message appears if a Workflow is opened from the SAS Language perspective. </w:t>
      </w:r>
    </w:p>
    <w:p w14:paraId="33515EA1" w14:textId="77777777" w:rsidR="006565DF" w:rsidRDefault="006565DF" w:rsidP="006565DF">
      <w:pPr>
        <w:pStyle w:val="NormalWeb"/>
        <w:spacing w:before="0" w:beforeAutospacing="0" w:after="0" w:afterAutospacing="0"/>
        <w:rPr>
          <w:rFonts w:ascii="Calibri" w:hAnsi="Calibri" w:cs="Calibri"/>
          <w:sz w:val="22"/>
          <w:szCs w:val="22"/>
          <w:lang w:val="en-US"/>
        </w:rPr>
      </w:pPr>
    </w:p>
    <w:p w14:paraId="53A816A9"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Note that if the Workflow is already opened the message will not appear and the perspective will need to be manually selected by clicking the Workflow icon in the top right-  hand corner.</w:t>
      </w:r>
    </w:p>
    <w:p w14:paraId="727A38DE"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5E496EE"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Options related specifically to the Workflow can be found from Preferences in the Window menu by expanding ALTAIR and clicking Workflow.</w:t>
      </w:r>
    </w:p>
    <w:p w14:paraId="3D7F1316" w14:textId="77777777" w:rsidR="006565DF" w:rsidRDefault="006565DF" w:rsidP="006565DF">
      <w:pPr>
        <w:pStyle w:val="NormalWeb"/>
        <w:spacing w:before="0" w:beforeAutospacing="0" w:after="0" w:afterAutospacing="0"/>
        <w:rPr>
          <w:rFonts w:ascii="Calibri" w:hAnsi="Calibri" w:cs="Calibri"/>
          <w:sz w:val="22"/>
          <w:szCs w:val="22"/>
          <w:lang w:val="en-US"/>
        </w:rPr>
      </w:pPr>
    </w:p>
    <w:p w14:paraId="4F0BF8AD" w14:textId="77777777" w:rsidR="006565DF" w:rsidRDefault="006565DF" w:rsidP="006565DF">
      <w:pPr>
        <w:pStyle w:val="NormalWeb"/>
        <w:spacing w:before="0" w:beforeAutospacing="0" w:after="0" w:afterAutospacing="0"/>
        <w:rPr>
          <w:rFonts w:ascii="Calibri" w:hAnsi="Calibri" w:cs="Calibri"/>
          <w:sz w:val="22"/>
          <w:szCs w:val="22"/>
          <w:lang w:val="en-US"/>
        </w:rPr>
      </w:pPr>
    </w:p>
    <w:p w14:paraId="194FDBD8" w14:textId="77777777" w:rsidR="006565DF" w:rsidRPr="00CE6863" w:rsidRDefault="006565DF" w:rsidP="006565DF">
      <w:pPr>
        <w:pStyle w:val="Caption"/>
        <w:keepNext/>
        <w:rPr>
          <w:i w:val="0"/>
          <w:iCs w:val="0"/>
        </w:rPr>
      </w:pPr>
      <w:r w:rsidRPr="00CE6863">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77</w:t>
      </w:r>
      <w:r>
        <w:rPr>
          <w:i w:val="0"/>
          <w:iCs w:val="0"/>
        </w:rPr>
        <w:fldChar w:fldCharType="end"/>
      </w:r>
      <w:r w:rsidRPr="00CE6863">
        <w:rPr>
          <w:i w:val="0"/>
          <w:iCs w:val="0"/>
        </w:rPr>
        <w:t>: Workflow preferences</w:t>
      </w:r>
    </w:p>
    <w:p w14:paraId="27B19C87" w14:textId="77777777" w:rsidR="006565DF" w:rsidRDefault="006565DF" w:rsidP="006565DF">
      <w:pPr>
        <w:pStyle w:val="NormalWeb"/>
        <w:spacing w:before="0" w:beforeAutospacing="0" w:after="0" w:afterAutospacing="0"/>
        <w:rPr>
          <w:rFonts w:ascii="Calibri" w:hAnsi="Calibri" w:cs="Calibri"/>
          <w:sz w:val="22"/>
          <w:szCs w:val="22"/>
          <w:lang w:val="en-US"/>
        </w:rPr>
      </w:pPr>
      <w:r>
        <w:rPr>
          <w:noProof/>
        </w:rPr>
        <w:drawing>
          <wp:inline distT="0" distB="0" distL="0" distR="0" wp14:anchorId="4B182BE7" wp14:editId="79590BBD">
            <wp:extent cx="4490782" cy="3349375"/>
            <wp:effectExtent l="0" t="0" r="5080" b="3810"/>
            <wp:docPr id="165" name="Picture 16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A screenshot of a computer program&#10;&#10;Description automatically generated"/>
                    <pic:cNvPicPr/>
                  </pic:nvPicPr>
                  <pic:blipFill>
                    <a:blip r:embed="rId47"/>
                    <a:stretch>
                      <a:fillRect/>
                    </a:stretch>
                  </pic:blipFill>
                  <pic:spPr>
                    <a:xfrm>
                      <a:off x="0" y="0"/>
                      <a:ext cx="4505720" cy="3360516"/>
                    </a:xfrm>
                    <a:prstGeom prst="rect">
                      <a:avLst/>
                    </a:prstGeom>
                  </pic:spPr>
                </pic:pic>
              </a:graphicData>
            </a:graphic>
          </wp:inline>
        </w:drawing>
      </w:r>
    </w:p>
    <w:p w14:paraId="63CE9D37" w14:textId="77777777" w:rsidR="006565DF" w:rsidRDefault="006565DF" w:rsidP="006565DF">
      <w:pPr>
        <w:pStyle w:val="NormalWeb"/>
        <w:spacing w:before="0" w:beforeAutospacing="0" w:after="0" w:afterAutospacing="0"/>
        <w:rPr>
          <w:rFonts w:ascii="Calibri" w:hAnsi="Calibri" w:cs="Calibri"/>
          <w:sz w:val="22"/>
          <w:szCs w:val="22"/>
          <w:lang w:val="en-US"/>
        </w:rPr>
      </w:pPr>
    </w:p>
    <w:p w14:paraId="08722D56" w14:textId="77777777" w:rsidR="006565DF" w:rsidRDefault="006565DF" w:rsidP="006565DF">
      <w:pPr>
        <w:pStyle w:val="NormalWeb"/>
        <w:spacing w:before="0" w:beforeAutospacing="0" w:after="0" w:afterAutospacing="0"/>
        <w:rPr>
          <w:rFonts w:ascii="Calibri" w:hAnsi="Calibri" w:cs="Calibri"/>
          <w:sz w:val="22"/>
          <w:szCs w:val="22"/>
          <w:lang w:val="en-US"/>
        </w:rPr>
      </w:pPr>
    </w:p>
    <w:p w14:paraId="1F41F45E"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Located here are options to auto run the Workflow, which is selected by default. Deselecting Auto run Workflow will mean that each block will need to be manually right clicked and a run option selected.</w:t>
      </w:r>
    </w:p>
    <w:p w14:paraId="40486F7F"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35EA4191"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Additionally, options to set the Workflow cache are also evident here. The Workflow is stored in a cache and includes all data and code which means the Workflow can be loaded quickly. </w:t>
      </w:r>
    </w:p>
    <w:p w14:paraId="76E216C3" w14:textId="77777777" w:rsidR="006565DF" w:rsidRDefault="006565DF" w:rsidP="006565DF">
      <w:pPr>
        <w:pStyle w:val="NormalWeb"/>
        <w:spacing w:before="0" w:beforeAutospacing="0" w:after="0" w:afterAutospacing="0"/>
        <w:rPr>
          <w:rFonts w:ascii="Calibri" w:hAnsi="Calibri" w:cs="Calibri"/>
          <w:sz w:val="22"/>
          <w:szCs w:val="22"/>
          <w:lang w:val="en-US"/>
        </w:rPr>
      </w:pPr>
    </w:p>
    <w:p w14:paraId="5A9034CB"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Workflow cache expires after 30 days but this can be modified. Undo options are also contained here.  </w:t>
      </w:r>
    </w:p>
    <w:p w14:paraId="6946369F" w14:textId="77777777" w:rsidR="006565DF" w:rsidRDefault="006565DF" w:rsidP="006565DF">
      <w:pPr>
        <w:pStyle w:val="NormalWeb"/>
        <w:spacing w:before="0" w:beforeAutospacing="0" w:after="0" w:afterAutospacing="0"/>
        <w:rPr>
          <w:rFonts w:ascii="Calibri" w:hAnsi="Calibri" w:cs="Calibri"/>
          <w:sz w:val="22"/>
          <w:szCs w:val="22"/>
          <w:lang w:val="en-US"/>
        </w:rPr>
      </w:pPr>
    </w:p>
    <w:p w14:paraId="45AA5AA9"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Expanding Workflow provides options for Workflow blocks and the Workflow canvas. </w:t>
      </w:r>
    </w:p>
    <w:p w14:paraId="3364EAA0"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189BED0"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The Help menu provides access to help facilities and license information. This menu also includes the option About Altair Analytics Workbench which displays Version information.</w:t>
      </w:r>
    </w:p>
    <w:p w14:paraId="5C69FE5D" w14:textId="77777777" w:rsidR="006565DF" w:rsidRDefault="006565DF" w:rsidP="006565DF">
      <w:pPr>
        <w:pStyle w:val="NormalWeb"/>
        <w:spacing w:before="0" w:beforeAutospacing="0" w:after="0" w:afterAutospacing="0"/>
        <w:rPr>
          <w:rFonts w:ascii="Calibri" w:hAnsi="Calibri" w:cs="Calibri"/>
          <w:sz w:val="22"/>
          <w:szCs w:val="22"/>
          <w:lang w:val="en-US"/>
        </w:rPr>
      </w:pPr>
    </w:p>
    <w:p w14:paraId="69501697" w14:textId="77777777" w:rsidR="006565DF" w:rsidRPr="000F55A1" w:rsidRDefault="006565DF" w:rsidP="006565DF">
      <w:pPr>
        <w:pStyle w:val="Caption"/>
        <w:keepNext/>
        <w:rPr>
          <w:i w:val="0"/>
          <w:iCs w:val="0"/>
        </w:rPr>
      </w:pPr>
      <w:r w:rsidRPr="000F55A1">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78</w:t>
      </w:r>
      <w:r>
        <w:rPr>
          <w:i w:val="0"/>
          <w:iCs w:val="0"/>
        </w:rPr>
        <w:fldChar w:fldCharType="end"/>
      </w:r>
      <w:r w:rsidRPr="000F55A1">
        <w:rPr>
          <w:i w:val="0"/>
          <w:iCs w:val="0"/>
        </w:rPr>
        <w:t>: Help menu options</w:t>
      </w:r>
    </w:p>
    <w:p w14:paraId="407F92C5" w14:textId="77777777" w:rsidR="006565DF" w:rsidRDefault="006565DF" w:rsidP="006565DF">
      <w:pPr>
        <w:pStyle w:val="NormalWeb"/>
        <w:spacing w:before="0" w:beforeAutospacing="0" w:after="0" w:afterAutospacing="0"/>
        <w:rPr>
          <w:rFonts w:ascii="Calibri" w:hAnsi="Calibri" w:cs="Calibri"/>
          <w:sz w:val="22"/>
          <w:szCs w:val="22"/>
          <w:lang w:val="en-US"/>
        </w:rPr>
      </w:pPr>
      <w:r>
        <w:rPr>
          <w:noProof/>
        </w:rPr>
        <w:drawing>
          <wp:inline distT="0" distB="0" distL="0" distR="0" wp14:anchorId="68245528" wp14:editId="54E3D757">
            <wp:extent cx="4745012" cy="3136605"/>
            <wp:effectExtent l="0" t="0" r="0" b="698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 b="7752"/>
                    <a:stretch/>
                  </pic:blipFill>
                  <pic:spPr bwMode="auto">
                    <a:xfrm>
                      <a:off x="0" y="0"/>
                      <a:ext cx="4763882" cy="3149079"/>
                    </a:xfrm>
                    <a:prstGeom prst="rect">
                      <a:avLst/>
                    </a:prstGeom>
                    <a:ln>
                      <a:noFill/>
                    </a:ln>
                    <a:extLst>
                      <a:ext uri="{53640926-AAD7-44D8-BBD7-CCE9431645EC}">
                        <a14:shadowObscured xmlns:a14="http://schemas.microsoft.com/office/drawing/2010/main"/>
                      </a:ext>
                    </a:extLst>
                  </pic:spPr>
                </pic:pic>
              </a:graphicData>
            </a:graphic>
          </wp:inline>
        </w:drawing>
      </w:r>
    </w:p>
    <w:p w14:paraId="792E6954" w14:textId="77777777" w:rsidR="006565DF" w:rsidRDefault="006565DF" w:rsidP="006565DF">
      <w:pPr>
        <w:pStyle w:val="NormalWeb"/>
        <w:spacing w:before="0" w:beforeAutospacing="0" w:after="0" w:afterAutospacing="0"/>
        <w:rPr>
          <w:rFonts w:ascii="Calibri" w:hAnsi="Calibri" w:cs="Calibri"/>
          <w:sz w:val="22"/>
          <w:szCs w:val="22"/>
          <w:lang w:val="en-US"/>
        </w:rPr>
      </w:pPr>
    </w:p>
    <w:p w14:paraId="048BAC96"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The first Help menu item: Welcome, opens the Welcome page introduced earlier. This is visible when the program is first opened or when switching to a new Workspace.</w:t>
      </w:r>
    </w:p>
    <w:p w14:paraId="7D68ADB6"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33DD1A4D"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Help contents opens an expandable set of dictionaries on program use including Whats New. A search bar provides the facility to search for specific content.</w:t>
      </w:r>
    </w:p>
    <w:p w14:paraId="4446C720"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6A51F794"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Search opens a pane to the right-hand side of the currently open perspective with options to view contents, search, locate related topics and add bookmarks.</w:t>
      </w:r>
    </w:p>
    <w:p w14:paraId="6593EA9D" w14:textId="77777777" w:rsidR="006565DF" w:rsidRDefault="006565DF" w:rsidP="006565DF">
      <w:pPr>
        <w:pStyle w:val="NormalWeb"/>
        <w:spacing w:before="0" w:beforeAutospacing="0" w:after="0" w:afterAutospacing="0"/>
        <w:rPr>
          <w:rFonts w:ascii="Calibri" w:hAnsi="Calibri" w:cs="Calibri"/>
          <w:sz w:val="22"/>
          <w:szCs w:val="22"/>
          <w:lang w:val="en-US"/>
        </w:rPr>
      </w:pPr>
    </w:p>
    <w:p w14:paraId="769C80EB" w14:textId="77777777" w:rsidR="006565DF" w:rsidRPr="00F72F96" w:rsidRDefault="006565DF" w:rsidP="006565DF">
      <w:pPr>
        <w:pStyle w:val="Caption"/>
        <w:keepNext/>
        <w:rPr>
          <w:i w:val="0"/>
          <w:iCs w:val="0"/>
        </w:rPr>
      </w:pPr>
      <w:r w:rsidRPr="00F72F96">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79</w:t>
      </w:r>
      <w:r>
        <w:rPr>
          <w:i w:val="0"/>
          <w:iCs w:val="0"/>
        </w:rPr>
        <w:fldChar w:fldCharType="end"/>
      </w:r>
      <w:r w:rsidRPr="00F72F96">
        <w:rPr>
          <w:i w:val="0"/>
          <w:iCs w:val="0"/>
        </w:rPr>
        <w:t>: Help &gt; Search</w:t>
      </w:r>
    </w:p>
    <w:p w14:paraId="6D0AA92F" w14:textId="77777777" w:rsidR="006565DF" w:rsidRDefault="006565DF" w:rsidP="006565DF">
      <w:pPr>
        <w:pStyle w:val="NormalWeb"/>
        <w:spacing w:before="0" w:beforeAutospacing="0" w:after="0" w:afterAutospacing="0"/>
        <w:rPr>
          <w:rFonts w:ascii="Calibri" w:hAnsi="Calibri" w:cs="Calibri"/>
          <w:sz w:val="22"/>
          <w:szCs w:val="22"/>
          <w:lang w:val="en-US"/>
        </w:rPr>
      </w:pPr>
      <w:r>
        <w:rPr>
          <w:noProof/>
        </w:rPr>
        <w:drawing>
          <wp:inline distT="0" distB="0" distL="0" distR="0" wp14:anchorId="43C90F74" wp14:editId="1362AFBB">
            <wp:extent cx="4828540" cy="1956391"/>
            <wp:effectExtent l="0" t="0" r="0" b="6350"/>
            <wp:docPr id="167" name="Picture 1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A screenshot of a computer&#10;&#10;Description automatically generated"/>
                    <pic:cNvPicPr/>
                  </pic:nvPicPr>
                  <pic:blipFill rotWithShape="1">
                    <a:blip r:embed="rId49"/>
                    <a:srcRect b="16116"/>
                    <a:stretch/>
                  </pic:blipFill>
                  <pic:spPr bwMode="auto">
                    <a:xfrm>
                      <a:off x="0" y="0"/>
                      <a:ext cx="4839971" cy="1961023"/>
                    </a:xfrm>
                    <a:prstGeom prst="rect">
                      <a:avLst/>
                    </a:prstGeom>
                    <a:ln>
                      <a:noFill/>
                    </a:ln>
                    <a:extLst>
                      <a:ext uri="{53640926-AAD7-44D8-BBD7-CCE9431645EC}">
                        <a14:shadowObscured xmlns:a14="http://schemas.microsoft.com/office/drawing/2010/main"/>
                      </a:ext>
                    </a:extLst>
                  </pic:spPr>
                </pic:pic>
              </a:graphicData>
            </a:graphic>
          </wp:inline>
        </w:drawing>
      </w:r>
    </w:p>
    <w:p w14:paraId="4D096CFB"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DA6AB3A"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The Contents, Search and Related Topics options correspond with options from the Help menu: Help contents, Search and Show contextual help. Show contextual help automatically opens specific topics associated with any item selected in any perspective.</w:t>
      </w:r>
    </w:p>
    <w:p w14:paraId="7E03CC4C"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2C1861A"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lastRenderedPageBreak/>
        <w:t>Additional help items include keyboard shortcuts via keyboard bindings, tips and tricks and cheat sheets.</w:t>
      </w:r>
    </w:p>
    <w:p w14:paraId="05B3C34E" w14:textId="77777777" w:rsidR="006565DF" w:rsidRDefault="006565DF" w:rsidP="006565DF">
      <w:pPr>
        <w:pStyle w:val="Heading2"/>
      </w:pPr>
      <w:bookmarkStart w:id="12" w:name="_Toc69909856"/>
      <w:r>
        <w:t>Summary</w:t>
      </w:r>
      <w:bookmarkEnd w:id="12"/>
    </w:p>
    <w:p w14:paraId="5C58363D" w14:textId="77777777" w:rsidR="006565DF" w:rsidRDefault="006565DF" w:rsidP="006565D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This lesson focused on the Altair Analytics Workbench, the SAS Language and Workflow perspectives, common elements, Help and Preferences prior to a demonstration then returning to slides and highlighting points to remember.</w:t>
      </w:r>
    </w:p>
    <w:p w14:paraId="3F25B720" w14:textId="77777777" w:rsidR="006565DF" w:rsidRDefault="006565DF" w:rsidP="006565DF">
      <w:pPr>
        <w:spacing w:after="0" w:line="240" w:lineRule="auto"/>
      </w:pPr>
    </w:p>
    <w:p w14:paraId="24EF0EDC" w14:textId="77777777" w:rsidR="006565DF" w:rsidRDefault="006565DF" w:rsidP="006565DF">
      <w:pPr>
        <w:spacing w:after="0" w:line="240" w:lineRule="auto"/>
      </w:pPr>
    </w:p>
    <w:p w14:paraId="0219C54C" w14:textId="77777777" w:rsidR="006565DF" w:rsidRDefault="006565DF" w:rsidP="006565DF">
      <w:pPr>
        <w:spacing w:after="0" w:line="240" w:lineRule="auto"/>
      </w:pPr>
    </w:p>
    <w:p w14:paraId="31B2B101" w14:textId="77777777" w:rsidR="006565DF" w:rsidRDefault="006565DF" w:rsidP="006565DF">
      <w:pPr>
        <w:spacing w:after="0" w:line="240" w:lineRule="auto"/>
      </w:pPr>
    </w:p>
    <w:p w14:paraId="2F3D3647" w14:textId="77777777" w:rsidR="006565DF" w:rsidRDefault="006565DF" w:rsidP="006565DF">
      <w:pPr>
        <w:spacing w:after="0" w:line="240" w:lineRule="auto"/>
      </w:pPr>
    </w:p>
    <w:p w14:paraId="5A581423" w14:textId="77777777" w:rsidR="006565DF" w:rsidRDefault="006565DF" w:rsidP="006565DF">
      <w:pPr>
        <w:spacing w:after="0" w:line="240" w:lineRule="auto"/>
      </w:pPr>
    </w:p>
    <w:p w14:paraId="00097476" w14:textId="77777777" w:rsidR="006565DF" w:rsidRDefault="006565DF" w:rsidP="006565DF">
      <w:pPr>
        <w:spacing w:after="0" w:line="240" w:lineRule="auto"/>
      </w:pPr>
    </w:p>
    <w:p w14:paraId="05C57C02" w14:textId="77777777" w:rsidR="006565DF" w:rsidRDefault="006565DF" w:rsidP="006565DF">
      <w:pPr>
        <w:spacing w:after="0" w:line="240" w:lineRule="auto"/>
      </w:pPr>
    </w:p>
    <w:p w14:paraId="0433017E" w14:textId="77777777" w:rsidR="006565DF" w:rsidRDefault="006565DF" w:rsidP="006565DF">
      <w:pPr>
        <w:spacing w:after="0" w:line="240" w:lineRule="auto"/>
      </w:pPr>
    </w:p>
    <w:p w14:paraId="33CCF8B6" w14:textId="77777777" w:rsidR="006565DF" w:rsidRDefault="006565DF" w:rsidP="006565DF">
      <w:pPr>
        <w:spacing w:after="0" w:line="240" w:lineRule="auto"/>
      </w:pPr>
    </w:p>
    <w:p w14:paraId="596E3FC4" w14:textId="77777777" w:rsidR="006565DF" w:rsidRDefault="006565DF" w:rsidP="006565DF">
      <w:pPr>
        <w:spacing w:after="0" w:line="240" w:lineRule="auto"/>
      </w:pPr>
    </w:p>
    <w:p w14:paraId="75912E2C" w14:textId="77777777" w:rsidR="006565DF" w:rsidRDefault="006565DF" w:rsidP="006565DF">
      <w:pPr>
        <w:spacing w:after="0" w:line="240" w:lineRule="auto"/>
      </w:pPr>
    </w:p>
    <w:p w14:paraId="5DA5445F" w14:textId="77777777" w:rsidR="006565DF" w:rsidRDefault="006565DF" w:rsidP="006565DF">
      <w:pPr>
        <w:spacing w:after="0" w:line="240" w:lineRule="auto"/>
      </w:pPr>
    </w:p>
    <w:p w14:paraId="283CCA0E" w14:textId="77777777" w:rsidR="006565DF" w:rsidRDefault="006565DF" w:rsidP="006565DF">
      <w:pPr>
        <w:spacing w:after="0" w:line="240" w:lineRule="auto"/>
      </w:pPr>
    </w:p>
    <w:p w14:paraId="3F2030E3" w14:textId="77777777" w:rsidR="006565DF" w:rsidRDefault="006565DF" w:rsidP="006565DF">
      <w:pPr>
        <w:spacing w:after="0" w:line="240" w:lineRule="auto"/>
      </w:pPr>
    </w:p>
    <w:p w14:paraId="510037F9" w14:textId="77777777" w:rsidR="006565DF" w:rsidRDefault="006565DF" w:rsidP="006565DF">
      <w:pPr>
        <w:spacing w:after="0" w:line="240" w:lineRule="auto"/>
      </w:pPr>
    </w:p>
    <w:p w14:paraId="10703E8D" w14:textId="77777777" w:rsidR="006565DF" w:rsidRDefault="006565DF" w:rsidP="006565DF">
      <w:pPr>
        <w:spacing w:after="0" w:line="240" w:lineRule="auto"/>
      </w:pPr>
    </w:p>
    <w:p w14:paraId="3D1C5AB3" w14:textId="77777777" w:rsidR="006565DF" w:rsidRDefault="006565DF" w:rsidP="006565DF">
      <w:pPr>
        <w:spacing w:after="0" w:line="240" w:lineRule="auto"/>
      </w:pPr>
    </w:p>
    <w:p w14:paraId="03D056B4" w14:textId="77777777" w:rsidR="006565DF" w:rsidRDefault="006565DF" w:rsidP="006565DF">
      <w:pPr>
        <w:spacing w:after="0" w:line="240" w:lineRule="auto"/>
      </w:pPr>
    </w:p>
    <w:p w14:paraId="6A9AEA6A" w14:textId="77777777" w:rsidR="006565DF" w:rsidRDefault="006565DF" w:rsidP="006565DF">
      <w:pPr>
        <w:spacing w:after="0" w:line="240" w:lineRule="auto"/>
      </w:pPr>
    </w:p>
    <w:p w14:paraId="541FD918" w14:textId="77777777" w:rsidR="006565DF" w:rsidRDefault="006565DF" w:rsidP="006565DF">
      <w:pPr>
        <w:spacing w:after="0" w:line="240" w:lineRule="auto"/>
      </w:pPr>
    </w:p>
    <w:p w14:paraId="64D85FD5" w14:textId="77777777" w:rsidR="006565DF" w:rsidRDefault="006565DF" w:rsidP="006565DF">
      <w:pPr>
        <w:spacing w:after="0" w:line="240" w:lineRule="auto"/>
      </w:pPr>
    </w:p>
    <w:sectPr w:rsidR="006565D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Italic">
    <w:altName w:val="Arial"/>
    <w:panose1 w:val="020B0604020202090204"/>
    <w:charset w:val="00"/>
    <w:family w:val="auto"/>
    <w:pitch w:val="variable"/>
    <w:sig w:usb0="E0000AFF" w:usb1="00007843" w:usb2="00000001" w:usb3="00000000" w:csb0="000001BF" w:csb1="00000000"/>
  </w:font>
  <w:font w:name="Lucida Grande">
    <w:altName w:val="Segoe UI"/>
    <w:charset w:val="00"/>
    <w:family w:val="swiss"/>
    <w:pitch w:val="variable"/>
    <w:sig w:usb0="E1000AEF" w:usb1="5000A1FF" w:usb2="00000000" w:usb3="00000000" w:csb0="000001BF" w:csb1="00000000"/>
  </w:font>
  <w:font w:name="Arial Bold">
    <w:altName w:val="Arial"/>
    <w:charset w:val="59"/>
    <w:family w:val="auto"/>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A21"/>
    <w:multiLevelType w:val="hybridMultilevel"/>
    <w:tmpl w:val="10085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694BF4"/>
    <w:multiLevelType w:val="hybridMultilevel"/>
    <w:tmpl w:val="A11E63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C36002"/>
    <w:multiLevelType w:val="hybridMultilevel"/>
    <w:tmpl w:val="EE749A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D8189F"/>
    <w:multiLevelType w:val="hybridMultilevel"/>
    <w:tmpl w:val="954E46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C24BEC"/>
    <w:multiLevelType w:val="hybridMultilevel"/>
    <w:tmpl w:val="B792EF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8C075C"/>
    <w:multiLevelType w:val="hybridMultilevel"/>
    <w:tmpl w:val="F4946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CC191B"/>
    <w:multiLevelType w:val="hybridMultilevel"/>
    <w:tmpl w:val="AA2A907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43E074E"/>
    <w:multiLevelType w:val="hybridMultilevel"/>
    <w:tmpl w:val="CE10D0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783FC9"/>
    <w:multiLevelType w:val="hybridMultilevel"/>
    <w:tmpl w:val="AB4C29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780521"/>
    <w:multiLevelType w:val="hybridMultilevel"/>
    <w:tmpl w:val="D53854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3D6B4A"/>
    <w:multiLevelType w:val="multilevel"/>
    <w:tmpl w:val="A922111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1" w15:restartNumberingAfterBreak="0">
    <w:nsid w:val="30600612"/>
    <w:multiLevelType w:val="hybridMultilevel"/>
    <w:tmpl w:val="A85EC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1B10CF"/>
    <w:multiLevelType w:val="hybridMultilevel"/>
    <w:tmpl w:val="0A885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1367818"/>
    <w:multiLevelType w:val="hybridMultilevel"/>
    <w:tmpl w:val="2AB006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872BB3"/>
    <w:multiLevelType w:val="hybridMultilevel"/>
    <w:tmpl w:val="39FE2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B874AC2"/>
    <w:multiLevelType w:val="hybridMultilevel"/>
    <w:tmpl w:val="78F83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1113B39"/>
    <w:multiLevelType w:val="hybridMultilevel"/>
    <w:tmpl w:val="6DB402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CC133E1"/>
    <w:multiLevelType w:val="hybridMultilevel"/>
    <w:tmpl w:val="1D1E54F6"/>
    <w:lvl w:ilvl="0" w:tplc="B446954E">
      <w:start w:val="1"/>
      <w:numFmt w:val="bullet"/>
      <w:lvlText w:val=""/>
      <w:lvlJc w:val="left"/>
      <w:pPr>
        <w:tabs>
          <w:tab w:val="num" w:pos="360"/>
        </w:tabs>
        <w:ind w:left="360" w:hanging="360"/>
      </w:pPr>
      <w:rPr>
        <w:rFonts w:ascii="Symbol" w:hAnsi="Symbol" w:hint="default"/>
      </w:rPr>
    </w:lvl>
    <w:lvl w:ilvl="1" w:tplc="7D7A49EA">
      <w:start w:val="1"/>
      <w:numFmt w:val="bullet"/>
      <w:lvlText w:val=""/>
      <w:lvlJc w:val="left"/>
      <w:pPr>
        <w:tabs>
          <w:tab w:val="num" w:pos="1080"/>
        </w:tabs>
        <w:ind w:left="1080" w:hanging="360"/>
      </w:pPr>
      <w:rPr>
        <w:rFonts w:ascii="Symbol" w:hAnsi="Symbol" w:hint="default"/>
      </w:rPr>
    </w:lvl>
    <w:lvl w:ilvl="2" w:tplc="F8E65422">
      <w:start w:val="1"/>
      <w:numFmt w:val="bullet"/>
      <w:lvlText w:val=""/>
      <w:lvlJc w:val="left"/>
      <w:pPr>
        <w:tabs>
          <w:tab w:val="num" w:pos="1800"/>
        </w:tabs>
        <w:ind w:left="1800" w:hanging="360"/>
      </w:pPr>
      <w:rPr>
        <w:rFonts w:ascii="Symbol" w:hAnsi="Symbol" w:hint="default"/>
      </w:rPr>
    </w:lvl>
    <w:lvl w:ilvl="3" w:tplc="34621AEE">
      <w:start w:val="1"/>
      <w:numFmt w:val="bullet"/>
      <w:lvlText w:val=""/>
      <w:lvlJc w:val="left"/>
      <w:pPr>
        <w:tabs>
          <w:tab w:val="num" w:pos="2520"/>
        </w:tabs>
        <w:ind w:left="2520" w:hanging="360"/>
      </w:pPr>
      <w:rPr>
        <w:rFonts w:ascii="Symbol" w:hAnsi="Symbol" w:hint="default"/>
      </w:rPr>
    </w:lvl>
    <w:lvl w:ilvl="4" w:tplc="9A3C6EF2" w:tentative="1">
      <w:start w:val="1"/>
      <w:numFmt w:val="bullet"/>
      <w:lvlText w:val=""/>
      <w:lvlJc w:val="left"/>
      <w:pPr>
        <w:tabs>
          <w:tab w:val="num" w:pos="3240"/>
        </w:tabs>
        <w:ind w:left="3240" w:hanging="360"/>
      </w:pPr>
      <w:rPr>
        <w:rFonts w:ascii="Symbol" w:hAnsi="Symbol" w:hint="default"/>
      </w:rPr>
    </w:lvl>
    <w:lvl w:ilvl="5" w:tplc="B804E5D6" w:tentative="1">
      <w:start w:val="1"/>
      <w:numFmt w:val="bullet"/>
      <w:lvlText w:val=""/>
      <w:lvlJc w:val="left"/>
      <w:pPr>
        <w:tabs>
          <w:tab w:val="num" w:pos="3960"/>
        </w:tabs>
        <w:ind w:left="3960" w:hanging="360"/>
      </w:pPr>
      <w:rPr>
        <w:rFonts w:ascii="Symbol" w:hAnsi="Symbol" w:hint="default"/>
      </w:rPr>
    </w:lvl>
    <w:lvl w:ilvl="6" w:tplc="E73A2818" w:tentative="1">
      <w:start w:val="1"/>
      <w:numFmt w:val="bullet"/>
      <w:lvlText w:val=""/>
      <w:lvlJc w:val="left"/>
      <w:pPr>
        <w:tabs>
          <w:tab w:val="num" w:pos="4680"/>
        </w:tabs>
        <w:ind w:left="4680" w:hanging="360"/>
      </w:pPr>
      <w:rPr>
        <w:rFonts w:ascii="Symbol" w:hAnsi="Symbol" w:hint="default"/>
      </w:rPr>
    </w:lvl>
    <w:lvl w:ilvl="7" w:tplc="97726C8A" w:tentative="1">
      <w:start w:val="1"/>
      <w:numFmt w:val="bullet"/>
      <w:lvlText w:val=""/>
      <w:lvlJc w:val="left"/>
      <w:pPr>
        <w:tabs>
          <w:tab w:val="num" w:pos="5400"/>
        </w:tabs>
        <w:ind w:left="5400" w:hanging="360"/>
      </w:pPr>
      <w:rPr>
        <w:rFonts w:ascii="Symbol" w:hAnsi="Symbol" w:hint="default"/>
      </w:rPr>
    </w:lvl>
    <w:lvl w:ilvl="8" w:tplc="8822E0FE" w:tentative="1">
      <w:start w:val="1"/>
      <w:numFmt w:val="bullet"/>
      <w:lvlText w:val=""/>
      <w:lvlJc w:val="left"/>
      <w:pPr>
        <w:tabs>
          <w:tab w:val="num" w:pos="6120"/>
        </w:tabs>
        <w:ind w:left="6120" w:hanging="360"/>
      </w:pPr>
      <w:rPr>
        <w:rFonts w:ascii="Symbol" w:hAnsi="Symbol" w:hint="default"/>
      </w:rPr>
    </w:lvl>
  </w:abstractNum>
  <w:abstractNum w:abstractNumId="18" w15:restartNumberingAfterBreak="0">
    <w:nsid w:val="5E9301AB"/>
    <w:multiLevelType w:val="hybridMultilevel"/>
    <w:tmpl w:val="60563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C6287F"/>
    <w:multiLevelType w:val="hybridMultilevel"/>
    <w:tmpl w:val="7766F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0130260"/>
    <w:multiLevelType w:val="multilevel"/>
    <w:tmpl w:val="A922111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1" w15:restartNumberingAfterBreak="0">
    <w:nsid w:val="655C3BF3"/>
    <w:multiLevelType w:val="hybridMultilevel"/>
    <w:tmpl w:val="282466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56B7837"/>
    <w:multiLevelType w:val="hybridMultilevel"/>
    <w:tmpl w:val="706C5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6C434BD"/>
    <w:multiLevelType w:val="hybridMultilevel"/>
    <w:tmpl w:val="F738BC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D074A2F"/>
    <w:multiLevelType w:val="hybridMultilevel"/>
    <w:tmpl w:val="75DACA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E5B49F0"/>
    <w:multiLevelType w:val="hybridMultilevel"/>
    <w:tmpl w:val="5ECC1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82193477">
    <w:abstractNumId w:val="5"/>
  </w:num>
  <w:num w:numId="2" w16cid:durableId="1278829897">
    <w:abstractNumId w:val="17"/>
  </w:num>
  <w:num w:numId="3" w16cid:durableId="1542397279">
    <w:abstractNumId w:val="18"/>
  </w:num>
  <w:num w:numId="4" w16cid:durableId="2131240148">
    <w:abstractNumId w:val="4"/>
  </w:num>
  <w:num w:numId="5" w16cid:durableId="453403436">
    <w:abstractNumId w:val="2"/>
  </w:num>
  <w:num w:numId="6" w16cid:durableId="1612129587">
    <w:abstractNumId w:val="16"/>
  </w:num>
  <w:num w:numId="7" w16cid:durableId="1155755446">
    <w:abstractNumId w:val="6"/>
  </w:num>
  <w:num w:numId="8" w16cid:durableId="857543569">
    <w:abstractNumId w:val="1"/>
  </w:num>
  <w:num w:numId="9" w16cid:durableId="1134298391">
    <w:abstractNumId w:val="22"/>
  </w:num>
  <w:num w:numId="10" w16cid:durableId="1917202909">
    <w:abstractNumId w:val="7"/>
  </w:num>
  <w:num w:numId="11" w16cid:durableId="874578800">
    <w:abstractNumId w:val="12"/>
  </w:num>
  <w:num w:numId="12" w16cid:durableId="357045210">
    <w:abstractNumId w:val="13"/>
  </w:num>
  <w:num w:numId="13" w16cid:durableId="991256123">
    <w:abstractNumId w:val="21"/>
  </w:num>
  <w:num w:numId="14" w16cid:durableId="1242839181">
    <w:abstractNumId w:val="3"/>
  </w:num>
  <w:num w:numId="15" w16cid:durableId="768895139">
    <w:abstractNumId w:val="24"/>
  </w:num>
  <w:num w:numId="16" w16cid:durableId="332535850">
    <w:abstractNumId w:val="14"/>
  </w:num>
  <w:num w:numId="17" w16cid:durableId="771052466">
    <w:abstractNumId w:val="15"/>
  </w:num>
  <w:num w:numId="18" w16cid:durableId="158624174">
    <w:abstractNumId w:val="25"/>
  </w:num>
  <w:num w:numId="19" w16cid:durableId="149254286">
    <w:abstractNumId w:val="19"/>
  </w:num>
  <w:num w:numId="20" w16cid:durableId="1067726343">
    <w:abstractNumId w:val="0"/>
  </w:num>
  <w:num w:numId="21" w16cid:durableId="1993485748">
    <w:abstractNumId w:val="8"/>
  </w:num>
  <w:num w:numId="22" w16cid:durableId="29113617">
    <w:abstractNumId w:val="9"/>
  </w:num>
  <w:num w:numId="23" w16cid:durableId="2108302338">
    <w:abstractNumId w:val="20"/>
    <w:lvlOverride w:ilvl="0">
      <w:startOverride w:val="6"/>
    </w:lvlOverride>
  </w:num>
  <w:num w:numId="24" w16cid:durableId="1928078250">
    <w:abstractNumId w:val="10"/>
  </w:num>
  <w:num w:numId="25" w16cid:durableId="1693458881">
    <w:abstractNumId w:val="11"/>
  </w:num>
  <w:num w:numId="26" w16cid:durableId="46065818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779"/>
    <w:rsid w:val="00211779"/>
    <w:rsid w:val="003F642F"/>
    <w:rsid w:val="006565DF"/>
    <w:rsid w:val="008F5DE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5E248A-7AC5-428B-BEBD-AADC96180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65DF"/>
    <w:pPr>
      <w:spacing w:after="240" w:line="360" w:lineRule="auto"/>
    </w:pPr>
    <w:rPr>
      <w:rFonts w:ascii="Arial" w:eastAsiaTheme="minorEastAsia" w:hAnsi="Arial"/>
      <w:color w:val="404040" w:themeColor="text1" w:themeTint="BF"/>
      <w:kern w:val="0"/>
      <w:sz w:val="18"/>
      <w:szCs w:val="18"/>
      <w:lang w:val="en-GB"/>
      <w14:ligatures w14:val="none"/>
    </w:rPr>
  </w:style>
  <w:style w:type="paragraph" w:styleId="Heading1">
    <w:name w:val="heading 1"/>
    <w:basedOn w:val="Normal"/>
    <w:next w:val="Normal"/>
    <w:link w:val="Heading1Char"/>
    <w:uiPriority w:val="9"/>
    <w:qFormat/>
    <w:rsid w:val="006565DF"/>
    <w:pPr>
      <w:keepNext/>
      <w:keepLines/>
      <w:spacing w:after="360" w:line="240" w:lineRule="auto"/>
      <w:outlineLvl w:val="0"/>
    </w:pPr>
    <w:rPr>
      <w:rFonts w:eastAsiaTheme="majorEastAsia" w:cstheme="majorBidi"/>
      <w:bCs/>
      <w:color w:val="5B9BD5" w:themeColor="accent5"/>
      <w:spacing w:val="-15"/>
      <w:sz w:val="48"/>
      <w:szCs w:val="36"/>
    </w:rPr>
  </w:style>
  <w:style w:type="paragraph" w:styleId="Heading2">
    <w:name w:val="heading 2"/>
    <w:basedOn w:val="Normal"/>
    <w:next w:val="Normal"/>
    <w:link w:val="Heading2Char"/>
    <w:uiPriority w:val="9"/>
    <w:unhideWhenUsed/>
    <w:qFormat/>
    <w:rsid w:val="006565DF"/>
    <w:pPr>
      <w:keepNext/>
      <w:keepLines/>
      <w:spacing w:before="240" w:after="120" w:line="240" w:lineRule="auto"/>
      <w:outlineLvl w:val="1"/>
    </w:pPr>
    <w:rPr>
      <w:rFonts w:eastAsiaTheme="majorEastAsia" w:cstheme="majorBidi"/>
      <w:bCs/>
      <w:color w:val="5B9BD5" w:themeColor="accent5"/>
      <w:spacing w:val="-10"/>
      <w:sz w:val="32"/>
      <w:szCs w:val="26"/>
    </w:rPr>
  </w:style>
  <w:style w:type="paragraph" w:styleId="Heading3">
    <w:name w:val="heading 3"/>
    <w:basedOn w:val="Normal"/>
    <w:next w:val="Normal"/>
    <w:link w:val="Heading3Char"/>
    <w:uiPriority w:val="9"/>
    <w:unhideWhenUsed/>
    <w:qFormat/>
    <w:rsid w:val="006565DF"/>
    <w:pPr>
      <w:keepNext/>
      <w:keepLines/>
      <w:spacing w:before="120" w:after="80" w:line="240" w:lineRule="auto"/>
      <w:outlineLvl w:val="2"/>
    </w:pPr>
    <w:rPr>
      <w:rFonts w:eastAsiaTheme="majorEastAsia" w:cstheme="majorBidi"/>
      <w:bCs/>
      <w:color w:val="5B9BD5" w:themeColor="accent5"/>
      <w:spacing w:val="-5"/>
      <w:sz w:val="24"/>
      <w:szCs w:val="20"/>
    </w:rPr>
  </w:style>
  <w:style w:type="paragraph" w:styleId="Heading4">
    <w:name w:val="heading 4"/>
    <w:basedOn w:val="Normal"/>
    <w:next w:val="Normal"/>
    <w:link w:val="Heading4Char"/>
    <w:uiPriority w:val="9"/>
    <w:unhideWhenUsed/>
    <w:qFormat/>
    <w:rsid w:val="006565DF"/>
    <w:pPr>
      <w:keepNext/>
      <w:keepLines/>
      <w:spacing w:before="120" w:after="80" w:line="240" w:lineRule="auto"/>
      <w:outlineLvl w:val="3"/>
    </w:pPr>
    <w:rPr>
      <w:rFonts w:eastAsiaTheme="majorEastAsia" w:cstheme="majorBidi"/>
      <w:b/>
      <w:bCs/>
      <w:iCs/>
      <w:spacing w:val="-5"/>
      <w:sz w:val="20"/>
    </w:rPr>
  </w:style>
  <w:style w:type="paragraph" w:styleId="Heading5">
    <w:name w:val="heading 5"/>
    <w:basedOn w:val="Normal"/>
    <w:next w:val="Normal"/>
    <w:link w:val="Heading5Char"/>
    <w:uiPriority w:val="9"/>
    <w:unhideWhenUsed/>
    <w:qFormat/>
    <w:rsid w:val="006565DF"/>
    <w:pPr>
      <w:keepNext/>
      <w:keepLines/>
      <w:spacing w:before="200" w:after="80" w:line="240" w:lineRule="auto"/>
      <w:outlineLvl w:val="4"/>
    </w:pPr>
    <w:rPr>
      <w:rFonts w:asciiTheme="majorHAnsi" w:eastAsiaTheme="majorEastAsia" w:hAnsiTheme="majorHAnsi" w:cstheme="majorBidi"/>
      <w:b/>
      <w:bCs/>
      <w:color w:val="A6A6A6" w:themeColor="background1" w:themeShade="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65DF"/>
    <w:rPr>
      <w:rFonts w:ascii="Arial" w:eastAsiaTheme="majorEastAsia" w:hAnsi="Arial" w:cstheme="majorBidi"/>
      <w:bCs/>
      <w:color w:val="5B9BD5" w:themeColor="accent5"/>
      <w:spacing w:val="-15"/>
      <w:kern w:val="0"/>
      <w:sz w:val="48"/>
      <w:szCs w:val="36"/>
      <w:lang w:val="en-GB"/>
      <w14:ligatures w14:val="none"/>
    </w:rPr>
  </w:style>
  <w:style w:type="character" w:customStyle="1" w:styleId="Heading2Char">
    <w:name w:val="Heading 2 Char"/>
    <w:basedOn w:val="DefaultParagraphFont"/>
    <w:link w:val="Heading2"/>
    <w:uiPriority w:val="9"/>
    <w:rsid w:val="006565DF"/>
    <w:rPr>
      <w:rFonts w:ascii="Arial" w:eastAsiaTheme="majorEastAsia" w:hAnsi="Arial" w:cstheme="majorBidi"/>
      <w:bCs/>
      <w:color w:val="5B9BD5" w:themeColor="accent5"/>
      <w:spacing w:val="-10"/>
      <w:kern w:val="0"/>
      <w:sz w:val="32"/>
      <w:szCs w:val="26"/>
      <w:lang w:val="en-GB"/>
      <w14:ligatures w14:val="none"/>
    </w:rPr>
  </w:style>
  <w:style w:type="character" w:customStyle="1" w:styleId="Heading3Char">
    <w:name w:val="Heading 3 Char"/>
    <w:basedOn w:val="DefaultParagraphFont"/>
    <w:link w:val="Heading3"/>
    <w:uiPriority w:val="9"/>
    <w:rsid w:val="006565DF"/>
    <w:rPr>
      <w:rFonts w:ascii="Arial" w:eastAsiaTheme="majorEastAsia" w:hAnsi="Arial" w:cstheme="majorBidi"/>
      <w:bCs/>
      <w:color w:val="5B9BD5" w:themeColor="accent5"/>
      <w:spacing w:val="-5"/>
      <w:kern w:val="0"/>
      <w:sz w:val="24"/>
      <w:szCs w:val="20"/>
      <w:lang w:val="en-GB"/>
      <w14:ligatures w14:val="none"/>
    </w:rPr>
  </w:style>
  <w:style w:type="character" w:customStyle="1" w:styleId="Heading4Char">
    <w:name w:val="Heading 4 Char"/>
    <w:basedOn w:val="DefaultParagraphFont"/>
    <w:link w:val="Heading4"/>
    <w:uiPriority w:val="9"/>
    <w:rsid w:val="006565DF"/>
    <w:rPr>
      <w:rFonts w:ascii="Arial" w:eastAsiaTheme="majorEastAsia" w:hAnsi="Arial" w:cstheme="majorBidi"/>
      <w:b/>
      <w:bCs/>
      <w:iCs/>
      <w:color w:val="404040" w:themeColor="text1" w:themeTint="BF"/>
      <w:spacing w:val="-5"/>
      <w:kern w:val="0"/>
      <w:sz w:val="20"/>
      <w:szCs w:val="18"/>
      <w:lang w:val="en-GB"/>
      <w14:ligatures w14:val="none"/>
    </w:rPr>
  </w:style>
  <w:style w:type="character" w:customStyle="1" w:styleId="Heading5Char">
    <w:name w:val="Heading 5 Char"/>
    <w:basedOn w:val="DefaultParagraphFont"/>
    <w:link w:val="Heading5"/>
    <w:uiPriority w:val="9"/>
    <w:rsid w:val="006565DF"/>
    <w:rPr>
      <w:rFonts w:asciiTheme="majorHAnsi" w:eastAsiaTheme="majorEastAsia" w:hAnsiTheme="majorHAnsi" w:cstheme="majorBidi"/>
      <w:b/>
      <w:bCs/>
      <w:color w:val="A6A6A6" w:themeColor="background1" w:themeShade="A6"/>
      <w:kern w:val="0"/>
      <w:sz w:val="18"/>
      <w:szCs w:val="18"/>
      <w:lang w:val="en-GB"/>
      <w14:ligatures w14:val="none"/>
    </w:rPr>
  </w:style>
  <w:style w:type="paragraph" w:styleId="Title">
    <w:name w:val="Title"/>
    <w:basedOn w:val="Normal"/>
    <w:next w:val="Normal"/>
    <w:link w:val="TitleChar"/>
    <w:uiPriority w:val="10"/>
    <w:qFormat/>
    <w:rsid w:val="006565DF"/>
    <w:pPr>
      <w:spacing w:after="0" w:line="240" w:lineRule="auto"/>
      <w:contextualSpacing/>
      <w:jc w:val="right"/>
    </w:pPr>
    <w:rPr>
      <w:rFonts w:eastAsiaTheme="majorEastAsia" w:cstheme="majorBidi"/>
      <w:b/>
      <w:bCs/>
      <w:i/>
      <w:iCs/>
      <w:spacing w:val="-30"/>
      <w:kern w:val="28"/>
      <w:sz w:val="56"/>
      <w:szCs w:val="56"/>
    </w:rPr>
  </w:style>
  <w:style w:type="character" w:customStyle="1" w:styleId="TitleChar">
    <w:name w:val="Title Char"/>
    <w:basedOn w:val="DefaultParagraphFont"/>
    <w:link w:val="Title"/>
    <w:uiPriority w:val="10"/>
    <w:rsid w:val="006565DF"/>
    <w:rPr>
      <w:rFonts w:ascii="Arial" w:eastAsiaTheme="majorEastAsia" w:hAnsi="Arial" w:cstheme="majorBidi"/>
      <w:b/>
      <w:bCs/>
      <w:i/>
      <w:iCs/>
      <w:color w:val="404040" w:themeColor="text1" w:themeTint="BF"/>
      <w:spacing w:val="-30"/>
      <w:kern w:val="28"/>
      <w:sz w:val="56"/>
      <w:szCs w:val="56"/>
      <w:lang w:val="en-GB"/>
      <w14:ligatures w14:val="none"/>
    </w:rPr>
  </w:style>
  <w:style w:type="paragraph" w:styleId="Subtitle">
    <w:name w:val="Subtitle"/>
    <w:basedOn w:val="Normal"/>
    <w:next w:val="Normal"/>
    <w:link w:val="SubtitleChar"/>
    <w:uiPriority w:val="11"/>
    <w:qFormat/>
    <w:rsid w:val="006565DF"/>
    <w:pPr>
      <w:numPr>
        <w:ilvl w:val="1"/>
      </w:numPr>
      <w:spacing w:after="0" w:line="240" w:lineRule="auto"/>
      <w:jc w:val="right"/>
    </w:pPr>
    <w:rPr>
      <w:rFonts w:ascii="Arial Italic" w:eastAsiaTheme="majorEastAsia" w:hAnsi="Arial Italic" w:cstheme="majorBidi"/>
      <w:spacing w:val="-15"/>
      <w:sz w:val="48"/>
      <w:szCs w:val="48"/>
    </w:rPr>
  </w:style>
  <w:style w:type="character" w:customStyle="1" w:styleId="SubtitleChar">
    <w:name w:val="Subtitle Char"/>
    <w:basedOn w:val="DefaultParagraphFont"/>
    <w:link w:val="Subtitle"/>
    <w:uiPriority w:val="11"/>
    <w:rsid w:val="006565DF"/>
    <w:rPr>
      <w:rFonts w:ascii="Arial Italic" w:eastAsiaTheme="majorEastAsia" w:hAnsi="Arial Italic" w:cstheme="majorBidi"/>
      <w:color w:val="404040" w:themeColor="text1" w:themeTint="BF"/>
      <w:spacing w:val="-15"/>
      <w:kern w:val="0"/>
      <w:sz w:val="48"/>
      <w:szCs w:val="48"/>
      <w:lang w:val="en-GB"/>
      <w14:ligatures w14:val="none"/>
    </w:rPr>
  </w:style>
  <w:style w:type="character" w:styleId="Strong">
    <w:name w:val="Strong"/>
    <w:basedOn w:val="DefaultParagraphFont"/>
    <w:uiPriority w:val="22"/>
    <w:qFormat/>
    <w:rsid w:val="006565DF"/>
    <w:rPr>
      <w:b/>
      <w:bCs/>
    </w:rPr>
  </w:style>
  <w:style w:type="paragraph" w:styleId="IntenseQuote">
    <w:name w:val="Intense Quote"/>
    <w:basedOn w:val="Normal"/>
    <w:next w:val="Normal"/>
    <w:link w:val="IntenseQuoteChar"/>
    <w:uiPriority w:val="30"/>
    <w:qFormat/>
    <w:rsid w:val="006565DF"/>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6565DF"/>
    <w:rPr>
      <w:rFonts w:ascii="Arial" w:eastAsiaTheme="minorEastAsia" w:hAnsi="Arial"/>
      <w:b/>
      <w:bCs/>
      <w:i/>
      <w:iCs/>
      <w:color w:val="4472C4" w:themeColor="accent1"/>
      <w:kern w:val="0"/>
      <w:sz w:val="18"/>
      <w:szCs w:val="18"/>
      <w:lang w:val="en-GB"/>
      <w14:ligatures w14:val="none"/>
    </w:rPr>
  </w:style>
  <w:style w:type="paragraph" w:styleId="Header">
    <w:name w:val="header"/>
    <w:basedOn w:val="Normal"/>
    <w:link w:val="HeaderChar"/>
    <w:uiPriority w:val="99"/>
    <w:unhideWhenUsed/>
    <w:rsid w:val="006565DF"/>
    <w:pPr>
      <w:tabs>
        <w:tab w:val="center" w:pos="4320"/>
        <w:tab w:val="right" w:pos="8640"/>
      </w:tabs>
      <w:spacing w:after="0" w:line="240" w:lineRule="auto"/>
    </w:pPr>
    <w:rPr>
      <w:b/>
      <w:bCs/>
      <w:color w:val="FFFFFF" w:themeColor="background1"/>
      <w:spacing w:val="-15"/>
      <w:sz w:val="32"/>
      <w:szCs w:val="32"/>
    </w:rPr>
  </w:style>
  <w:style w:type="character" w:customStyle="1" w:styleId="HeaderChar">
    <w:name w:val="Header Char"/>
    <w:basedOn w:val="DefaultParagraphFont"/>
    <w:link w:val="Header"/>
    <w:uiPriority w:val="99"/>
    <w:rsid w:val="006565DF"/>
    <w:rPr>
      <w:rFonts w:ascii="Arial" w:eastAsiaTheme="minorEastAsia" w:hAnsi="Arial"/>
      <w:b/>
      <w:bCs/>
      <w:color w:val="FFFFFF" w:themeColor="background1"/>
      <w:spacing w:val="-15"/>
      <w:kern w:val="0"/>
      <w:sz w:val="32"/>
      <w:szCs w:val="32"/>
      <w:lang w:val="en-GB"/>
      <w14:ligatures w14:val="none"/>
    </w:rPr>
  </w:style>
  <w:style w:type="paragraph" w:styleId="Footer">
    <w:name w:val="footer"/>
    <w:basedOn w:val="Normal"/>
    <w:link w:val="FooterChar"/>
    <w:uiPriority w:val="99"/>
    <w:unhideWhenUsed/>
    <w:rsid w:val="006565DF"/>
    <w:pPr>
      <w:tabs>
        <w:tab w:val="center" w:pos="4320"/>
        <w:tab w:val="right" w:pos="8640"/>
      </w:tabs>
      <w:spacing w:after="0" w:line="240" w:lineRule="auto"/>
    </w:pPr>
    <w:rPr>
      <w:color w:val="A6A6A6" w:themeColor="background1" w:themeShade="A6"/>
      <w:sz w:val="12"/>
      <w:szCs w:val="16"/>
    </w:rPr>
  </w:style>
  <w:style w:type="character" w:customStyle="1" w:styleId="FooterChar">
    <w:name w:val="Footer Char"/>
    <w:basedOn w:val="DefaultParagraphFont"/>
    <w:link w:val="Footer"/>
    <w:uiPriority w:val="99"/>
    <w:rsid w:val="006565DF"/>
    <w:rPr>
      <w:rFonts w:ascii="Arial" w:eastAsiaTheme="minorEastAsia" w:hAnsi="Arial"/>
      <w:color w:val="A6A6A6" w:themeColor="background1" w:themeShade="A6"/>
      <w:kern w:val="0"/>
      <w:sz w:val="12"/>
      <w:szCs w:val="16"/>
      <w:lang w:val="en-GB"/>
      <w14:ligatures w14:val="none"/>
    </w:rPr>
  </w:style>
  <w:style w:type="paragraph" w:styleId="ListParagraph">
    <w:name w:val="List Paragraph"/>
    <w:basedOn w:val="Normal"/>
    <w:uiPriority w:val="34"/>
    <w:qFormat/>
    <w:rsid w:val="006565DF"/>
    <w:pPr>
      <w:ind w:left="720"/>
      <w:contextualSpacing/>
    </w:pPr>
  </w:style>
  <w:style w:type="table" w:styleId="TableGrid">
    <w:name w:val="Table Grid"/>
    <w:basedOn w:val="TableNormal"/>
    <w:uiPriority w:val="59"/>
    <w:rsid w:val="006565DF"/>
    <w:pPr>
      <w:spacing w:after="0" w:line="240" w:lineRule="auto"/>
    </w:pPr>
    <w:rPr>
      <w:rFonts w:eastAsiaTheme="minorEastAsia"/>
      <w:kern w:val="0"/>
      <w:sz w:val="24"/>
      <w:szCs w:val="24"/>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565DF"/>
    <w:rPr>
      <w:rFonts w:ascii="Lucida Grande" w:hAnsi="Lucida Grande" w:cs="Lucida Grande"/>
    </w:rPr>
  </w:style>
  <w:style w:type="character" w:customStyle="1" w:styleId="BalloonTextChar">
    <w:name w:val="Balloon Text Char"/>
    <w:basedOn w:val="DefaultParagraphFont"/>
    <w:link w:val="BalloonText"/>
    <w:uiPriority w:val="99"/>
    <w:semiHidden/>
    <w:rsid w:val="006565DF"/>
    <w:rPr>
      <w:rFonts w:ascii="Lucida Grande" w:eastAsiaTheme="minorEastAsia" w:hAnsi="Lucida Grande" w:cs="Lucida Grande"/>
      <w:color w:val="404040" w:themeColor="text1" w:themeTint="BF"/>
      <w:kern w:val="0"/>
      <w:sz w:val="18"/>
      <w:szCs w:val="18"/>
      <w:lang w:val="en-GB"/>
      <w14:ligatures w14:val="none"/>
    </w:rPr>
  </w:style>
  <w:style w:type="character" w:styleId="Hyperlink">
    <w:name w:val="Hyperlink"/>
    <w:uiPriority w:val="99"/>
    <w:unhideWhenUsed/>
    <w:rsid w:val="006565DF"/>
    <w:rPr>
      <w:color w:val="0000FF"/>
      <w:u w:val="single"/>
    </w:rPr>
  </w:style>
  <w:style w:type="paragraph" w:styleId="Quote">
    <w:name w:val="Quote"/>
    <w:basedOn w:val="Normal"/>
    <w:next w:val="Normal"/>
    <w:link w:val="QuoteChar"/>
    <w:uiPriority w:val="29"/>
    <w:qFormat/>
    <w:rsid w:val="006565DF"/>
    <w:pPr>
      <w:spacing w:after="0"/>
    </w:pPr>
    <w:rPr>
      <w:i/>
      <w:iCs/>
    </w:rPr>
  </w:style>
  <w:style w:type="character" w:customStyle="1" w:styleId="QuoteChar">
    <w:name w:val="Quote Char"/>
    <w:basedOn w:val="DefaultParagraphFont"/>
    <w:link w:val="Quote"/>
    <w:uiPriority w:val="29"/>
    <w:rsid w:val="006565DF"/>
    <w:rPr>
      <w:rFonts w:ascii="Arial" w:eastAsiaTheme="minorEastAsia" w:hAnsi="Arial"/>
      <w:i/>
      <w:iCs/>
      <w:color w:val="404040" w:themeColor="text1" w:themeTint="BF"/>
      <w:kern w:val="0"/>
      <w:sz w:val="18"/>
      <w:szCs w:val="18"/>
      <w:lang w:val="en-GB"/>
      <w14:ligatures w14:val="none"/>
    </w:rPr>
  </w:style>
  <w:style w:type="paragraph" w:styleId="TOC1">
    <w:name w:val="toc 1"/>
    <w:basedOn w:val="Normal"/>
    <w:next w:val="Normal"/>
    <w:autoRedefine/>
    <w:uiPriority w:val="39"/>
    <w:unhideWhenUsed/>
    <w:rsid w:val="006565DF"/>
    <w:pPr>
      <w:tabs>
        <w:tab w:val="right" w:leader="dot" w:pos="9350"/>
      </w:tabs>
      <w:spacing w:after="120" w:line="240" w:lineRule="auto"/>
    </w:pPr>
    <w:rPr>
      <w:rFonts w:ascii="Arial Bold" w:hAnsi="Arial Bold"/>
      <w:sz w:val="28"/>
      <w:szCs w:val="24"/>
    </w:rPr>
  </w:style>
  <w:style w:type="paragraph" w:styleId="TOC2">
    <w:name w:val="toc 2"/>
    <w:basedOn w:val="Normal"/>
    <w:next w:val="Normal"/>
    <w:autoRedefine/>
    <w:uiPriority w:val="39"/>
    <w:unhideWhenUsed/>
    <w:rsid w:val="006565DF"/>
    <w:pPr>
      <w:tabs>
        <w:tab w:val="right" w:leader="dot" w:pos="9350"/>
      </w:tabs>
      <w:spacing w:after="120" w:line="240" w:lineRule="auto"/>
      <w:ind w:left="284"/>
    </w:pPr>
    <w:rPr>
      <w:b/>
      <w:noProof/>
      <w:sz w:val="24"/>
      <w:szCs w:val="20"/>
    </w:rPr>
  </w:style>
  <w:style w:type="paragraph" w:styleId="TOC3">
    <w:name w:val="toc 3"/>
    <w:basedOn w:val="Normal"/>
    <w:next w:val="Normal"/>
    <w:autoRedefine/>
    <w:uiPriority w:val="39"/>
    <w:unhideWhenUsed/>
    <w:rsid w:val="006565DF"/>
    <w:pPr>
      <w:tabs>
        <w:tab w:val="right" w:leader="dot" w:pos="9350"/>
      </w:tabs>
      <w:spacing w:after="120" w:line="240" w:lineRule="auto"/>
      <w:ind w:left="539"/>
    </w:pPr>
    <w:rPr>
      <w:b/>
      <w:noProof/>
      <w:sz w:val="24"/>
    </w:rPr>
  </w:style>
  <w:style w:type="paragraph" w:styleId="TOC4">
    <w:name w:val="toc 4"/>
    <w:basedOn w:val="Normal"/>
    <w:next w:val="Normal"/>
    <w:autoRedefine/>
    <w:uiPriority w:val="39"/>
    <w:unhideWhenUsed/>
    <w:rsid w:val="006565DF"/>
    <w:pPr>
      <w:ind w:left="540"/>
    </w:pPr>
  </w:style>
  <w:style w:type="paragraph" w:styleId="TOC5">
    <w:name w:val="toc 5"/>
    <w:basedOn w:val="Normal"/>
    <w:next w:val="Normal"/>
    <w:autoRedefine/>
    <w:uiPriority w:val="39"/>
    <w:unhideWhenUsed/>
    <w:rsid w:val="006565DF"/>
    <w:pPr>
      <w:ind w:left="720"/>
    </w:pPr>
  </w:style>
  <w:style w:type="character" w:styleId="PageNumber">
    <w:name w:val="page number"/>
    <w:basedOn w:val="DefaultParagraphFont"/>
    <w:uiPriority w:val="99"/>
    <w:semiHidden/>
    <w:unhideWhenUsed/>
    <w:rsid w:val="006565DF"/>
  </w:style>
  <w:style w:type="character" w:styleId="SubtleReference">
    <w:name w:val="Subtle Reference"/>
    <w:basedOn w:val="DefaultParagraphFont"/>
    <w:uiPriority w:val="31"/>
    <w:qFormat/>
    <w:rsid w:val="006565DF"/>
    <w:rPr>
      <w:smallCaps/>
      <w:color w:val="ED7D31" w:themeColor="accent2"/>
      <w:u w:val="single"/>
    </w:rPr>
  </w:style>
  <w:style w:type="character" w:styleId="IntenseEmphasis">
    <w:name w:val="Intense Emphasis"/>
    <w:basedOn w:val="DefaultParagraphFont"/>
    <w:uiPriority w:val="21"/>
    <w:qFormat/>
    <w:rsid w:val="006565DF"/>
    <w:rPr>
      <w:b/>
      <w:bCs/>
      <w:i/>
      <w:iCs/>
      <w:color w:val="2992A5"/>
    </w:rPr>
  </w:style>
  <w:style w:type="paragraph" w:customStyle="1" w:styleId="Code">
    <w:name w:val="Code"/>
    <w:basedOn w:val="Normal"/>
    <w:qFormat/>
    <w:rsid w:val="006565DF"/>
    <w:pPr>
      <w:spacing w:after="0" w:line="240" w:lineRule="auto"/>
      <w:ind w:left="720" w:right="567"/>
    </w:pPr>
    <w:rPr>
      <w:rFonts w:ascii="Courier New" w:hAnsi="Courier New"/>
      <w:noProof/>
      <w:spacing w:val="-7"/>
    </w:rPr>
  </w:style>
  <w:style w:type="paragraph" w:styleId="Caption">
    <w:name w:val="caption"/>
    <w:basedOn w:val="Normal"/>
    <w:next w:val="Normal"/>
    <w:uiPriority w:val="35"/>
    <w:unhideWhenUsed/>
    <w:qFormat/>
    <w:rsid w:val="006565DF"/>
    <w:pPr>
      <w:spacing w:after="200" w:line="240" w:lineRule="auto"/>
    </w:pPr>
    <w:rPr>
      <w:i/>
      <w:iCs/>
      <w:color w:val="44546A" w:themeColor="text2"/>
    </w:rPr>
  </w:style>
  <w:style w:type="character" w:styleId="PlaceholderText">
    <w:name w:val="Placeholder Text"/>
    <w:basedOn w:val="DefaultParagraphFont"/>
    <w:uiPriority w:val="99"/>
    <w:semiHidden/>
    <w:rsid w:val="006565DF"/>
    <w:rPr>
      <w:color w:val="808080"/>
    </w:rPr>
  </w:style>
  <w:style w:type="table" w:styleId="ListTable2-Accent1">
    <w:name w:val="List Table 2 Accent 1"/>
    <w:basedOn w:val="TableNormal"/>
    <w:uiPriority w:val="47"/>
    <w:rsid w:val="006565DF"/>
    <w:pPr>
      <w:spacing w:after="0" w:line="240" w:lineRule="auto"/>
    </w:pPr>
    <w:rPr>
      <w:rFonts w:eastAsiaTheme="minorEastAsia"/>
      <w:kern w:val="0"/>
      <w:sz w:val="24"/>
      <w:szCs w:val="24"/>
      <w:lang w:val="en-US"/>
      <w14:ligatures w14:val="none"/>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4">
    <w:name w:val="Plain Table 4"/>
    <w:basedOn w:val="TableNormal"/>
    <w:uiPriority w:val="99"/>
    <w:rsid w:val="006565DF"/>
    <w:pPr>
      <w:spacing w:after="0" w:line="240" w:lineRule="auto"/>
    </w:pPr>
    <w:rPr>
      <w:rFonts w:eastAsiaTheme="minorEastAsia"/>
      <w:kern w:val="0"/>
      <w:sz w:val="24"/>
      <w:szCs w:val="24"/>
      <w:lang w:val="en-US"/>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3">
    <w:name w:val="List Table 2 Accent 3"/>
    <w:basedOn w:val="TableNormal"/>
    <w:uiPriority w:val="47"/>
    <w:rsid w:val="006565DF"/>
    <w:pPr>
      <w:spacing w:after="0" w:line="240" w:lineRule="auto"/>
    </w:pPr>
    <w:rPr>
      <w:rFonts w:eastAsiaTheme="minorEastAsia"/>
      <w:kern w:val="0"/>
      <w:sz w:val="24"/>
      <w:szCs w:val="24"/>
      <w:lang w:val="en-US"/>
      <w14:ligatures w14:val="none"/>
    </w:r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Spacing">
    <w:name w:val="No Spacing"/>
    <w:uiPriority w:val="1"/>
    <w:qFormat/>
    <w:rsid w:val="006565DF"/>
    <w:pPr>
      <w:spacing w:after="0" w:line="240" w:lineRule="auto"/>
    </w:pPr>
    <w:rPr>
      <w:rFonts w:ascii="Arial" w:eastAsiaTheme="minorEastAsia" w:hAnsi="Arial"/>
      <w:color w:val="404040" w:themeColor="text1" w:themeTint="BF"/>
      <w:kern w:val="0"/>
      <w:sz w:val="18"/>
      <w:szCs w:val="18"/>
      <w:lang w:val="en-GB"/>
      <w14:ligatures w14:val="none"/>
    </w:rPr>
  </w:style>
  <w:style w:type="character" w:styleId="UnresolvedMention">
    <w:name w:val="Unresolved Mention"/>
    <w:basedOn w:val="DefaultParagraphFont"/>
    <w:uiPriority w:val="99"/>
    <w:semiHidden/>
    <w:unhideWhenUsed/>
    <w:rsid w:val="006565DF"/>
    <w:rPr>
      <w:color w:val="605E5C"/>
      <w:shd w:val="clear" w:color="auto" w:fill="E1DFDD"/>
    </w:rPr>
  </w:style>
  <w:style w:type="paragraph" w:styleId="CommentText">
    <w:name w:val="annotation text"/>
    <w:basedOn w:val="Normal"/>
    <w:link w:val="CommentTextChar"/>
    <w:uiPriority w:val="99"/>
    <w:semiHidden/>
    <w:unhideWhenUsed/>
    <w:rsid w:val="006565DF"/>
    <w:pPr>
      <w:spacing w:line="240" w:lineRule="auto"/>
    </w:pPr>
    <w:rPr>
      <w:sz w:val="20"/>
      <w:szCs w:val="20"/>
    </w:rPr>
  </w:style>
  <w:style w:type="character" w:customStyle="1" w:styleId="CommentTextChar">
    <w:name w:val="Comment Text Char"/>
    <w:basedOn w:val="DefaultParagraphFont"/>
    <w:link w:val="CommentText"/>
    <w:uiPriority w:val="99"/>
    <w:semiHidden/>
    <w:rsid w:val="006565DF"/>
    <w:rPr>
      <w:rFonts w:ascii="Arial" w:eastAsiaTheme="minorEastAsia" w:hAnsi="Arial"/>
      <w:color w:val="404040" w:themeColor="text1" w:themeTint="BF"/>
      <w:kern w:val="0"/>
      <w:sz w:val="20"/>
      <w:szCs w:val="20"/>
      <w:lang w:val="en-GB"/>
      <w14:ligatures w14:val="none"/>
    </w:rPr>
  </w:style>
  <w:style w:type="character" w:styleId="CommentReference">
    <w:name w:val="annotation reference"/>
    <w:basedOn w:val="DefaultParagraphFont"/>
    <w:uiPriority w:val="99"/>
    <w:semiHidden/>
    <w:unhideWhenUsed/>
    <w:rsid w:val="006565DF"/>
    <w:rPr>
      <w:sz w:val="16"/>
      <w:szCs w:val="16"/>
    </w:rPr>
  </w:style>
  <w:style w:type="paragraph" w:styleId="CommentSubject">
    <w:name w:val="annotation subject"/>
    <w:basedOn w:val="CommentText"/>
    <w:next w:val="CommentText"/>
    <w:link w:val="CommentSubjectChar"/>
    <w:uiPriority w:val="99"/>
    <w:semiHidden/>
    <w:unhideWhenUsed/>
    <w:rsid w:val="006565DF"/>
    <w:rPr>
      <w:b/>
      <w:bCs/>
    </w:rPr>
  </w:style>
  <w:style w:type="character" w:customStyle="1" w:styleId="CommentSubjectChar">
    <w:name w:val="Comment Subject Char"/>
    <w:basedOn w:val="CommentTextChar"/>
    <w:link w:val="CommentSubject"/>
    <w:uiPriority w:val="99"/>
    <w:semiHidden/>
    <w:rsid w:val="006565DF"/>
    <w:rPr>
      <w:rFonts w:ascii="Arial" w:eastAsiaTheme="minorEastAsia" w:hAnsi="Arial"/>
      <w:b/>
      <w:bCs/>
      <w:color w:val="404040" w:themeColor="text1" w:themeTint="BF"/>
      <w:kern w:val="0"/>
      <w:sz w:val="20"/>
      <w:szCs w:val="20"/>
      <w:lang w:val="en-GB"/>
      <w14:ligatures w14:val="none"/>
    </w:rPr>
  </w:style>
  <w:style w:type="paragraph" w:styleId="NormalWeb">
    <w:name w:val="Normal (Web)"/>
    <w:basedOn w:val="Normal"/>
    <w:uiPriority w:val="99"/>
    <w:unhideWhenUsed/>
    <w:rsid w:val="006565DF"/>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paragraph" w:styleId="Revision">
    <w:name w:val="Revision"/>
    <w:hidden/>
    <w:uiPriority w:val="99"/>
    <w:semiHidden/>
    <w:rsid w:val="006565DF"/>
    <w:pPr>
      <w:spacing w:after="0" w:line="240" w:lineRule="auto"/>
    </w:pPr>
    <w:rPr>
      <w:rFonts w:ascii="Arial" w:eastAsiaTheme="minorEastAsia" w:hAnsi="Arial"/>
      <w:color w:val="404040" w:themeColor="text1" w:themeTint="BF"/>
      <w:kern w:val="0"/>
      <w:sz w:val="18"/>
      <w:szCs w:val="18"/>
      <w:lang w:val="en-GB"/>
      <w14:ligatures w14:val="none"/>
    </w:rPr>
  </w:style>
  <w:style w:type="character" w:styleId="HTMLCite">
    <w:name w:val="HTML Cite"/>
    <w:basedOn w:val="DefaultParagraphFont"/>
    <w:uiPriority w:val="99"/>
    <w:semiHidden/>
    <w:unhideWhenUsed/>
    <w:rsid w:val="006565DF"/>
    <w:rPr>
      <w:i/>
      <w:iCs/>
    </w:rPr>
  </w:style>
  <w:style w:type="paragraph" w:styleId="TOC6">
    <w:name w:val="toc 6"/>
    <w:basedOn w:val="Normal"/>
    <w:next w:val="Normal"/>
    <w:autoRedefine/>
    <w:uiPriority w:val="39"/>
    <w:unhideWhenUsed/>
    <w:rsid w:val="006565DF"/>
    <w:pPr>
      <w:spacing w:after="100" w:line="259" w:lineRule="auto"/>
      <w:ind w:left="1100"/>
    </w:pPr>
    <w:rPr>
      <w:rFonts w:asciiTheme="minorHAnsi" w:hAnsiTheme="minorHAnsi"/>
      <w:color w:val="auto"/>
      <w:sz w:val="22"/>
      <w:szCs w:val="22"/>
      <w:lang w:eastAsia="en-GB"/>
    </w:rPr>
  </w:style>
  <w:style w:type="paragraph" w:styleId="TOC7">
    <w:name w:val="toc 7"/>
    <w:basedOn w:val="Normal"/>
    <w:next w:val="Normal"/>
    <w:autoRedefine/>
    <w:uiPriority w:val="39"/>
    <w:unhideWhenUsed/>
    <w:rsid w:val="006565DF"/>
    <w:pPr>
      <w:spacing w:after="100" w:line="259" w:lineRule="auto"/>
      <w:ind w:left="1320"/>
    </w:pPr>
    <w:rPr>
      <w:rFonts w:asciiTheme="minorHAnsi" w:hAnsiTheme="minorHAnsi"/>
      <w:color w:val="auto"/>
      <w:sz w:val="22"/>
      <w:szCs w:val="22"/>
      <w:lang w:eastAsia="en-GB"/>
    </w:rPr>
  </w:style>
  <w:style w:type="paragraph" w:styleId="TOC8">
    <w:name w:val="toc 8"/>
    <w:basedOn w:val="Normal"/>
    <w:next w:val="Normal"/>
    <w:autoRedefine/>
    <w:uiPriority w:val="39"/>
    <w:unhideWhenUsed/>
    <w:rsid w:val="006565DF"/>
    <w:pPr>
      <w:spacing w:after="100" w:line="259" w:lineRule="auto"/>
      <w:ind w:left="1540"/>
    </w:pPr>
    <w:rPr>
      <w:rFonts w:asciiTheme="minorHAnsi" w:hAnsiTheme="minorHAnsi"/>
      <w:color w:val="auto"/>
      <w:sz w:val="22"/>
      <w:szCs w:val="22"/>
      <w:lang w:eastAsia="en-GB"/>
    </w:rPr>
  </w:style>
  <w:style w:type="paragraph" w:styleId="TOC9">
    <w:name w:val="toc 9"/>
    <w:basedOn w:val="Normal"/>
    <w:next w:val="Normal"/>
    <w:autoRedefine/>
    <w:uiPriority w:val="39"/>
    <w:unhideWhenUsed/>
    <w:rsid w:val="006565DF"/>
    <w:pPr>
      <w:spacing w:after="100" w:line="259" w:lineRule="auto"/>
      <w:ind w:left="1760"/>
    </w:pPr>
    <w:rPr>
      <w:rFonts w:asciiTheme="minorHAnsi" w:hAnsiTheme="minorHAnsi"/>
      <w:color w:val="auto"/>
      <w:sz w:val="22"/>
      <w:szCs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3605</Words>
  <Characters>20550</Characters>
  <Application>Microsoft Office Word</Application>
  <DocSecurity>0</DocSecurity>
  <Lines>171</Lines>
  <Paragraphs>48</Paragraphs>
  <ScaleCrop>false</ScaleCrop>
  <Company/>
  <LinksUpToDate>false</LinksUpToDate>
  <CharactersWithSpaces>24107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Phantom Primo</dc:creator>
  <cp:keywords/>
  <dc:description/>
  <cp:lastModifiedBy>Phantom Primo</cp:lastModifiedBy>
  <cp:revision>3</cp:revision>
  <dcterms:created xsi:type="dcterms:W3CDTF">2023-07-24T03:19:00Z</dcterms:created>
  <dcterms:modified xsi:type="dcterms:W3CDTF">2023-07-24T03:41:00Z</dcterms:modified>
</cp:coreProperties>
</file>