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0B60" w14:textId="77777777" w:rsidR="0056577C" w:rsidRPr="001964DF" w:rsidRDefault="0056577C" w:rsidP="0056577C">
      <w:pPr>
        <w:pStyle w:val="Heading1"/>
        <w:rPr>
          <w:rFonts w:ascii="Calibri" w:eastAsia="Times New Roman" w:hAnsi="Calibri" w:cs="Calibri"/>
          <w:color w:val="auto"/>
          <w:sz w:val="22"/>
          <w:szCs w:val="22"/>
          <w:lang w:val="en-US" w:eastAsia="en-GB"/>
        </w:rPr>
      </w:pPr>
      <w:bookmarkStart w:id="0" w:name="_Toc69909929"/>
      <w:r>
        <w:t xml:space="preserve">Chapter 8: Improving the </w:t>
      </w:r>
      <w:proofErr w:type="gramStart"/>
      <w:r>
        <w:t>model</w:t>
      </w:r>
      <w:bookmarkEnd w:id="0"/>
      <w:proofErr w:type="gramEnd"/>
      <w:r w:rsidRPr="001964DF">
        <w:rPr>
          <w:rFonts w:ascii="Calibri" w:eastAsia="Times New Roman" w:hAnsi="Calibri" w:cs="Calibri"/>
          <w:color w:val="auto"/>
          <w:sz w:val="22"/>
          <w:szCs w:val="22"/>
          <w:lang w:val="en-US" w:eastAsia="en-GB"/>
        </w:rPr>
        <w:t> </w:t>
      </w:r>
    </w:p>
    <w:p w14:paraId="0FB440E3" w14:textId="77777777" w:rsidR="0056577C" w:rsidRDefault="0056577C" w:rsidP="0056577C">
      <w:pPr>
        <w:pStyle w:val="Heading2"/>
      </w:pPr>
      <w:bookmarkStart w:id="1" w:name="_Toc69909930"/>
      <w:r>
        <w:t>Introduction</w:t>
      </w:r>
      <w:bookmarkEnd w:id="1"/>
    </w:p>
    <w:p w14:paraId="112A043B"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Contents for this chapter include an introduction and a focus on aspects that improve model acceptability: accuracy, robustness, simplicity and </w:t>
      </w:r>
      <w:proofErr w:type="spellStart"/>
      <w:r>
        <w:rPr>
          <w:rFonts w:ascii="Calibri" w:hAnsi="Calibri" w:cs="Calibri"/>
          <w:sz w:val="22"/>
          <w:szCs w:val="22"/>
          <w:lang w:val="en-US"/>
        </w:rPr>
        <w:t>explainability</w:t>
      </w:r>
      <w:proofErr w:type="spellEnd"/>
      <w:r>
        <w:rPr>
          <w:rFonts w:ascii="Calibri" w:hAnsi="Calibri" w:cs="Calibri"/>
          <w:sz w:val="22"/>
          <w:szCs w:val="22"/>
          <w:lang w:val="en-US"/>
        </w:rPr>
        <w:t>, followed by a summary.</w:t>
      </w:r>
    </w:p>
    <w:p w14:paraId="13F11504"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2BFFC2B" w14:textId="77777777" w:rsidR="0056577C" w:rsidRPr="002B6E24" w:rsidRDefault="0056577C" w:rsidP="0056577C">
      <w:pPr>
        <w:pStyle w:val="Caption"/>
        <w:keepNext/>
        <w:rPr>
          <w:i w:val="0"/>
          <w:iCs w:val="0"/>
        </w:rPr>
      </w:pPr>
      <w:r w:rsidRPr="002B6E24">
        <w:rPr>
          <w:i w:val="0"/>
          <w:iCs w:val="0"/>
        </w:rPr>
        <w:t xml:space="preserve">Figure </w:t>
      </w:r>
      <w:r>
        <w:rPr>
          <w:i w:val="0"/>
          <w:iCs w:val="0"/>
        </w:rPr>
        <w:fldChar w:fldCharType="begin"/>
      </w:r>
      <w:r>
        <w:rPr>
          <w:i w:val="0"/>
          <w:iCs w:val="0"/>
        </w:rPr>
        <w:instrText xml:space="preserve"> SEQ Figure \* ARABIC \r=1 </w:instrText>
      </w:r>
      <w:r>
        <w:rPr>
          <w:i w:val="0"/>
          <w:iCs w:val="0"/>
        </w:rPr>
        <w:fldChar w:fldCharType="separate"/>
      </w:r>
      <w:r>
        <w:rPr>
          <w:i w:val="0"/>
          <w:iCs w:val="0"/>
          <w:noProof/>
        </w:rPr>
        <w:t>1</w:t>
      </w:r>
      <w:r>
        <w:rPr>
          <w:i w:val="0"/>
          <w:iCs w:val="0"/>
        </w:rPr>
        <w:fldChar w:fldCharType="end"/>
      </w:r>
      <w:r w:rsidRPr="002B6E24">
        <w:rPr>
          <w:i w:val="0"/>
          <w:iCs w:val="0"/>
        </w:rPr>
        <w:t>: Contents</w:t>
      </w:r>
    </w:p>
    <w:p w14:paraId="3A39BC90" w14:textId="77777777" w:rsidR="0056577C" w:rsidRDefault="0056577C" w:rsidP="0056577C">
      <w:pPr>
        <w:pStyle w:val="NormalWeb"/>
        <w:spacing w:before="0" w:beforeAutospacing="0" w:after="0" w:afterAutospacing="0"/>
        <w:rPr>
          <w:rFonts w:ascii="Calibri" w:hAnsi="Calibri" w:cs="Calibri"/>
          <w:sz w:val="22"/>
          <w:szCs w:val="22"/>
          <w:lang w:val="en-US"/>
        </w:rPr>
      </w:pPr>
      <w:r>
        <w:rPr>
          <w:noProof/>
        </w:rPr>
        <w:drawing>
          <wp:inline distT="0" distB="0" distL="0" distR="0" wp14:anchorId="73B8D838" wp14:editId="154BE325">
            <wp:extent cx="5008880" cy="2594344"/>
            <wp:effectExtent l="0" t="0" r="1270" b="0"/>
            <wp:docPr id="251" name="Picture 251" descr="A green and black circular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descr="A green and black circular logo&#10;&#10;Description automatically generated"/>
                    <pic:cNvPicPr/>
                  </pic:nvPicPr>
                  <pic:blipFill>
                    <a:blip r:embed="rId4"/>
                    <a:stretch>
                      <a:fillRect/>
                    </a:stretch>
                  </pic:blipFill>
                  <pic:spPr>
                    <a:xfrm>
                      <a:off x="0" y="0"/>
                      <a:ext cx="5040901" cy="2610929"/>
                    </a:xfrm>
                    <a:prstGeom prst="rect">
                      <a:avLst/>
                    </a:prstGeom>
                  </pic:spPr>
                </pic:pic>
              </a:graphicData>
            </a:graphic>
          </wp:inline>
        </w:drawing>
      </w:r>
    </w:p>
    <w:p w14:paraId="5403A9F7" w14:textId="77777777" w:rsidR="0056577C" w:rsidRDefault="0056577C" w:rsidP="0056577C">
      <w:pPr>
        <w:pStyle w:val="NormalWeb"/>
        <w:spacing w:before="0" w:beforeAutospacing="0" w:after="0" w:afterAutospacing="0"/>
        <w:rPr>
          <w:rFonts w:ascii="Calibri" w:hAnsi="Calibri" w:cs="Calibri"/>
          <w:sz w:val="22"/>
          <w:szCs w:val="22"/>
          <w:lang w:val="en-US"/>
        </w:rPr>
      </w:pPr>
    </w:p>
    <w:p w14:paraId="2B9C57C7"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Model development can be a very time-consuming process, varying techniques can be </w:t>
      </w:r>
      <w:proofErr w:type="gramStart"/>
      <w:r>
        <w:rPr>
          <w:rFonts w:ascii="Calibri" w:hAnsi="Calibri" w:cs="Calibri"/>
          <w:sz w:val="22"/>
          <w:szCs w:val="22"/>
          <w:lang w:val="en-US"/>
        </w:rPr>
        <w:t>applied</w:t>
      </w:r>
      <w:proofErr w:type="gramEnd"/>
      <w:r>
        <w:rPr>
          <w:rFonts w:ascii="Calibri" w:hAnsi="Calibri" w:cs="Calibri"/>
          <w:sz w:val="22"/>
          <w:szCs w:val="22"/>
          <w:lang w:val="en-US"/>
        </w:rPr>
        <w:t xml:space="preserve"> and parameters modified. Regardless of the technique used all most should be accurate, robust, simple and </w:t>
      </w:r>
    </w:p>
    <w:p w14:paraId="27E0281D"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Explainable.</w:t>
      </w:r>
    </w:p>
    <w:p w14:paraId="5D6FAA90"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FEF41D6" w14:textId="77777777" w:rsidR="0056577C" w:rsidRPr="00DB4395" w:rsidRDefault="0056577C" w:rsidP="0056577C">
      <w:pPr>
        <w:pStyle w:val="Caption"/>
        <w:keepNext/>
        <w:rPr>
          <w:i w:val="0"/>
          <w:iCs w:val="0"/>
        </w:rPr>
      </w:pPr>
      <w:r w:rsidRPr="00DB4395">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noProof/>
        </w:rPr>
        <w:t>2</w:t>
      </w:r>
      <w:r>
        <w:rPr>
          <w:i w:val="0"/>
          <w:iCs w:val="0"/>
        </w:rPr>
        <w:fldChar w:fldCharType="end"/>
      </w:r>
      <w:r w:rsidRPr="00DB4395">
        <w:rPr>
          <w:i w:val="0"/>
          <w:iCs w:val="0"/>
        </w:rPr>
        <w:t>: Introduction</w:t>
      </w:r>
    </w:p>
    <w:p w14:paraId="38BD7B52" w14:textId="77777777" w:rsidR="0056577C" w:rsidRDefault="0056577C" w:rsidP="0056577C">
      <w:pPr>
        <w:pStyle w:val="NormalWeb"/>
        <w:spacing w:before="0" w:beforeAutospacing="0" w:after="0" w:afterAutospacing="0"/>
        <w:rPr>
          <w:rFonts w:ascii="Calibri" w:hAnsi="Calibri" w:cs="Calibri"/>
          <w:sz w:val="22"/>
          <w:szCs w:val="22"/>
          <w:lang w:val="en-US"/>
        </w:rPr>
      </w:pPr>
      <w:r>
        <w:rPr>
          <w:noProof/>
        </w:rPr>
        <w:drawing>
          <wp:inline distT="0" distB="0" distL="0" distR="0" wp14:anchorId="1B55AD3A" wp14:editId="40E3590C">
            <wp:extent cx="5667036" cy="2860158"/>
            <wp:effectExtent l="0" t="0" r="0" b="0"/>
            <wp:docPr id="252" name="Picture 25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descr="A screenshot of a computer&#10;&#10;Description automatically generated"/>
                    <pic:cNvPicPr/>
                  </pic:nvPicPr>
                  <pic:blipFill>
                    <a:blip r:embed="rId5"/>
                    <a:stretch>
                      <a:fillRect/>
                    </a:stretch>
                  </pic:blipFill>
                  <pic:spPr>
                    <a:xfrm>
                      <a:off x="0" y="0"/>
                      <a:ext cx="5702549" cy="2878081"/>
                    </a:xfrm>
                    <a:prstGeom prst="rect">
                      <a:avLst/>
                    </a:prstGeom>
                  </pic:spPr>
                </pic:pic>
              </a:graphicData>
            </a:graphic>
          </wp:inline>
        </w:drawing>
      </w:r>
    </w:p>
    <w:p w14:paraId="5830C4B1" w14:textId="77777777" w:rsidR="0056577C" w:rsidRDefault="0056577C" w:rsidP="0056577C">
      <w:pPr>
        <w:pStyle w:val="NormalWeb"/>
        <w:spacing w:before="0" w:beforeAutospacing="0" w:after="0" w:afterAutospacing="0"/>
        <w:rPr>
          <w:rFonts w:ascii="Calibri" w:hAnsi="Calibri" w:cs="Calibri"/>
          <w:sz w:val="22"/>
          <w:szCs w:val="22"/>
          <w:lang w:val="en-US"/>
        </w:rPr>
      </w:pPr>
    </w:p>
    <w:p w14:paraId="61F69437"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What do these things mean in practice? Accuracy relates to model predictions and models should predict new data well. </w:t>
      </w:r>
    </w:p>
    <w:p w14:paraId="4BA0DA9F" w14:textId="77777777" w:rsidR="0056577C" w:rsidRDefault="0056577C" w:rsidP="0056577C">
      <w:pPr>
        <w:pStyle w:val="NormalWeb"/>
        <w:spacing w:before="0" w:beforeAutospacing="0" w:after="0" w:afterAutospacing="0"/>
        <w:rPr>
          <w:rFonts w:ascii="Calibri" w:hAnsi="Calibri" w:cs="Calibri"/>
          <w:sz w:val="22"/>
          <w:szCs w:val="22"/>
          <w:lang w:val="en-US"/>
        </w:rPr>
      </w:pPr>
    </w:p>
    <w:p w14:paraId="74EFDB07"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decision tree is no exception and the thrust to concentrate observations into the dependent variable categories can lead to some leaf node with all observations concentrated into one of the dependent variable categories.</w:t>
      </w:r>
    </w:p>
    <w:p w14:paraId="30B29082" w14:textId="77777777" w:rsidR="0056577C" w:rsidRDefault="0056577C" w:rsidP="0056577C">
      <w:pPr>
        <w:pStyle w:val="NormalWeb"/>
        <w:spacing w:before="0" w:beforeAutospacing="0" w:after="0" w:afterAutospacing="0"/>
        <w:rPr>
          <w:rFonts w:ascii="Calibri" w:hAnsi="Calibri" w:cs="Calibri"/>
          <w:sz w:val="22"/>
          <w:szCs w:val="22"/>
          <w:lang w:val="en-US"/>
        </w:rPr>
      </w:pPr>
    </w:p>
    <w:p w14:paraId="4D5E9388"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This is in most cases questionable and should be viewed with caution as to inclusion. Auto-</w:t>
      </w:r>
      <w:proofErr w:type="gramStart"/>
      <w:r>
        <w:rPr>
          <w:rFonts w:ascii="Calibri" w:hAnsi="Calibri" w:cs="Calibri"/>
          <w:sz w:val="22"/>
          <w:szCs w:val="22"/>
          <w:lang w:val="en-US"/>
        </w:rPr>
        <w:t>grow</w:t>
      </w:r>
      <w:proofErr w:type="gramEnd"/>
      <w:r>
        <w:rPr>
          <w:rFonts w:ascii="Calibri" w:hAnsi="Calibri" w:cs="Calibri"/>
          <w:sz w:val="22"/>
          <w:szCs w:val="22"/>
          <w:lang w:val="en-US"/>
        </w:rPr>
        <w:t xml:space="preserve"> with relatively small node size and or lots of variables may suffer this.</w:t>
      </w:r>
    </w:p>
    <w:p w14:paraId="404EAD1C" w14:textId="77777777" w:rsidR="0056577C" w:rsidRPr="00E639F3" w:rsidRDefault="0056577C" w:rsidP="0056577C">
      <w:pPr>
        <w:pStyle w:val="NormalWeb"/>
        <w:spacing w:before="0" w:beforeAutospacing="0" w:after="0" w:afterAutospacing="0"/>
        <w:rPr>
          <w:rFonts w:ascii="Calibri" w:hAnsi="Calibri" w:cs="Calibri"/>
          <w:sz w:val="22"/>
          <w:szCs w:val="22"/>
          <w:lang w:val="en-US"/>
        </w:rPr>
      </w:pPr>
    </w:p>
    <w:p w14:paraId="2553E9CF" w14:textId="77777777" w:rsidR="0056577C" w:rsidRPr="00E639F3" w:rsidRDefault="0056577C" w:rsidP="0056577C">
      <w:pPr>
        <w:pStyle w:val="Caption"/>
        <w:keepNext/>
        <w:rPr>
          <w:i w:val="0"/>
          <w:iCs w:val="0"/>
        </w:rPr>
      </w:pPr>
      <w:r w:rsidRPr="00E639F3">
        <w:rPr>
          <w:i w:val="0"/>
          <w:iCs w:val="0"/>
        </w:rPr>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noProof/>
        </w:rPr>
        <w:t>3</w:t>
      </w:r>
      <w:r>
        <w:rPr>
          <w:i w:val="0"/>
          <w:iCs w:val="0"/>
        </w:rPr>
        <w:fldChar w:fldCharType="end"/>
      </w:r>
      <w:r w:rsidRPr="00E639F3">
        <w:rPr>
          <w:i w:val="0"/>
          <w:iCs w:val="0"/>
        </w:rPr>
        <w:t>: Accuracy</w:t>
      </w:r>
    </w:p>
    <w:p w14:paraId="1F3D6D7D" w14:textId="77777777" w:rsidR="0056577C" w:rsidRDefault="0056577C" w:rsidP="0056577C">
      <w:pPr>
        <w:pStyle w:val="NormalWeb"/>
        <w:spacing w:before="0" w:beforeAutospacing="0" w:after="0" w:afterAutospacing="0"/>
        <w:rPr>
          <w:rFonts w:ascii="Calibri" w:hAnsi="Calibri" w:cs="Calibri"/>
          <w:sz w:val="22"/>
          <w:szCs w:val="22"/>
          <w:lang w:val="en-US"/>
        </w:rPr>
      </w:pPr>
      <w:r>
        <w:rPr>
          <w:noProof/>
        </w:rPr>
        <w:drawing>
          <wp:inline distT="0" distB="0" distL="0" distR="0" wp14:anchorId="6CDBE611" wp14:editId="4B1609AB">
            <wp:extent cx="4731489" cy="2317216"/>
            <wp:effectExtent l="0" t="0" r="0" b="6985"/>
            <wp:docPr id="253" name="Picture 2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descr="A screenshot of a computer&#10;&#10;Description automatically generated"/>
                    <pic:cNvPicPr/>
                  </pic:nvPicPr>
                  <pic:blipFill>
                    <a:blip r:embed="rId6"/>
                    <a:stretch>
                      <a:fillRect/>
                    </a:stretch>
                  </pic:blipFill>
                  <pic:spPr>
                    <a:xfrm>
                      <a:off x="0" y="0"/>
                      <a:ext cx="4749256" cy="2325917"/>
                    </a:xfrm>
                    <a:prstGeom prst="rect">
                      <a:avLst/>
                    </a:prstGeom>
                  </pic:spPr>
                </pic:pic>
              </a:graphicData>
            </a:graphic>
          </wp:inline>
        </w:drawing>
      </w:r>
    </w:p>
    <w:p w14:paraId="129E0C3C" w14:textId="77777777" w:rsidR="0056577C" w:rsidRDefault="0056577C" w:rsidP="0056577C">
      <w:pPr>
        <w:pStyle w:val="NormalWeb"/>
        <w:spacing w:before="0" w:beforeAutospacing="0" w:after="0" w:afterAutospacing="0"/>
        <w:rPr>
          <w:rFonts w:ascii="Calibri" w:hAnsi="Calibri" w:cs="Calibri"/>
          <w:sz w:val="22"/>
          <w:szCs w:val="22"/>
          <w:lang w:val="en-US"/>
        </w:rPr>
      </w:pPr>
    </w:p>
    <w:p w14:paraId="544819A3"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Robustness relates to the existence of model segments in the population. For example, a variable that has many splits may not replicate in the population making some of them redundant. To ensure segments are robust they should be of adequate size, a guide being between 1 - 2% of the dataset size but smaller sizes may be considered if they can be justified.</w:t>
      </w:r>
    </w:p>
    <w:p w14:paraId="6D0C52C3"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CCFE6CC"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 additional support to ensure robustness is to limit the nodes resulting from any split to be between </w:t>
      </w:r>
    </w:p>
    <w:p w14:paraId="1ED5DF93"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4-6, this should ensure segments generalize.</w:t>
      </w:r>
    </w:p>
    <w:p w14:paraId="0DEEDE7A" w14:textId="77777777" w:rsidR="0056577C" w:rsidRDefault="0056577C" w:rsidP="0056577C">
      <w:pPr>
        <w:pStyle w:val="NormalWeb"/>
        <w:spacing w:before="0" w:beforeAutospacing="0" w:after="0" w:afterAutospacing="0"/>
        <w:rPr>
          <w:rFonts w:ascii="Calibri" w:hAnsi="Calibri" w:cs="Calibri"/>
          <w:sz w:val="22"/>
          <w:szCs w:val="22"/>
          <w:lang w:val="en-US"/>
        </w:rPr>
      </w:pPr>
    </w:p>
    <w:p w14:paraId="1FD99A28" w14:textId="77777777" w:rsidR="0056577C" w:rsidRDefault="0056577C" w:rsidP="0056577C">
      <w:pPr>
        <w:pStyle w:val="NormalWeb"/>
        <w:spacing w:before="0" w:beforeAutospacing="0" w:after="0" w:afterAutospacing="0"/>
        <w:rPr>
          <w:rFonts w:ascii="Calibri" w:hAnsi="Calibri" w:cs="Calibri"/>
          <w:sz w:val="22"/>
          <w:szCs w:val="22"/>
          <w:lang w:val="en-US"/>
        </w:rPr>
      </w:pPr>
    </w:p>
    <w:p w14:paraId="79FBADF8" w14:textId="77777777" w:rsidR="0056577C" w:rsidRPr="00614797" w:rsidRDefault="0056577C" w:rsidP="0056577C">
      <w:pPr>
        <w:pStyle w:val="Caption"/>
        <w:keepNext/>
        <w:rPr>
          <w:i w:val="0"/>
          <w:iCs w:val="0"/>
        </w:rPr>
      </w:pPr>
      <w:r w:rsidRPr="00614797">
        <w:rPr>
          <w:i w:val="0"/>
          <w:iCs w:val="0"/>
        </w:rPr>
        <w:lastRenderedPageBreak/>
        <w:t xml:space="preserve">Figure </w:t>
      </w:r>
      <w:r>
        <w:rPr>
          <w:i w:val="0"/>
          <w:iCs w:val="0"/>
        </w:rPr>
        <w:fldChar w:fldCharType="begin"/>
      </w:r>
      <w:r>
        <w:rPr>
          <w:i w:val="0"/>
          <w:iCs w:val="0"/>
        </w:rPr>
        <w:instrText xml:space="preserve"> SEQ Figure \* ARABIC </w:instrText>
      </w:r>
      <w:r>
        <w:rPr>
          <w:i w:val="0"/>
          <w:iCs w:val="0"/>
        </w:rPr>
        <w:fldChar w:fldCharType="separate"/>
      </w:r>
      <w:r>
        <w:rPr>
          <w:i w:val="0"/>
          <w:iCs w:val="0"/>
          <w:noProof/>
        </w:rPr>
        <w:t>4</w:t>
      </w:r>
      <w:r>
        <w:rPr>
          <w:i w:val="0"/>
          <w:iCs w:val="0"/>
        </w:rPr>
        <w:fldChar w:fldCharType="end"/>
      </w:r>
      <w:r w:rsidRPr="00614797">
        <w:rPr>
          <w:i w:val="0"/>
          <w:iCs w:val="0"/>
        </w:rPr>
        <w:t>: Robustness</w:t>
      </w:r>
    </w:p>
    <w:p w14:paraId="474E0133" w14:textId="77777777" w:rsidR="0056577C" w:rsidRDefault="0056577C" w:rsidP="0056577C">
      <w:pPr>
        <w:pStyle w:val="NormalWeb"/>
        <w:spacing w:before="0" w:beforeAutospacing="0" w:after="0" w:afterAutospacing="0"/>
        <w:rPr>
          <w:rFonts w:ascii="Calibri" w:hAnsi="Calibri" w:cs="Calibri"/>
          <w:sz w:val="22"/>
          <w:szCs w:val="22"/>
          <w:lang w:val="en-US"/>
        </w:rPr>
      </w:pPr>
      <w:r>
        <w:rPr>
          <w:noProof/>
        </w:rPr>
        <w:drawing>
          <wp:inline distT="0" distB="0" distL="0" distR="0" wp14:anchorId="277DC9C0" wp14:editId="1FB1A26B">
            <wp:extent cx="4709927" cy="2126512"/>
            <wp:effectExtent l="0" t="0" r="0" b="7620"/>
            <wp:docPr id="254" name="Picture 25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4" descr="A screenshot of a computer&#10;&#10;Description automatically generated"/>
                    <pic:cNvPicPr/>
                  </pic:nvPicPr>
                  <pic:blipFill>
                    <a:blip r:embed="rId7"/>
                    <a:stretch>
                      <a:fillRect/>
                    </a:stretch>
                  </pic:blipFill>
                  <pic:spPr>
                    <a:xfrm>
                      <a:off x="0" y="0"/>
                      <a:ext cx="4722943" cy="2132388"/>
                    </a:xfrm>
                    <a:prstGeom prst="rect">
                      <a:avLst/>
                    </a:prstGeom>
                  </pic:spPr>
                </pic:pic>
              </a:graphicData>
            </a:graphic>
          </wp:inline>
        </w:drawing>
      </w:r>
    </w:p>
    <w:p w14:paraId="1690CFFB"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good model should also be simple and explainable. Removing insignificant predictors and</w:t>
      </w:r>
    </w:p>
    <w:p w14:paraId="4C878A7A"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splits that do not further improve predictive accuracy should be top of the list. </w:t>
      </w:r>
    </w:p>
    <w:p w14:paraId="06D8504D"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38D559E"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illustration to the right illustrates that additional splits do not improve the model and </w:t>
      </w:r>
      <w:proofErr w:type="gramStart"/>
      <w:r>
        <w:rPr>
          <w:rFonts w:ascii="Calibri" w:hAnsi="Calibri" w:cs="Calibri"/>
          <w:sz w:val="22"/>
          <w:szCs w:val="22"/>
          <w:lang w:val="en-US"/>
        </w:rPr>
        <w:t>only</w:t>
      </w:r>
      <w:proofErr w:type="gramEnd"/>
    </w:p>
    <w:p w14:paraId="501A585A"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increases complexity.</w:t>
      </w:r>
    </w:p>
    <w:p w14:paraId="1DBC5940" w14:textId="77777777" w:rsidR="0056577C" w:rsidRDefault="0056577C" w:rsidP="0056577C">
      <w:pPr>
        <w:pStyle w:val="NormalWeb"/>
        <w:spacing w:before="0" w:beforeAutospacing="0" w:after="0" w:afterAutospacing="0"/>
        <w:rPr>
          <w:rFonts w:ascii="Calibri" w:hAnsi="Calibri" w:cs="Calibri"/>
          <w:sz w:val="22"/>
          <w:szCs w:val="22"/>
          <w:lang w:val="en-US"/>
        </w:rPr>
      </w:pPr>
    </w:p>
    <w:p w14:paraId="5DB8BCF2" w14:textId="77777777" w:rsidR="0056577C" w:rsidRDefault="0056577C" w:rsidP="0056577C">
      <w:pPr>
        <w:pStyle w:val="NormalWeb"/>
        <w:spacing w:before="0" w:beforeAutospacing="0" w:after="0" w:afterAutospacing="0"/>
        <w:rPr>
          <w:rFonts w:ascii="Calibri" w:hAnsi="Calibri" w:cs="Calibri"/>
          <w:sz w:val="22"/>
          <w:szCs w:val="22"/>
          <w:lang w:val="en-US"/>
        </w:rPr>
      </w:pPr>
      <w:r>
        <w:rPr>
          <w:noProof/>
        </w:rPr>
        <w:drawing>
          <wp:inline distT="0" distB="0" distL="0" distR="0" wp14:anchorId="7CB0AA46" wp14:editId="2081439B">
            <wp:extent cx="5943600" cy="2890520"/>
            <wp:effectExtent l="0" t="0" r="0" b="5080"/>
            <wp:docPr id="255" name="Picture 255" descr="A comparison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descr="A comparison of a diagram&#10;&#10;Description automatically generated"/>
                    <pic:cNvPicPr/>
                  </pic:nvPicPr>
                  <pic:blipFill>
                    <a:blip r:embed="rId8"/>
                    <a:stretch>
                      <a:fillRect/>
                    </a:stretch>
                  </pic:blipFill>
                  <pic:spPr>
                    <a:xfrm>
                      <a:off x="0" y="0"/>
                      <a:ext cx="5943600" cy="2890520"/>
                    </a:xfrm>
                    <a:prstGeom prst="rect">
                      <a:avLst/>
                    </a:prstGeom>
                  </pic:spPr>
                </pic:pic>
              </a:graphicData>
            </a:graphic>
          </wp:inline>
        </w:drawing>
      </w:r>
    </w:p>
    <w:p w14:paraId="133581CF" w14:textId="77777777" w:rsidR="0056577C" w:rsidRDefault="0056577C" w:rsidP="0056577C">
      <w:pPr>
        <w:pStyle w:val="NormalWeb"/>
        <w:spacing w:before="0" w:beforeAutospacing="0" w:after="0" w:afterAutospacing="0"/>
        <w:rPr>
          <w:rFonts w:ascii="Calibri" w:hAnsi="Calibri" w:cs="Calibri"/>
          <w:sz w:val="22"/>
          <w:szCs w:val="22"/>
          <w:lang w:val="en-US"/>
        </w:rPr>
      </w:pPr>
    </w:p>
    <w:p w14:paraId="06C19946" w14:textId="77777777" w:rsidR="0056577C" w:rsidRDefault="0056577C" w:rsidP="0056577C">
      <w:pPr>
        <w:pStyle w:val="NormalWeb"/>
        <w:spacing w:before="0" w:beforeAutospacing="0" w:after="0" w:afterAutospacing="0"/>
        <w:rPr>
          <w:rFonts w:ascii="Calibri" w:hAnsi="Calibri" w:cs="Calibri"/>
          <w:sz w:val="22"/>
          <w:szCs w:val="22"/>
          <w:lang w:val="en-US"/>
        </w:rPr>
      </w:pPr>
    </w:p>
    <w:p w14:paraId="4C21D950"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Model should also be explainable. Results should be relatable and segment characteristics acceptable.</w:t>
      </w:r>
    </w:p>
    <w:p w14:paraId="499AA575"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A complex model will have implications for deployment and may impede getting a model into production unnecessarily.</w:t>
      </w:r>
    </w:p>
    <w:p w14:paraId="4CCA59B6"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E07DA7"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elements of accuracy, robustness, simplicity and </w:t>
      </w:r>
      <w:proofErr w:type="spellStart"/>
      <w:r>
        <w:rPr>
          <w:rFonts w:ascii="Calibri" w:hAnsi="Calibri" w:cs="Calibri"/>
          <w:sz w:val="22"/>
          <w:szCs w:val="22"/>
          <w:lang w:val="en-US"/>
        </w:rPr>
        <w:t>explainability</w:t>
      </w:r>
      <w:proofErr w:type="spellEnd"/>
      <w:r>
        <w:rPr>
          <w:rFonts w:ascii="Calibri" w:hAnsi="Calibri" w:cs="Calibri"/>
          <w:sz w:val="22"/>
          <w:szCs w:val="22"/>
          <w:lang w:val="en-US"/>
        </w:rPr>
        <w:t xml:space="preserve"> can be taken into </w:t>
      </w:r>
      <w:proofErr w:type="spellStart"/>
      <w:r>
        <w:rPr>
          <w:rFonts w:ascii="Calibri" w:hAnsi="Calibri" w:cs="Calibri"/>
          <w:sz w:val="22"/>
          <w:szCs w:val="22"/>
          <w:lang w:val="en-US"/>
        </w:rPr>
        <w:t>acccount</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when</w:t>
      </w:r>
      <w:proofErr w:type="gramEnd"/>
      <w:r>
        <w:rPr>
          <w:rFonts w:ascii="Calibri" w:hAnsi="Calibri" w:cs="Calibri"/>
          <w:sz w:val="22"/>
          <w:szCs w:val="22"/>
          <w:lang w:val="en-US"/>
        </w:rPr>
        <w:t xml:space="preserve"> </w:t>
      </w:r>
    </w:p>
    <w:p w14:paraId="04411DAE"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building the model and can be further refined during model evaluation and validation.</w:t>
      </w:r>
    </w:p>
    <w:p w14:paraId="511C3D8E"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37243E8"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1A3F486" w14:textId="77777777" w:rsidR="0056577C" w:rsidRDefault="0056577C" w:rsidP="0056577C">
      <w:pPr>
        <w:pStyle w:val="NormalWeb"/>
        <w:spacing w:before="0" w:beforeAutospacing="0" w:after="0" w:afterAutospacing="0"/>
        <w:rPr>
          <w:rFonts w:ascii="Calibri" w:hAnsi="Calibri" w:cs="Calibri"/>
          <w:sz w:val="22"/>
          <w:szCs w:val="22"/>
          <w:lang w:val="en-US"/>
        </w:rPr>
      </w:pPr>
    </w:p>
    <w:p w14:paraId="59E878F8" w14:textId="77777777" w:rsidR="0056577C" w:rsidRDefault="0056577C" w:rsidP="0056577C">
      <w:pPr>
        <w:pStyle w:val="NormalWeb"/>
        <w:spacing w:before="0" w:beforeAutospacing="0" w:after="0" w:afterAutospacing="0"/>
        <w:rPr>
          <w:rFonts w:ascii="Calibri" w:hAnsi="Calibri" w:cs="Calibri"/>
          <w:sz w:val="22"/>
          <w:szCs w:val="22"/>
          <w:lang w:val="en-US"/>
        </w:rPr>
      </w:pPr>
    </w:p>
    <w:p w14:paraId="46759617" w14:textId="77777777" w:rsidR="0056577C" w:rsidRDefault="0056577C" w:rsidP="0056577C">
      <w:pPr>
        <w:pStyle w:val="NormalWeb"/>
        <w:spacing w:before="0" w:beforeAutospacing="0" w:after="0" w:afterAutospacing="0"/>
        <w:rPr>
          <w:rFonts w:ascii="Calibri" w:hAnsi="Calibri" w:cs="Calibri"/>
          <w:sz w:val="22"/>
          <w:szCs w:val="22"/>
          <w:lang w:val="en-US"/>
        </w:rPr>
      </w:pPr>
    </w:p>
    <w:p w14:paraId="280BBB96" w14:textId="77777777" w:rsidR="0056577C" w:rsidRDefault="0056577C" w:rsidP="0056577C">
      <w:pPr>
        <w:pStyle w:val="NormalWeb"/>
        <w:spacing w:before="0" w:beforeAutospacing="0" w:after="0" w:afterAutospacing="0"/>
        <w:rPr>
          <w:rFonts w:ascii="Calibri" w:hAnsi="Calibri" w:cs="Calibri"/>
          <w:sz w:val="22"/>
          <w:szCs w:val="22"/>
          <w:lang w:val="en-US"/>
        </w:rPr>
      </w:pPr>
    </w:p>
    <w:p w14:paraId="65282B0D" w14:textId="77777777" w:rsidR="0056577C" w:rsidRDefault="0056577C" w:rsidP="0056577C">
      <w:pPr>
        <w:pStyle w:val="NormalWeb"/>
        <w:spacing w:before="0" w:beforeAutospacing="0" w:after="0" w:afterAutospacing="0"/>
        <w:rPr>
          <w:rFonts w:ascii="Calibri" w:hAnsi="Calibri" w:cs="Calibri"/>
          <w:sz w:val="22"/>
          <w:szCs w:val="22"/>
          <w:lang w:val="en-US"/>
        </w:rPr>
      </w:pPr>
    </w:p>
    <w:p w14:paraId="51088F74" w14:textId="77777777" w:rsidR="0056577C" w:rsidRDefault="0056577C" w:rsidP="0056577C">
      <w:pPr>
        <w:pStyle w:val="NormalWeb"/>
        <w:spacing w:before="0" w:beforeAutospacing="0" w:after="0" w:afterAutospacing="0"/>
        <w:rPr>
          <w:rFonts w:ascii="Calibri" w:hAnsi="Calibri" w:cs="Calibri"/>
          <w:sz w:val="22"/>
          <w:szCs w:val="22"/>
          <w:lang w:val="en-US"/>
        </w:rPr>
      </w:pPr>
    </w:p>
    <w:p w14:paraId="50742709" w14:textId="77777777" w:rsidR="0056577C" w:rsidRDefault="0056577C" w:rsidP="0056577C">
      <w:pPr>
        <w:pStyle w:val="NormalWeb"/>
        <w:spacing w:before="0" w:beforeAutospacing="0" w:after="0" w:afterAutospacing="0"/>
        <w:rPr>
          <w:rFonts w:ascii="Calibri" w:hAnsi="Calibri" w:cs="Calibri"/>
          <w:sz w:val="22"/>
          <w:szCs w:val="22"/>
          <w:lang w:val="en-US"/>
        </w:rPr>
      </w:pPr>
    </w:p>
    <w:p w14:paraId="130A7291" w14:textId="77777777" w:rsidR="0056577C" w:rsidRDefault="0056577C" w:rsidP="0056577C">
      <w:pPr>
        <w:pStyle w:val="NormalWeb"/>
        <w:spacing w:before="0" w:beforeAutospacing="0" w:after="0" w:afterAutospacing="0"/>
        <w:rPr>
          <w:rFonts w:ascii="Calibri" w:hAnsi="Calibri" w:cs="Calibri"/>
          <w:sz w:val="22"/>
          <w:szCs w:val="22"/>
          <w:lang w:val="en-US"/>
        </w:rPr>
      </w:pPr>
    </w:p>
    <w:p w14:paraId="12D9E68A" w14:textId="77777777" w:rsidR="0056577C" w:rsidRDefault="0056577C" w:rsidP="0056577C">
      <w:pPr>
        <w:pStyle w:val="NormalWeb"/>
        <w:spacing w:before="0" w:beforeAutospacing="0" w:after="0" w:afterAutospacing="0"/>
        <w:rPr>
          <w:rFonts w:ascii="Calibri" w:hAnsi="Calibri" w:cs="Calibri"/>
          <w:sz w:val="22"/>
          <w:szCs w:val="22"/>
          <w:lang w:val="en-US"/>
        </w:rPr>
      </w:pPr>
    </w:p>
    <w:p w14:paraId="4C6E0902" w14:textId="77777777" w:rsidR="0056577C" w:rsidRDefault="0056577C" w:rsidP="0056577C">
      <w:pPr>
        <w:pStyle w:val="NormalWeb"/>
        <w:spacing w:before="0" w:beforeAutospacing="0" w:after="0" w:afterAutospacing="0"/>
        <w:rPr>
          <w:rFonts w:ascii="Calibri" w:hAnsi="Calibri" w:cs="Calibri"/>
          <w:sz w:val="22"/>
          <w:szCs w:val="22"/>
          <w:lang w:val="en-US"/>
        </w:rPr>
      </w:pPr>
    </w:p>
    <w:p w14:paraId="345C7981" w14:textId="77777777" w:rsidR="0056577C" w:rsidRDefault="0056577C" w:rsidP="0056577C">
      <w:pPr>
        <w:pStyle w:val="NormalWeb"/>
        <w:spacing w:before="0" w:beforeAutospacing="0" w:after="0" w:afterAutospacing="0"/>
        <w:rPr>
          <w:rFonts w:ascii="Calibri" w:hAnsi="Calibri" w:cs="Calibri"/>
          <w:sz w:val="22"/>
          <w:szCs w:val="22"/>
          <w:lang w:val="en-US"/>
        </w:rPr>
      </w:pPr>
    </w:p>
    <w:p w14:paraId="5AAE134B" w14:textId="77777777" w:rsidR="0056577C" w:rsidRDefault="0056577C" w:rsidP="0056577C">
      <w:pPr>
        <w:pStyle w:val="NormalWeb"/>
        <w:spacing w:before="0" w:beforeAutospacing="0" w:after="0" w:afterAutospacing="0"/>
        <w:rPr>
          <w:rFonts w:ascii="Calibri" w:hAnsi="Calibri" w:cs="Calibri"/>
          <w:sz w:val="22"/>
          <w:szCs w:val="22"/>
          <w:lang w:val="en-US"/>
        </w:rPr>
      </w:pPr>
    </w:p>
    <w:p w14:paraId="6326FE62" w14:textId="77777777" w:rsidR="0056577C" w:rsidRDefault="0056577C" w:rsidP="0056577C">
      <w:pPr>
        <w:pStyle w:val="NormalWeb"/>
        <w:spacing w:before="0" w:beforeAutospacing="0" w:after="0" w:afterAutospacing="0"/>
        <w:rPr>
          <w:rFonts w:ascii="Calibri" w:hAnsi="Calibri" w:cs="Calibri"/>
          <w:sz w:val="22"/>
          <w:szCs w:val="22"/>
          <w:lang w:val="en-US"/>
        </w:rPr>
      </w:pPr>
    </w:p>
    <w:p w14:paraId="69F9E325" w14:textId="77777777" w:rsidR="0056577C" w:rsidRDefault="0056577C" w:rsidP="0056577C">
      <w:pPr>
        <w:pStyle w:val="NormalWeb"/>
        <w:spacing w:before="0" w:beforeAutospacing="0" w:after="0" w:afterAutospacing="0"/>
        <w:rPr>
          <w:rFonts w:ascii="Calibri" w:hAnsi="Calibri" w:cs="Calibri"/>
          <w:sz w:val="22"/>
          <w:szCs w:val="22"/>
          <w:lang w:val="en-US"/>
        </w:rPr>
      </w:pPr>
    </w:p>
    <w:p w14:paraId="328BF1B6" w14:textId="77777777" w:rsidR="0056577C" w:rsidRDefault="0056577C" w:rsidP="0056577C">
      <w:pPr>
        <w:pStyle w:val="NormalWeb"/>
        <w:spacing w:before="0" w:beforeAutospacing="0" w:after="0" w:afterAutospacing="0"/>
        <w:rPr>
          <w:rFonts w:ascii="Calibri" w:hAnsi="Calibri" w:cs="Calibri"/>
          <w:sz w:val="22"/>
          <w:szCs w:val="22"/>
          <w:lang w:val="en-US"/>
        </w:rPr>
      </w:pPr>
    </w:p>
    <w:p w14:paraId="3DC4A2D7" w14:textId="77777777" w:rsidR="0056577C" w:rsidRDefault="0056577C" w:rsidP="0056577C">
      <w:pPr>
        <w:pStyle w:val="NormalWeb"/>
        <w:spacing w:before="0" w:beforeAutospacing="0" w:after="0" w:afterAutospacing="0"/>
        <w:rPr>
          <w:rFonts w:ascii="Calibri" w:hAnsi="Calibri" w:cs="Calibri"/>
          <w:sz w:val="22"/>
          <w:szCs w:val="22"/>
          <w:lang w:val="en-US"/>
        </w:rPr>
      </w:pPr>
    </w:p>
    <w:p w14:paraId="3BA7F623" w14:textId="77777777" w:rsidR="0056577C" w:rsidRDefault="0056577C" w:rsidP="0056577C">
      <w:pPr>
        <w:pStyle w:val="NormalWeb"/>
        <w:spacing w:before="0" w:beforeAutospacing="0" w:after="0" w:afterAutospacing="0"/>
        <w:rPr>
          <w:rFonts w:ascii="Calibri" w:hAnsi="Calibri" w:cs="Calibri"/>
          <w:sz w:val="22"/>
          <w:szCs w:val="22"/>
          <w:lang w:val="en-US"/>
        </w:rPr>
      </w:pPr>
    </w:p>
    <w:p w14:paraId="39D09B69" w14:textId="77777777" w:rsidR="0056577C" w:rsidRDefault="0056577C" w:rsidP="0056577C">
      <w:pPr>
        <w:pStyle w:val="Heading2"/>
        <w:rPr>
          <w:lang w:val="en-US" w:eastAsia="en-GB"/>
        </w:rPr>
      </w:pPr>
      <w:bookmarkStart w:id="2" w:name="_Toc69909932"/>
      <w:r>
        <w:rPr>
          <w:lang w:val="en-US" w:eastAsia="en-GB"/>
        </w:rPr>
        <w:t>Summary</w:t>
      </w:r>
      <w:bookmarkEnd w:id="2"/>
    </w:p>
    <w:p w14:paraId="12E6F04D" w14:textId="688D1917" w:rsidR="0056577C" w:rsidRPr="00C3233C" w:rsidRDefault="0056577C" w:rsidP="0056577C">
      <w:pPr>
        <w:pStyle w:val="Heading2"/>
        <w:rPr>
          <w:rFonts w:ascii="Calibri" w:eastAsia="Times New Roman" w:hAnsi="Calibri" w:cs="Calibri"/>
          <w:bCs w:val="0"/>
          <w:color w:val="auto"/>
          <w:spacing w:val="0"/>
          <w:sz w:val="22"/>
          <w:szCs w:val="22"/>
          <w:lang w:val="en-US" w:eastAsia="en-GB"/>
        </w:rPr>
      </w:pPr>
      <w:bookmarkStart w:id="3" w:name="_Toc69909933"/>
      <w:r w:rsidRPr="00C3233C">
        <w:rPr>
          <w:rFonts w:ascii="Calibri" w:eastAsia="Times New Roman" w:hAnsi="Calibri" w:cs="Calibri"/>
          <w:bCs w:val="0"/>
          <w:color w:val="auto"/>
          <w:spacing w:val="0"/>
          <w:sz w:val="22"/>
          <w:szCs w:val="22"/>
          <w:lang w:val="en-US" w:eastAsia="en-GB"/>
        </w:rPr>
        <w:t xml:space="preserve">This lesson focused on model improvement, included an introduction and highlighted aspects </w:t>
      </w:r>
      <w:proofErr w:type="gramStart"/>
      <w:r w:rsidRPr="00C3233C">
        <w:rPr>
          <w:rFonts w:ascii="Calibri" w:eastAsia="Times New Roman" w:hAnsi="Calibri" w:cs="Calibri"/>
          <w:bCs w:val="0"/>
          <w:color w:val="auto"/>
          <w:spacing w:val="0"/>
          <w:sz w:val="22"/>
          <w:szCs w:val="22"/>
          <w:lang w:val="en-US" w:eastAsia="en-GB"/>
        </w:rPr>
        <w:t>that</w:t>
      </w:r>
      <w:bookmarkEnd w:id="3"/>
      <w:proofErr w:type="gramEnd"/>
    </w:p>
    <w:p w14:paraId="409D75B1" w14:textId="77777777" w:rsidR="0056577C" w:rsidRDefault="0056577C" w:rsidP="0056577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focus on improving model acceptability: accuracy, Robust, simplicity and </w:t>
      </w:r>
      <w:proofErr w:type="spellStart"/>
      <w:proofErr w:type="gramStart"/>
      <w:r>
        <w:rPr>
          <w:rFonts w:ascii="Calibri" w:hAnsi="Calibri" w:cs="Calibri"/>
          <w:sz w:val="22"/>
          <w:szCs w:val="22"/>
          <w:lang w:val="en-US"/>
        </w:rPr>
        <w:t>explainability</w:t>
      </w:r>
      <w:proofErr w:type="spellEnd"/>
      <w:proofErr w:type="gramEnd"/>
    </w:p>
    <w:p w14:paraId="5B4F4ADB" w14:textId="77777777" w:rsidR="008F5DEB" w:rsidRDefault="008F5DEB"/>
    <w:sectPr w:rsidR="008F5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23"/>
    <w:rsid w:val="0056577C"/>
    <w:rsid w:val="006E2873"/>
    <w:rsid w:val="008F5DEB"/>
    <w:rsid w:val="00F732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32A38-BD21-4980-892F-F1BE94B1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77C"/>
    <w:pPr>
      <w:spacing w:after="240" w:line="360" w:lineRule="auto"/>
    </w:pPr>
    <w:rPr>
      <w:rFonts w:ascii="Arial" w:eastAsiaTheme="minorEastAsia" w:hAnsi="Arial"/>
      <w:color w:val="404040" w:themeColor="text1" w:themeTint="BF"/>
      <w:kern w:val="0"/>
      <w:sz w:val="18"/>
      <w:szCs w:val="18"/>
      <w:lang w:val="en-GB"/>
      <w14:ligatures w14:val="none"/>
    </w:rPr>
  </w:style>
  <w:style w:type="paragraph" w:styleId="Heading1">
    <w:name w:val="heading 1"/>
    <w:basedOn w:val="Normal"/>
    <w:next w:val="Normal"/>
    <w:link w:val="Heading1Char"/>
    <w:uiPriority w:val="9"/>
    <w:qFormat/>
    <w:rsid w:val="0056577C"/>
    <w:pPr>
      <w:keepNext/>
      <w:keepLines/>
      <w:spacing w:after="360" w:line="240" w:lineRule="auto"/>
      <w:outlineLvl w:val="0"/>
    </w:pPr>
    <w:rPr>
      <w:rFonts w:eastAsiaTheme="majorEastAsia" w:cstheme="majorBidi"/>
      <w:bCs/>
      <w:color w:val="5B9BD5" w:themeColor="accent5"/>
      <w:spacing w:val="-15"/>
      <w:sz w:val="48"/>
      <w:szCs w:val="36"/>
    </w:rPr>
  </w:style>
  <w:style w:type="paragraph" w:styleId="Heading2">
    <w:name w:val="heading 2"/>
    <w:basedOn w:val="Normal"/>
    <w:next w:val="Normal"/>
    <w:link w:val="Heading2Char"/>
    <w:uiPriority w:val="9"/>
    <w:unhideWhenUsed/>
    <w:qFormat/>
    <w:rsid w:val="0056577C"/>
    <w:pPr>
      <w:keepNext/>
      <w:keepLines/>
      <w:spacing w:before="240" w:after="120" w:line="240" w:lineRule="auto"/>
      <w:outlineLvl w:val="1"/>
    </w:pPr>
    <w:rPr>
      <w:rFonts w:eastAsiaTheme="majorEastAsia" w:cstheme="majorBidi"/>
      <w:bCs/>
      <w:color w:val="5B9BD5" w:themeColor="accent5"/>
      <w:spacing w:val="-1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77C"/>
    <w:rPr>
      <w:rFonts w:ascii="Arial" w:eastAsiaTheme="majorEastAsia" w:hAnsi="Arial" w:cstheme="majorBidi"/>
      <w:bCs/>
      <w:color w:val="5B9BD5" w:themeColor="accent5"/>
      <w:spacing w:val="-15"/>
      <w:kern w:val="0"/>
      <w:sz w:val="48"/>
      <w:szCs w:val="36"/>
      <w:lang w:val="en-GB"/>
      <w14:ligatures w14:val="none"/>
    </w:rPr>
  </w:style>
  <w:style w:type="character" w:customStyle="1" w:styleId="Heading2Char">
    <w:name w:val="Heading 2 Char"/>
    <w:basedOn w:val="DefaultParagraphFont"/>
    <w:link w:val="Heading2"/>
    <w:uiPriority w:val="9"/>
    <w:rsid w:val="0056577C"/>
    <w:rPr>
      <w:rFonts w:ascii="Arial" w:eastAsiaTheme="majorEastAsia" w:hAnsi="Arial" w:cstheme="majorBidi"/>
      <w:bCs/>
      <w:color w:val="5B9BD5" w:themeColor="accent5"/>
      <w:spacing w:val="-10"/>
      <w:kern w:val="0"/>
      <w:sz w:val="32"/>
      <w:szCs w:val="26"/>
      <w:lang w:val="en-GB"/>
      <w14:ligatures w14:val="none"/>
    </w:rPr>
  </w:style>
  <w:style w:type="paragraph" w:styleId="Caption">
    <w:name w:val="caption"/>
    <w:basedOn w:val="Normal"/>
    <w:next w:val="Normal"/>
    <w:uiPriority w:val="35"/>
    <w:unhideWhenUsed/>
    <w:qFormat/>
    <w:rsid w:val="0056577C"/>
    <w:pPr>
      <w:spacing w:after="200" w:line="240" w:lineRule="auto"/>
    </w:pPr>
    <w:rPr>
      <w:i/>
      <w:iCs/>
      <w:color w:val="44546A" w:themeColor="text2"/>
    </w:rPr>
  </w:style>
  <w:style w:type="paragraph" w:styleId="NormalWeb">
    <w:name w:val="Normal (Web)"/>
    <w:basedOn w:val="Normal"/>
    <w:uiPriority w:val="99"/>
    <w:unhideWhenUsed/>
    <w:rsid w:val="0056577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Primo</dc:creator>
  <cp:keywords/>
  <dc:description/>
  <cp:lastModifiedBy>Phantom Primo</cp:lastModifiedBy>
  <cp:revision>4</cp:revision>
  <dcterms:created xsi:type="dcterms:W3CDTF">2023-07-24T03:31:00Z</dcterms:created>
  <dcterms:modified xsi:type="dcterms:W3CDTF">2023-07-24T03:41:00Z</dcterms:modified>
</cp:coreProperties>
</file>