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1f9klfdm5rr" w:id="0"/>
      <w:bookmarkEnd w:id="0"/>
      <w:r w:rsidDel="00000000" w:rsidR="00000000" w:rsidRPr="00000000">
        <w:rPr>
          <w:b w:val="1"/>
          <w:bCs w:val="1"/>
          <w:sz w:val="46"/>
          <w:szCs w:val="46"/>
          <w:rtl w:val="0"/>
        </w:rPr>
        <w:t xml:space="preserve">Strategic Quo Setup Guide for a Facilities Maintenance Provider with a Remote Team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s4akbszl3ku" w:id="1"/>
      <w:bookmarkEnd w:id="1"/>
      <w:r w:rsidDel="00000000" w:rsidR="00000000" w:rsidRPr="00000000">
        <w:rPr>
          <w:b w:val="1"/>
          <w:bCs w:val="1"/>
          <w:color w:val="000000"/>
          <w:sz w:val="26"/>
          <w:szCs w:val="26"/>
          <w:rtl w:val="0"/>
        </w:rPr>
        <w:t xml:space="preserve">Introduction: Building a Client-Centric Communication System</w:t>
      </w:r>
    </w:p>
    <w:p w:rsidR="00000000" w:rsidDel="00000000" w:rsidP="00000000" w:rsidRDefault="00000000" w:rsidRPr="00000000" w14:paraId="00000003">
      <w:pPr>
        <w:spacing w:after="240" w:before="240" w:lineRule="auto"/>
        <w:rPr/>
      </w:pPr>
      <w:r w:rsidDel="00000000" w:rsidR="00000000" w:rsidRPr="00000000">
        <w:rPr>
          <w:rtl w:val="0"/>
        </w:rPr>
        <w:t xml:space="preserve">As an independent facilities maintenance provider, your reputation is built on reliability and responsiveness. With an established client base and a remote team member in the Philippines, your communication system is the backbone of your operation. This guide provides a step-by-step strategy to configure Quo (formerly OpenPhone) to create a professional, resilient, and efficient communication system. The primary goal is to ensure you never miss a critical client call, can effectively manage high-volume periods with the help of AI, and seamlessly integrate your remote team member into every conversation.</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2w8sdi9lyhd" w:id="2"/>
      <w:bookmarkEnd w:id="2"/>
      <w:r w:rsidDel="00000000" w:rsidR="00000000" w:rsidRPr="00000000">
        <w:rPr>
          <w:b w:val="1"/>
          <w:bCs w:val="1"/>
          <w:color w:val="000000"/>
          <w:sz w:val="26"/>
          <w:szCs w:val="26"/>
          <w:rtl w:val="0"/>
        </w:rPr>
        <w:t xml:space="preserve">1. Foundational Setup: Preparing Your Quo Workspace</w:t>
      </w:r>
    </w:p>
    <w:p w:rsidR="00000000" w:rsidDel="00000000" w:rsidP="00000000" w:rsidRDefault="00000000" w:rsidRPr="00000000" w14:paraId="00000006">
      <w:pPr>
        <w:spacing w:after="240" w:before="240" w:lineRule="auto"/>
        <w:rPr/>
      </w:pPr>
      <w:r w:rsidDel="00000000" w:rsidR="00000000" w:rsidRPr="00000000">
        <w:rPr>
          <w:rtl w:val="0"/>
        </w:rPr>
        <w:t xml:space="preserve">Before configuring advanced routing and AI features, it is crucial to establish a solid foundation within your Quo workspace. A strategic initial setup ensures that every subsequent feature works as intended, creating a seamless experience for both your team and your clients. This section covers the essential first steps, from selecting the right plan to integrating your team and importing critical client data.</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iwti1qlyph6x" w:id="3"/>
      <w:bookmarkEnd w:id="3"/>
      <w:r w:rsidDel="00000000" w:rsidR="00000000" w:rsidRPr="00000000">
        <w:rPr>
          <w:b w:val="1"/>
          <w:bCs w:val="1"/>
          <w:color w:val="000000"/>
          <w:sz w:val="22"/>
          <w:szCs w:val="22"/>
          <w:rtl w:val="0"/>
        </w:rPr>
        <w:t xml:space="preserve">1.1. Selecting the Appropriate Quo Plan</w:t>
      </w:r>
    </w:p>
    <w:p w:rsidR="00000000" w:rsidDel="00000000" w:rsidP="00000000" w:rsidRDefault="00000000" w:rsidRPr="00000000" w14:paraId="00000008">
      <w:pPr>
        <w:spacing w:after="240" w:before="240" w:lineRule="auto"/>
        <w:rPr/>
      </w:pPr>
      <w:r w:rsidDel="00000000" w:rsidR="00000000" w:rsidRPr="00000000">
        <w:rPr>
          <w:rtl w:val="0"/>
        </w:rPr>
        <w:t xml:space="preserve">Based on your need for a professional Phone Menu (IVR) and AI-powered features like call summaries to manage busy periods, the </w:t>
      </w:r>
      <w:r w:rsidDel="00000000" w:rsidR="00000000" w:rsidRPr="00000000">
        <w:rPr>
          <w:b w:val="1"/>
          <w:bCs w:val="1"/>
          <w:rtl w:val="0"/>
        </w:rPr>
        <w:t xml:space="preserve">Business plan</w:t>
      </w:r>
      <w:r w:rsidDel="00000000" w:rsidR="00000000" w:rsidRPr="00000000">
        <w:rPr>
          <w:rtl w:val="0"/>
        </w:rPr>
        <w:t xml:space="preserve"> is the minimum requirement. It provides the necessary tools to build the intelligent and resilient system outlined in this guide.</w:t>
      </w:r>
    </w:p>
    <w:p w:rsidR="00000000" w:rsidDel="00000000" w:rsidP="00000000" w:rsidRDefault="00000000" w:rsidRPr="00000000" w14:paraId="00000009">
      <w:pPr>
        <w:spacing w:after="240" w:before="240" w:lineRule="auto"/>
        <w:rPr/>
      </w:pPr>
      <w:r w:rsidDel="00000000" w:rsidR="00000000" w:rsidRPr="00000000">
        <w:rPr>
          <w:rtl w:val="0"/>
        </w:rPr>
        <w:t xml:space="preserve">Key features of the Business plan essential for this setup include:</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Call forwarding</w:t>
      </w:r>
      <w:r w:rsidDel="00000000" w:rsidR="00000000" w:rsidRPr="00000000">
        <w:rPr>
          <w:rtl w:val="0"/>
        </w:rPr>
        <w:t xml:space="preserve"> to ensure critical calls are never missed after hours.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Call analytics</w:t>
      </w:r>
      <w:r w:rsidDel="00000000" w:rsidR="00000000" w:rsidRPr="00000000">
        <w:rPr>
          <w:rtl w:val="0"/>
        </w:rPr>
        <w:t xml:space="preserve"> to monitor call volume and team performance.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AI summaries &amp; transcripts</w:t>
      </w:r>
      <w:r w:rsidDel="00000000" w:rsidR="00000000" w:rsidRPr="00000000">
        <w:rPr>
          <w:rtl w:val="0"/>
        </w:rPr>
        <w:t xml:space="preserve"> to quickly get context on calls and delegate tasks.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Phone Menus (IVR)</w:t>
      </w:r>
      <w:r w:rsidDel="00000000" w:rsidR="00000000" w:rsidRPr="00000000">
        <w:rPr>
          <w:rtl w:val="0"/>
        </w:rPr>
        <w:t xml:space="preserve"> which is a key feature of the Business plan and the core of your intelligent call flow.</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ykcmz744gnkm" w:id="4"/>
      <w:bookmarkEnd w:id="4"/>
      <w:r w:rsidDel="00000000" w:rsidR="00000000" w:rsidRPr="00000000">
        <w:rPr>
          <w:b w:val="1"/>
          <w:bCs w:val="1"/>
          <w:color w:val="000000"/>
          <w:sz w:val="22"/>
          <w:szCs w:val="22"/>
          <w:rtl w:val="0"/>
        </w:rPr>
        <w:t xml:space="preserve">1.2. Account Activation and Number Setup</w:t>
      </w:r>
    </w:p>
    <w:p w:rsidR="00000000" w:rsidDel="00000000" w:rsidP="00000000" w:rsidRDefault="00000000" w:rsidRPr="00000000" w14:paraId="0000000F">
      <w:pPr>
        <w:spacing w:after="240" w:before="240" w:lineRule="auto"/>
        <w:rPr/>
      </w:pPr>
      <w:r w:rsidDel="00000000" w:rsidR="00000000" w:rsidRPr="00000000">
        <w:rPr>
          <w:rtl w:val="0"/>
        </w:rPr>
        <w:t xml:space="preserve">Activating your account is a straightforward process. During signup, you will be prompted to choose a new business phone number.</w:t>
      </w:r>
    </w:p>
    <w:p w:rsidR="00000000" w:rsidDel="00000000" w:rsidP="00000000" w:rsidRDefault="00000000" w:rsidRPr="00000000" w14:paraId="00000010">
      <w:pPr>
        <w:spacing w:after="240" w:before="240" w:lineRule="auto"/>
        <w:rPr/>
      </w:pPr>
      <w:r w:rsidDel="00000000" w:rsidR="00000000" w:rsidRPr="00000000">
        <w:rPr>
          <w:rtl w:val="0"/>
        </w:rPr>
        <w:t xml:space="preserve">For a facilities maintenance business, it is highly advisable to select a </w:t>
      </w:r>
      <w:r w:rsidDel="00000000" w:rsidR="00000000" w:rsidRPr="00000000">
        <w:rPr>
          <w:b w:val="1"/>
          <w:bCs w:val="1"/>
          <w:rtl w:val="0"/>
        </w:rPr>
        <w:t xml:space="preserve">local number</w:t>
      </w:r>
      <w:r w:rsidDel="00000000" w:rsidR="00000000" w:rsidRPr="00000000">
        <w:rPr>
          <w:rtl w:val="0"/>
        </w:rPr>
        <w:t xml:space="preserve">. This establishes a familiar and trustworthy presence within the community you serve. If you have an existing business number that clients already use, Quo offers the option to </w:t>
      </w:r>
      <w:r w:rsidDel="00000000" w:rsidR="00000000" w:rsidRPr="00000000">
        <w:rPr>
          <w:b w:val="1"/>
          <w:bCs w:val="1"/>
          <w:rtl w:val="0"/>
        </w:rPr>
        <w:t xml:space="preserve">port your existing number for free</w:t>
      </w:r>
      <w:r w:rsidDel="00000000" w:rsidR="00000000" w:rsidRPr="00000000">
        <w:rPr>
          <w:rtl w:val="0"/>
        </w:rPr>
        <w:t xml:space="preserve">, ensuring a seamless transition without disrupting client communication.</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py7n2sh54q2r" w:id="5"/>
      <w:bookmarkEnd w:id="5"/>
      <w:r w:rsidDel="00000000" w:rsidR="00000000" w:rsidRPr="00000000">
        <w:rPr>
          <w:b w:val="1"/>
          <w:bCs w:val="1"/>
          <w:color w:val="000000"/>
          <w:sz w:val="22"/>
          <w:szCs w:val="22"/>
          <w:rtl w:val="0"/>
        </w:rPr>
        <w:t xml:space="preserve">1.3. Onboarding Your Remote Team Member</w:t>
      </w:r>
    </w:p>
    <w:p w:rsidR="00000000" w:rsidDel="00000000" w:rsidP="00000000" w:rsidRDefault="00000000" w:rsidRPr="00000000" w14:paraId="00000012">
      <w:pPr>
        <w:spacing w:after="240" w:before="240" w:lineRule="auto"/>
        <w:rPr/>
      </w:pPr>
      <w:r w:rsidDel="00000000" w:rsidR="00000000" w:rsidRPr="00000000">
        <w:rPr>
          <w:rtl w:val="0"/>
        </w:rPr>
        <w:t xml:space="preserve">Quo is a Voice over Internet Protocol (VoIP) system, which means it operates over any stable internet connection. This makes it the ideal solution for integrating a remote employee, whether they are across town or in the Philippines.</w:t>
      </w:r>
    </w:p>
    <w:p w:rsidR="00000000" w:rsidDel="00000000" w:rsidP="00000000" w:rsidRDefault="00000000" w:rsidRPr="00000000" w14:paraId="00000013">
      <w:pPr>
        <w:spacing w:after="240" w:before="240" w:lineRule="auto"/>
        <w:rPr/>
      </w:pPr>
      <w:r w:rsidDel="00000000" w:rsidR="00000000" w:rsidRPr="00000000">
        <w:rPr>
          <w:rtl w:val="0"/>
        </w:rPr>
        <w:t xml:space="preserve">To add your remote team member to the workspace, follow these simple steps: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Send an Invitation:</w:t>
      </w:r>
      <w:r w:rsidDel="00000000" w:rsidR="00000000" w:rsidRPr="00000000">
        <w:rPr>
          <w:rtl w:val="0"/>
        </w:rPr>
        <w:t xml:space="preserve"> From your Quo workspace, send an email invitation to your team member.</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Download the App:</w:t>
      </w:r>
      <w:r w:rsidDel="00000000" w:rsidR="00000000" w:rsidRPr="00000000">
        <w:rPr>
          <w:rtl w:val="0"/>
        </w:rPr>
        <w:t xml:space="preserve"> Upon accepting the invite, your team member can download the Quo app on their preferred device, whether it's a mobile phone, tablet, or computer.</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Assign Shared Access:</w:t>
      </w:r>
      <w:r w:rsidDel="00000000" w:rsidR="00000000" w:rsidRPr="00000000">
        <w:rPr>
          <w:rtl w:val="0"/>
        </w:rPr>
        <w:t xml:space="preserve"> Grant them shared access to the main business phone number. This ensures they can make and receive calls and texts as part of the team.</w:t>
      </w:r>
    </w:p>
    <w:p w:rsidR="00000000" w:rsidDel="00000000" w:rsidP="00000000" w:rsidRDefault="00000000" w:rsidRPr="00000000" w14:paraId="00000017">
      <w:pPr>
        <w:spacing w:after="240" w:before="240" w:lineRule="auto"/>
        <w:rPr/>
      </w:pPr>
      <w:r w:rsidDel="00000000" w:rsidR="00000000" w:rsidRPr="00000000">
        <w:rPr>
          <w:rtl w:val="0"/>
        </w:rPr>
        <w:t xml:space="preserve">Note that each team member you invite also receives their own direct line, included with their user seat, which is useful for individual outbound calls.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qp4p01xiwrmd" w:id="6"/>
      <w:bookmarkEnd w:id="6"/>
      <w:r w:rsidDel="00000000" w:rsidR="00000000" w:rsidRPr="00000000">
        <w:rPr>
          <w:b w:val="1"/>
          <w:bCs w:val="1"/>
          <w:color w:val="000000"/>
          <w:sz w:val="22"/>
          <w:szCs w:val="22"/>
          <w:rtl w:val="0"/>
        </w:rPr>
        <w:t xml:space="preserve">1.4. Importing Your Existing Client List</w:t>
      </w:r>
    </w:p>
    <w:p w:rsidR="00000000" w:rsidDel="00000000" w:rsidP="00000000" w:rsidRDefault="00000000" w:rsidRPr="00000000" w14:paraId="00000019">
      <w:pPr>
        <w:spacing w:after="240" w:before="240" w:lineRule="auto"/>
        <w:rPr/>
      </w:pPr>
      <w:r w:rsidDel="00000000" w:rsidR="00000000" w:rsidRPr="00000000">
        <w:rPr>
          <w:rtl w:val="0"/>
        </w:rPr>
        <w:t xml:space="preserve">With an established client base, it is vital to provide immediate context for every incoming call. By importing your existing client contacts into Quo, your team will see the client's name instead of just a number when they call. This allows for a more personal and professional greeting.</w:t>
      </w:r>
    </w:p>
    <w:p w:rsidR="00000000" w:rsidDel="00000000" w:rsidP="00000000" w:rsidRDefault="00000000" w:rsidRPr="00000000" w14:paraId="0000001A">
      <w:pPr>
        <w:spacing w:after="240" w:before="240" w:lineRule="auto"/>
        <w:rPr/>
      </w:pPr>
      <w:r w:rsidDel="00000000" w:rsidR="00000000" w:rsidRPr="00000000">
        <w:rPr>
          <w:rtl w:val="0"/>
        </w:rPr>
        <w:t xml:space="preserve">To do this, prepare a CSV file of your business contacts and upload it directly into your Quo workspace. Beyond manual imports, Quo's AI can also suggest new contacts based on call summaries and transcripts, helping you keep your contact list effortlessly up to date.</w:t>
      </w:r>
    </w:p>
    <w:p w:rsidR="00000000" w:rsidDel="00000000" w:rsidP="00000000" w:rsidRDefault="00000000" w:rsidRPr="00000000" w14:paraId="0000001B">
      <w:pPr>
        <w:spacing w:after="240" w:before="240" w:lineRule="auto"/>
        <w:rPr/>
      </w:pPr>
      <w:r w:rsidDel="00000000" w:rsidR="00000000" w:rsidRPr="00000000">
        <w:rPr>
          <w:rtl w:val="0"/>
        </w:rPr>
        <w:t xml:space="preserve">With your plan selected, your number active, and your team and clients loaded into the system, your foundation is in place. It's now time to design the intelligent call routing system that will power your daily operations.</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o9saqq39dkb" w:id="7"/>
      <w:bookmarkEnd w:id="7"/>
      <w:r w:rsidDel="00000000" w:rsidR="00000000" w:rsidRPr="00000000">
        <w:rPr>
          <w:b w:val="1"/>
          <w:bCs w:val="1"/>
          <w:color w:val="000000"/>
          <w:sz w:val="26"/>
          <w:szCs w:val="26"/>
          <w:rtl w:val="0"/>
        </w:rPr>
        <w:t xml:space="preserve">2. Core Strategy: Designing an Intelligent Call Flow for 24/7 Coverage</w:t>
      </w:r>
    </w:p>
    <w:p w:rsidR="00000000" w:rsidDel="00000000" w:rsidP="00000000" w:rsidRDefault="00000000" w:rsidRPr="00000000" w14:paraId="0000001E">
      <w:pPr>
        <w:spacing w:after="240" w:before="240" w:lineRule="auto"/>
        <w:rPr/>
      </w:pPr>
      <w:r w:rsidDel="00000000" w:rsidR="00000000" w:rsidRPr="00000000">
        <w:rPr>
          <w:rtl w:val="0"/>
        </w:rPr>
        <w:t xml:space="preserve">The call flow is the brain of your communication system. This is where you architect the rules that dictate how every incoming call is handled, ensuring that client needs are met promptly and professionally. This section will walk you through building a visual call flow in Quo that intelligently routes calls during and after your business hours, specifically addressing the challenges of busy periods and a remote workforce.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z4d6nmnq2o8k" w:id="8"/>
      <w:bookmarkEnd w:id="8"/>
      <w:r w:rsidDel="00000000" w:rsidR="00000000" w:rsidRPr="00000000">
        <w:rPr>
          <w:b w:val="1"/>
          <w:bCs w:val="1"/>
          <w:color w:val="000000"/>
          <w:sz w:val="22"/>
          <w:szCs w:val="22"/>
          <w:rtl w:val="0"/>
        </w:rPr>
        <w:t xml:space="preserve">2.1. Step 1: Define Business Hours</w:t>
      </w:r>
    </w:p>
    <w:p w:rsidR="00000000" w:rsidDel="00000000" w:rsidP="00000000" w:rsidRDefault="00000000" w:rsidRPr="00000000" w14:paraId="00000020">
      <w:pPr>
        <w:spacing w:after="240" w:before="240" w:lineRule="auto"/>
        <w:rPr/>
      </w:pPr>
      <w:r w:rsidDel="00000000" w:rsidR="00000000" w:rsidRPr="00000000">
        <w:rPr>
          <w:rtl w:val="0"/>
        </w:rPr>
        <w:t xml:space="preserve">The first and most critical step in building an intelligent call flow is defining your business hours. This serves as the primary conditional step that separates your call handling logic into two distinct paths: one for when you are open and another for when you are closed.</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In your Quo settings, configure your primary operating hours. This will automatically create two branches in the visual call flow builder: </w:t>
      </w:r>
      <w:r w:rsidDel="00000000" w:rsidR="00000000" w:rsidRPr="00000000">
        <w:rPr>
          <w:b w:val="1"/>
          <w:bCs w:val="1"/>
          <w:rtl w:val="0"/>
        </w:rPr>
        <w:t xml:space="preserve">During hours</w:t>
      </w:r>
      <w:r w:rsidDel="00000000" w:rsidR="00000000" w:rsidRPr="00000000">
        <w:rPr>
          <w:rtl w:val="0"/>
        </w:rPr>
        <w:t xml:space="preserve"> and </w:t>
      </w:r>
      <w:r w:rsidDel="00000000" w:rsidR="00000000" w:rsidRPr="00000000">
        <w:rPr>
          <w:b w:val="1"/>
          <w:bCs w:val="1"/>
          <w:rtl w:val="0"/>
        </w:rPr>
        <w:t xml:space="preserve">After hours.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epugvrw9hdyv" w:id="9"/>
      <w:bookmarkEnd w:id="9"/>
      <w:r w:rsidDel="00000000" w:rsidR="00000000" w:rsidRPr="00000000">
        <w:rPr>
          <w:b w:val="1"/>
          <w:bCs w:val="1"/>
          <w:color w:val="000000"/>
          <w:sz w:val="22"/>
          <w:szCs w:val="22"/>
          <w:rtl w:val="0"/>
        </w:rPr>
        <w:t xml:space="preserve">2.2. Step 2: Configure the "During Hours" Call Path</w:t>
      </w:r>
    </w:p>
    <w:p w:rsidR="00000000" w:rsidDel="00000000" w:rsidP="00000000" w:rsidRDefault="00000000" w:rsidRPr="00000000" w14:paraId="00000023">
      <w:pPr>
        <w:spacing w:after="240" w:before="240" w:lineRule="auto"/>
        <w:rPr/>
      </w:pPr>
      <w:r w:rsidDel="00000000" w:rsidR="00000000" w:rsidRPr="00000000">
        <w:rPr>
          <w:rtl w:val="0"/>
        </w:rPr>
        <w:t xml:space="preserve">This path will manage all calls received when your business is officially open. The goal is to provide immediate, clear options for clients and ensure the fastest possible response from your team.</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Create a Professional Phone Menu (IVR)</w:t>
      </w:r>
    </w:p>
    <w:p w:rsidR="00000000" w:rsidDel="00000000" w:rsidP="00000000" w:rsidRDefault="00000000" w:rsidRPr="00000000" w14:paraId="00000025">
      <w:pPr>
        <w:spacing w:after="240" w:before="240" w:lineRule="auto"/>
        <w:rPr/>
      </w:pPr>
      <w:r w:rsidDel="00000000" w:rsidR="00000000" w:rsidRPr="00000000">
        <w:rPr>
          <w:rtl w:val="0"/>
        </w:rPr>
        <w:t xml:space="preserve">Add a </w:t>
      </w:r>
      <w:r w:rsidDel="00000000" w:rsidR="00000000" w:rsidRPr="00000000">
        <w:rPr>
          <w:b w:val="1"/>
          <w:bCs w:val="1"/>
          <w:rtl w:val="0"/>
        </w:rPr>
        <w:t xml:space="preserve">Phone menu</w:t>
      </w:r>
      <w:r w:rsidDel="00000000" w:rsidR="00000000" w:rsidRPr="00000000">
        <w:rPr>
          <w:rtl w:val="0"/>
        </w:rPr>
        <w:t xml:space="preserve"> step as the first action in your "During hours" path. This virtual receptionist will greet callers and route them efficiently. Use a clear and concise script tailored to your business.</w:t>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"Thank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emergencies,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ongoing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billing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administrative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Set Up Team Ringing</w:t>
      </w:r>
    </w:p>
    <w:p w:rsidR="00000000" w:rsidDel="00000000" w:rsidP="00000000" w:rsidRDefault="00000000" w:rsidRPr="00000000" w14:paraId="0000002C">
      <w:pPr>
        <w:spacing w:after="240" w:before="240" w:lineRule="auto"/>
        <w:rPr/>
      </w:pPr>
      <w:r w:rsidDel="00000000" w:rsidR="00000000" w:rsidRPr="00000000">
        <w:rPr>
          <w:rtl w:val="0"/>
        </w:rPr>
        <w:t xml:space="preserve">For the most time-sensitive options (e.g., "New service requests" and "Existing client questions"), add a </w:t>
      </w:r>
      <w:r w:rsidDel="00000000" w:rsidR="00000000" w:rsidRPr="00000000">
        <w:rPr>
          <w:b w:val="1"/>
          <w:bCs w:val="1"/>
          <w:rtl w:val="0"/>
        </w:rPr>
        <w:t xml:space="preserve">Ring users</w:t>
      </w:r>
      <w:r w:rsidDel="00000000" w:rsidR="00000000" w:rsidRPr="00000000">
        <w:rPr>
          <w:rtl w:val="0"/>
        </w:rPr>
        <w:t xml:space="preserve"> step. Configure the ring order to </w:t>
      </w:r>
      <w:r w:rsidDel="00000000" w:rsidR="00000000" w:rsidRPr="00000000">
        <w:rPr>
          <w:b w:val="1"/>
          <w:bCs w:val="1"/>
          <w:rtl w:val="0"/>
        </w:rPr>
        <w:t xml:space="preserve">All at once</w:t>
      </w:r>
      <w:r w:rsidDel="00000000" w:rsidR="00000000" w:rsidRPr="00000000">
        <w:rPr>
          <w:rtl w:val="0"/>
        </w:rPr>
        <w:t xml:space="preserve">. This will simultaneously ring the Quo apps for both the business owner and the remote employee in the Philippines, maximizing the chance of a quick answer. As a strategic alternative, Quo also supports custom ring orders, allowing you to ring the business owner first for 10 seconds before ringing both team members simultaneously.</w:t>
      </w:r>
    </w:p>
    <w:p w:rsidR="00000000" w:rsidDel="00000000" w:rsidP="00000000" w:rsidRDefault="00000000" w:rsidRPr="00000000" w14:paraId="0000002D">
      <w:pPr>
        <w:spacing w:after="240" w:before="240" w:lineRule="auto"/>
        <w:rPr/>
      </w:pPr>
      <w:r w:rsidDel="00000000" w:rsidR="00000000" w:rsidRPr="00000000">
        <w:rPr>
          <w:rtl w:val="0"/>
        </w:rPr>
        <w:t xml:space="preserve">Set the ring duration to at least 15-20 seconds before activating the failover system.</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ce0xlcckw7jo" w:id="10"/>
      <w:bookmarkEnd w:id="10"/>
      <w:r w:rsidDel="00000000" w:rsidR="00000000" w:rsidRPr="00000000">
        <w:rPr>
          <w:b w:val="1"/>
          <w:bCs w:val="1"/>
          <w:color w:val="000000"/>
          <w:sz w:val="22"/>
          <w:szCs w:val="22"/>
          <w:rtl w:val="0"/>
        </w:rPr>
        <w:t xml:space="preserve">2.3. Step 3: Implement the AI Failover System (Sona)</w:t>
      </w:r>
    </w:p>
    <w:p w:rsidR="00000000" w:rsidDel="00000000" w:rsidP="00000000" w:rsidRDefault="00000000" w:rsidRPr="00000000" w14:paraId="0000002F">
      <w:pPr>
        <w:spacing w:after="240" w:before="240" w:lineRule="auto"/>
        <w:rPr/>
      </w:pPr>
      <w:r w:rsidDel="00000000" w:rsidR="00000000" w:rsidRPr="00000000">
        <w:rPr>
          <w:rtl w:val="0"/>
        </w:rPr>
        <w:t xml:space="preserve">Your primary challenge is handling call overflow during busy spurts. </w:t>
      </w:r>
      <w:r w:rsidDel="00000000" w:rsidR="00000000" w:rsidRPr="00000000">
        <w:rPr>
          <w:b w:val="1"/>
          <w:bCs w:val="1"/>
          <w:rtl w:val="0"/>
        </w:rPr>
        <w:t xml:space="preserve">Sona</w:t>
      </w:r>
      <w:r w:rsidDel="00000000" w:rsidR="00000000" w:rsidRPr="00000000">
        <w:rPr>
          <w:rtl w:val="0"/>
        </w:rPr>
        <w:t xml:space="preserve">, Quo's AI voice agent, is the solution. To transform Sona from a simple message-taker into a Tier 1 support agent, you must proactively train it. Upload your business knowledge base—including operating hours, service lists, and answers to frequently asked questions—so Sona can resolve common queries instantly, 24/7, freeing up human staff for high-value tasks.</w:t>
      </w:r>
    </w:p>
    <w:p w:rsidR="00000000" w:rsidDel="00000000" w:rsidP="00000000" w:rsidRDefault="00000000" w:rsidRPr="00000000" w14:paraId="00000030">
      <w:pPr>
        <w:spacing w:after="240" w:before="240" w:lineRule="auto"/>
        <w:rPr/>
      </w:pPr>
      <w:r w:rsidDel="00000000" w:rsidR="00000000" w:rsidRPr="00000000">
        <w:rPr>
          <w:rtl w:val="0"/>
        </w:rPr>
        <w:t xml:space="preserve">Add Sona as the next step in the call flow </w:t>
      </w:r>
      <w:r w:rsidDel="00000000" w:rsidR="00000000" w:rsidRPr="00000000">
        <w:rPr>
          <w:b w:val="1"/>
          <w:bCs w:val="1"/>
          <w:rtl w:val="0"/>
        </w:rPr>
        <w:t xml:space="preserve">after</w:t>
      </w:r>
      <w:r w:rsidDel="00000000" w:rsidR="00000000" w:rsidRPr="00000000">
        <w:rPr>
          <w:rtl w:val="0"/>
        </w:rPr>
        <w:t xml:space="preserve"> the </w:t>
      </w:r>
      <w:r w:rsidDel="00000000" w:rsidR="00000000" w:rsidRPr="00000000">
        <w:rPr>
          <w:b w:val="1"/>
          <w:bCs w:val="1"/>
          <w:rtl w:val="0"/>
        </w:rPr>
        <w:t xml:space="preserve">Ring users</w:t>
      </w:r>
      <w:r w:rsidDel="00000000" w:rsidR="00000000" w:rsidRPr="00000000">
        <w:rPr>
          <w:rtl w:val="0"/>
        </w:rPr>
        <w:t xml:space="preserve"> step times out. This intelligent configuration solves two key problems: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Busy Spurts:</w:t>
      </w:r>
      <w:r w:rsidDel="00000000" w:rsidR="00000000" w:rsidRPr="00000000">
        <w:rPr>
          <w:rtl w:val="0"/>
        </w:rPr>
        <w:t xml:space="preserve"> If both you and your team member are on other calls, Sona will automatically answer. The client receives immediate attention instead of being sent to a generic voicemail.</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b w:val="1"/>
          <w:bCs w:val="1"/>
          <w:rtl w:val="0"/>
        </w:rPr>
        <w:t xml:space="preserve">Employee on Another Platform:</w:t>
      </w:r>
      <w:r w:rsidDel="00000000" w:rsidR="00000000" w:rsidRPr="00000000">
        <w:rPr>
          <w:rtl w:val="0"/>
        </w:rPr>
        <w:t xml:space="preserve"> If your remote employee is unavailable or on another call (using Quo or another tool), they won't answer. After the ring duration you've set, the call will be seamlessly routed to Sona to capture the client's needs.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38ccm6wdvdyq" w:id="11"/>
      <w:bookmarkEnd w:id="11"/>
      <w:r w:rsidDel="00000000" w:rsidR="00000000" w:rsidRPr="00000000">
        <w:rPr>
          <w:b w:val="1"/>
          <w:bCs w:val="1"/>
          <w:color w:val="000000"/>
          <w:sz w:val="22"/>
          <w:szCs w:val="22"/>
          <w:rtl w:val="0"/>
        </w:rPr>
        <w:t xml:space="preserve">2.4. Step 4: Configure the "After Hours" Call Path</w:t>
      </w:r>
    </w:p>
    <w:p w:rsidR="00000000" w:rsidDel="00000000" w:rsidP="00000000" w:rsidRDefault="00000000" w:rsidRPr="00000000" w14:paraId="00000034">
      <w:pPr>
        <w:spacing w:after="240" w:before="240" w:lineRule="auto"/>
        <w:rPr/>
      </w:pPr>
      <w:r w:rsidDel="00000000" w:rsidR="00000000" w:rsidRPr="00000000">
        <w:rPr>
          <w:rtl w:val="0"/>
        </w:rPr>
        <w:t xml:space="preserve">This path ensures you maintain a professional image and capture potential business opportunities even when you are closed. A simple, effective after-hours flow should include:</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Play Audio:</w:t>
      </w:r>
      <w:r w:rsidDel="00000000" w:rsidR="00000000" w:rsidRPr="00000000">
        <w:rPr>
          <w:rtl w:val="0"/>
        </w:rPr>
        <w:t xml:space="preserve"> Begin with a pre-recorded message that clearly states your business hours and confirms the office is closed.</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Phone Menu:</w:t>
      </w:r>
      <w:r w:rsidDel="00000000" w:rsidR="00000000" w:rsidRPr="00000000">
        <w:rPr>
          <w:rtl w:val="0"/>
        </w:rPr>
        <w:t xml:space="preserve"> Offer a simplified menu. For example: </w:t>
      </w:r>
      <w:r w:rsidDel="00000000" w:rsidR="00000000" w:rsidRPr="00000000">
        <w:rPr>
          <w:i w:val="1"/>
          <w:iCs w:val="1"/>
          <w:rtl w:val="0"/>
        </w:rPr>
        <w:t xml:space="preserve">"Press 1 to leave a message for a non-urgent matter. Press 2 if you have a service emergency."</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Routing:</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Route option 1 directly to </w:t>
      </w:r>
      <w:r w:rsidDel="00000000" w:rsidR="00000000" w:rsidRPr="00000000">
        <w:rPr>
          <w:b w:val="1"/>
          <w:bCs w:val="1"/>
          <w:rtl w:val="0"/>
        </w:rPr>
        <w:t xml:space="preserve">Voicemail</w:t>
      </w:r>
      <w:r w:rsidDel="00000000" w:rsidR="00000000" w:rsidRPr="00000000">
        <w:rPr>
          <w:rtl w:val="0"/>
        </w:rPr>
        <w:t xml:space="preserve">.</w:t>
      </w:r>
    </w:p>
    <w:p w:rsidR="00000000" w:rsidDel="00000000" w:rsidP="00000000" w:rsidRDefault="00000000" w:rsidRPr="00000000" w14:paraId="00000039">
      <w:pPr>
        <w:numPr>
          <w:ilvl w:val="1"/>
          <w:numId w:val="5"/>
        </w:numPr>
        <w:spacing w:after="240" w:before="0" w:beforeAutospacing="0" w:lineRule="auto"/>
        <w:ind w:left="1440" w:hanging="360"/>
      </w:pPr>
      <w:r w:rsidDel="00000000" w:rsidR="00000000" w:rsidRPr="00000000">
        <w:rPr>
          <w:rtl w:val="0"/>
        </w:rPr>
        <w:t xml:space="preserve">Route option 2 using the </w:t>
      </w:r>
      <w:r w:rsidDel="00000000" w:rsidR="00000000" w:rsidRPr="00000000">
        <w:rPr>
          <w:b w:val="1"/>
          <w:bCs w:val="1"/>
          <w:rtl w:val="0"/>
        </w:rPr>
        <w:t xml:space="preserve">Forward call</w:t>
      </w:r>
      <w:r w:rsidDel="00000000" w:rsidR="00000000" w:rsidRPr="00000000">
        <w:rPr>
          <w:rtl w:val="0"/>
        </w:rPr>
        <w:t xml:space="preserve"> step to an on-call emergency number or the business owner's personal device.</w:t>
      </w:r>
    </w:p>
    <w:p w:rsidR="00000000" w:rsidDel="00000000" w:rsidP="00000000" w:rsidRDefault="00000000" w:rsidRPr="00000000" w14:paraId="0000003A">
      <w:pPr>
        <w:spacing w:after="240" w:before="240" w:lineRule="auto"/>
        <w:rPr/>
      </w:pPr>
      <w:r w:rsidDel="00000000" w:rsidR="00000000" w:rsidRPr="00000000">
        <w:rPr>
          <w:rtl w:val="0"/>
        </w:rPr>
        <w:t xml:space="preserve">Your call flow is now built to be resilient, professional, and intelligent. The next step is to ensure your remote team member is fully equipped for success.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jaxxqw80g98" w:id="12"/>
      <w:bookmarkEnd w:id="12"/>
      <w:r w:rsidDel="00000000" w:rsidR="00000000" w:rsidRPr="00000000">
        <w:rPr>
          <w:b w:val="1"/>
          <w:bCs w:val="1"/>
          <w:color w:val="000000"/>
          <w:sz w:val="26"/>
          <w:szCs w:val="26"/>
          <w:rtl w:val="0"/>
        </w:rPr>
        <w:t xml:space="preserve">3. Optimizing for a Remote Workforce</w:t>
      </w:r>
    </w:p>
    <w:p w:rsidR="00000000" w:rsidDel="00000000" w:rsidP="00000000" w:rsidRDefault="00000000" w:rsidRPr="00000000" w14:paraId="0000003D">
      <w:pPr>
        <w:spacing w:after="240" w:before="240" w:lineRule="auto"/>
        <w:rPr/>
      </w:pPr>
      <w:r w:rsidDel="00000000" w:rsidR="00000000" w:rsidRPr="00000000">
        <w:rPr>
          <w:rtl w:val="0"/>
        </w:rPr>
        <w:t xml:space="preserve">A successful remote operation is built on a foundation of clear communication and reliable technology. To ensure your remote employee in the Philippines can perform their duties effectively and professionally, it's essential to establish a set of best practices for their technical setup and collaborative workflow.</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ia22m16fkeqt" w:id="13"/>
      <w:bookmarkEnd w:id="13"/>
      <w:r w:rsidDel="00000000" w:rsidR="00000000" w:rsidRPr="00000000">
        <w:rPr>
          <w:b w:val="1"/>
          <w:bCs w:val="1"/>
          <w:color w:val="000000"/>
          <w:sz w:val="22"/>
          <w:szCs w:val="22"/>
          <w:rtl w:val="0"/>
        </w:rPr>
        <w:t xml:space="preserve">3.1. Ensuring High-Quality Audio</w:t>
      </w:r>
    </w:p>
    <w:p w:rsidR="00000000" w:rsidDel="00000000" w:rsidP="00000000" w:rsidRDefault="00000000" w:rsidRPr="00000000" w14:paraId="0000003F">
      <w:pPr>
        <w:spacing w:after="240" w:before="240" w:lineRule="auto"/>
        <w:rPr/>
      </w:pPr>
      <w:r w:rsidDel="00000000" w:rsidR="00000000" w:rsidRPr="00000000">
        <w:rPr>
          <w:rtl w:val="0"/>
        </w:rPr>
        <w:t xml:space="preserve">Crystal-clear audio is non-negotiable for client-facing communication. Choppy, robotic, or noisy calls reflect poorly on your business. The following best practices are essential for your remote employee:</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Invest in a Professional Headset:</w:t>
      </w:r>
      <w:r w:rsidDel="00000000" w:rsidR="00000000" w:rsidRPr="00000000">
        <w:rPr>
          <w:rtl w:val="0"/>
        </w:rPr>
        <w:t xml:space="preserve"> This is non-negotiable for client-facing roles; built-in laptop mics and consumer earbuds are not sufficient for professional use. A professional headset provides superior audio quality and noise cancellation, ensuring your client conversations are clear and free of background noise.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Prioritize a Stable Internet Connection:</w:t>
      </w:r>
      <w:r w:rsidDel="00000000" w:rsidR="00000000" w:rsidRPr="00000000">
        <w:rPr>
          <w:rtl w:val="0"/>
        </w:rPr>
        <w:t xml:space="preserve"> Whenever possible, a wired Ethernet connection should be used instead of WiFi. This provides the most stable connection to reduce jitter and packet loss, the primary technical causes of choppy or robotic audio.</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Reduce Network Load:</w:t>
      </w:r>
      <w:r w:rsidDel="00000000" w:rsidR="00000000" w:rsidRPr="00000000">
        <w:rPr>
          <w:rtl w:val="0"/>
        </w:rPr>
        <w:t xml:space="preserve"> Before and during calls, all non-essential, bandwidth-intensive applications should be closed. This includes video streaming services, large file downloads, and other programs that compete for internet resources.</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Maintain the Device:</w:t>
      </w:r>
      <w:r w:rsidDel="00000000" w:rsidR="00000000" w:rsidRPr="00000000">
        <w:rPr>
          <w:rtl w:val="0"/>
        </w:rPr>
        <w:t xml:space="preserve"> The device running the Quo app should be restarted weekly to clear memory. Additionally, ensure the Quo app is always updated to the latest version to benefit from performance improvements and bug fixes.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co41vlw9stq4" w:id="14"/>
      <w:bookmarkEnd w:id="14"/>
      <w:r w:rsidDel="00000000" w:rsidR="00000000" w:rsidRPr="00000000">
        <w:rPr>
          <w:b w:val="1"/>
          <w:bCs w:val="1"/>
          <w:color w:val="000000"/>
          <w:sz w:val="22"/>
          <w:szCs w:val="22"/>
          <w:rtl w:val="0"/>
        </w:rPr>
        <w:t xml:space="preserve">3.2. Leveraging Collaboration Tools</w:t>
      </w:r>
    </w:p>
    <w:p w:rsidR="00000000" w:rsidDel="00000000" w:rsidP="00000000" w:rsidRDefault="00000000" w:rsidRPr="00000000" w14:paraId="00000045">
      <w:pPr>
        <w:spacing w:after="240" w:before="240" w:lineRule="auto"/>
        <w:rPr/>
      </w:pPr>
      <w:r w:rsidDel="00000000" w:rsidR="00000000" w:rsidRPr="00000000">
        <w:rPr>
          <w:rtl w:val="0"/>
        </w:rPr>
        <w:t xml:space="preserve">Quo includes built-in tools designed to facilitate seamless collaboration between you and your remote employee, breaking down information silos and creating a unified team presence.</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Internal Threads:</w:t>
      </w:r>
      <w:r w:rsidDel="00000000" w:rsidR="00000000" w:rsidRPr="00000000">
        <w:rPr>
          <w:rtl w:val="0"/>
        </w:rPr>
        <w:t xml:space="preserve"> Use internal threads to leave private comments on any conversation (call log, text, or voicemail). This is perfect for assigning a follow-up task, asking a question about a client, or providing context without the client seeing the notes.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Shared Numbers:</w:t>
      </w:r>
      <w:r w:rsidDel="00000000" w:rsidR="00000000" w:rsidRPr="00000000">
        <w:rPr>
          <w:rtl w:val="0"/>
        </w:rPr>
        <w:t xml:space="preserve"> The use of a shared main business number ensures that both you and your remote employee have access to the complete history of every client interaction. Every call, text message, and voicemail is visible in a single, unified view, providing full context for anyone who needs to respond.</w:t>
      </w:r>
    </w:p>
    <w:p w:rsidR="00000000" w:rsidDel="00000000" w:rsidP="00000000" w:rsidRDefault="00000000" w:rsidRPr="00000000" w14:paraId="00000048">
      <w:pPr>
        <w:spacing w:after="240" w:before="240" w:lineRule="auto"/>
        <w:rPr/>
      </w:pPr>
      <w:r w:rsidDel="00000000" w:rsidR="00000000" w:rsidRPr="00000000">
        <w:rPr>
          <w:rtl w:val="0"/>
        </w:rPr>
        <w:t xml:space="preserve">With the technical and collaborative framework in place, the final step is to ensure your business communication meets professional and compliance standards.</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vg6iwt0fugr" w:id="15"/>
      <w:bookmarkEnd w:id="15"/>
      <w:r w:rsidDel="00000000" w:rsidR="00000000" w:rsidRPr="00000000">
        <w:rPr>
          <w:b w:val="1"/>
          <w:bCs w:val="1"/>
          <w:color w:val="000000"/>
          <w:sz w:val="26"/>
          <w:szCs w:val="26"/>
          <w:rtl w:val="0"/>
        </w:rPr>
        <w:t xml:space="preserve">4. Maintaining Professionalism and Compliance</w:t>
      </w:r>
    </w:p>
    <w:p w:rsidR="00000000" w:rsidDel="00000000" w:rsidP="00000000" w:rsidRDefault="00000000" w:rsidRPr="00000000" w14:paraId="0000004B">
      <w:pPr>
        <w:spacing w:after="240" w:before="240" w:lineRule="auto"/>
        <w:rPr/>
      </w:pPr>
      <w:r w:rsidDel="00000000" w:rsidR="00000000" w:rsidRPr="00000000">
        <w:rPr>
          <w:rtl w:val="0"/>
        </w:rPr>
        <w:t xml:space="preserve">How your business presents itself during phone interactions is critical for building and maintaining client trust. The final configurations in this guide will ensure your calls are correctly identified by clients, delivered without issue, and handled in a legally compliant manner.</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lddabfccrp4j" w:id="16"/>
      <w:bookmarkEnd w:id="16"/>
      <w:r w:rsidDel="00000000" w:rsidR="00000000" w:rsidRPr="00000000">
        <w:rPr>
          <w:b w:val="1"/>
          <w:bCs w:val="1"/>
          <w:color w:val="000000"/>
          <w:sz w:val="22"/>
          <w:szCs w:val="22"/>
          <w:rtl w:val="0"/>
        </w:rPr>
        <w:t xml:space="preserve">4.1. Configuring Outgoing Caller ID (CNAM)</w:t>
      </w:r>
    </w:p>
    <w:p w:rsidR="00000000" w:rsidDel="00000000" w:rsidP="00000000" w:rsidRDefault="00000000" w:rsidRPr="00000000" w14:paraId="0000004D">
      <w:pPr>
        <w:spacing w:after="240" w:before="240" w:lineRule="auto"/>
        <w:rPr/>
      </w:pPr>
      <w:r w:rsidDel="00000000" w:rsidR="00000000" w:rsidRPr="00000000">
        <w:rPr>
          <w:rtl w:val="0"/>
        </w:rPr>
        <w:t xml:space="preserve">When you make an outbound call, you want clients to immediately recognize it's your business calling. Setting up your Caller ID Name (CNAM) replaces your phone number with your business name on the recipient's screen. This dramatically increases answer rates and reinforces your professional image. You can update your CNAM in the Quo workspace settings.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4la97tklcwzx" w:id="17"/>
      <w:bookmarkEnd w:id="17"/>
      <w:r w:rsidDel="00000000" w:rsidR="00000000" w:rsidRPr="00000000">
        <w:rPr>
          <w:b w:val="1"/>
          <w:bCs w:val="1"/>
          <w:color w:val="000000"/>
          <w:sz w:val="22"/>
          <w:szCs w:val="22"/>
          <w:rtl w:val="0"/>
        </w:rPr>
        <w:t xml:space="preserve">4.2. Proactively Avoiding "Spam Likely" Flags</w:t>
      </w:r>
    </w:p>
    <w:p w:rsidR="00000000" w:rsidDel="00000000" w:rsidP="00000000" w:rsidRDefault="00000000" w:rsidRPr="00000000" w14:paraId="0000004F">
      <w:pPr>
        <w:spacing w:after="240" w:before="240" w:lineRule="auto"/>
        <w:rPr/>
      </w:pPr>
      <w:r w:rsidDel="00000000" w:rsidR="00000000" w:rsidRPr="00000000">
        <w:rPr>
          <w:rtl w:val="0"/>
        </w:rPr>
        <w:t xml:space="preserve">To maintain a positive caller reputation and prevent your number from being incorrectly flagged as spam by mobile carriers, it is essential to verify your business.</w:t>
      </w:r>
    </w:p>
    <w:p w:rsidR="00000000" w:rsidDel="00000000" w:rsidP="00000000" w:rsidRDefault="00000000" w:rsidRPr="00000000" w14:paraId="00000050">
      <w:pPr>
        <w:spacing w:after="240" w:before="240" w:lineRule="auto"/>
        <w:rPr/>
      </w:pPr>
      <w:r w:rsidDel="00000000" w:rsidR="00000000" w:rsidRPr="00000000">
        <w:rPr>
          <w:rtl w:val="0"/>
        </w:rPr>
        <w:t xml:space="preserve">Within the Quo app, complete the </w:t>
      </w:r>
      <w:r w:rsidDel="00000000" w:rsidR="00000000" w:rsidRPr="00000000">
        <w:rPr>
          <w:b w:val="1"/>
          <w:bCs w:val="1"/>
          <w:rtl w:val="0"/>
        </w:rPr>
        <w:t xml:space="preserve">US carrier registration</w:t>
      </w:r>
      <w:r w:rsidDel="00000000" w:rsidR="00000000" w:rsidRPr="00000000">
        <w:rPr>
          <w:rtl w:val="0"/>
        </w:rPr>
        <w:t xml:space="preserve">. This is a standard industry verification process required by major carriers to validate your business. Failure to complete this registration is the most common reason legitimate business calls are incorrectly flagged as spam by carriers. This process significantly reduces the chances of your client calls being marked as "Spam Likely" or "Scam Risk."</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v69h4xlfon5" w:id="18"/>
      <w:bookmarkEnd w:id="18"/>
      <w:r w:rsidDel="00000000" w:rsidR="00000000" w:rsidRPr="00000000">
        <w:rPr>
          <w:b w:val="1"/>
          <w:bCs w:val="1"/>
          <w:color w:val="000000"/>
          <w:sz w:val="22"/>
          <w:szCs w:val="22"/>
          <w:rtl w:val="0"/>
        </w:rPr>
        <w:t xml:space="preserve">4.3. Understanding Call Recording Obligations</w:t>
      </w:r>
    </w:p>
    <w:p w:rsidR="00000000" w:rsidDel="00000000" w:rsidP="00000000" w:rsidRDefault="00000000" w:rsidRPr="00000000" w14:paraId="00000052">
      <w:pPr>
        <w:spacing w:after="240" w:before="240" w:lineRule="auto"/>
        <w:rPr/>
      </w:pPr>
      <w:r w:rsidDel="00000000" w:rsidR="00000000" w:rsidRPr="00000000">
        <w:rPr>
          <w:rtl w:val="0"/>
        </w:rPr>
        <w:t xml:space="preserve">Call recording is an invaluable feature for training, quality assurance, and record-keeping. However, its use is governed by consent laws that vary by location. These laws fall into two categories: "one-party consent" and "two-party consent" (also known as all-party consent).</w:t>
      </w:r>
    </w:p>
    <w:p w:rsidR="00000000" w:rsidDel="00000000" w:rsidP="00000000" w:rsidRDefault="00000000" w:rsidRPr="00000000" w14:paraId="00000053">
      <w:pPr>
        <w:spacing w:after="240" w:before="240" w:lineRule="auto"/>
        <w:rPr/>
      </w:pPr>
      <w:r w:rsidDel="00000000" w:rsidR="00000000" w:rsidRPr="00000000">
        <w:rPr>
          <w:rtl w:val="0"/>
        </w:rPr>
        <w:t xml:space="preserve">To ensure compliance and maintain transparency, it is a universal best practice to </w:t>
      </w:r>
      <w:r w:rsidDel="00000000" w:rsidR="00000000" w:rsidRPr="00000000">
        <w:rPr>
          <w:b w:val="1"/>
          <w:bCs w:val="1"/>
          <w:rtl w:val="0"/>
        </w:rPr>
        <w:t xml:space="preserve">always inform all parties that the call is being recorded.</w:t>
      </w:r>
      <w:r w:rsidDel="00000000" w:rsidR="00000000" w:rsidRPr="00000000">
        <w:rPr>
          <w:rtl w:val="0"/>
        </w:rPr>
        <w:t xml:space="preserve"> The simplest way to do this is to add a brief disclaimer to your phone menu greeting, such as: </w:t>
      </w:r>
      <w:r w:rsidDel="00000000" w:rsidR="00000000" w:rsidRPr="00000000">
        <w:rPr>
          <w:i w:val="1"/>
          <w:iCs w:val="1"/>
          <w:rtl w:val="0"/>
        </w:rPr>
        <w:t xml:space="preserve">"Please note, this call may be recorded for quality and training purposes."</w:t>
      </w:r>
      <w:r w:rsidDel="00000000" w:rsidR="00000000" w:rsidRPr="00000000">
        <w:rPr>
          <w:rtl w:val="0"/>
        </w:rPr>
        <w:t xml:space="preserve"> Therefore, to ensure maximum compliance regardless of location, your business should adopt an "all-party consent" policy by default.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ple69xgc7h8" w:id="19"/>
      <w:bookmarkEnd w:id="19"/>
      <w:r w:rsidDel="00000000" w:rsidR="00000000" w:rsidRPr="00000000">
        <w:rPr>
          <w:b w:val="1"/>
          <w:bCs w:val="1"/>
          <w:color w:val="000000"/>
          <w:sz w:val="26"/>
          <w:szCs w:val="26"/>
          <w:rtl w:val="0"/>
        </w:rPr>
        <w:t xml:space="preserve">Conclusion: Your Automated and Resilient Communication Hub</w:t>
      </w:r>
    </w:p>
    <w:p w:rsidR="00000000" w:rsidDel="00000000" w:rsidP="00000000" w:rsidRDefault="00000000" w:rsidRPr="00000000" w14:paraId="00000056">
      <w:pPr>
        <w:spacing w:after="240" w:before="240" w:lineRule="auto"/>
        <w:rPr/>
      </w:pPr>
      <w:r w:rsidDel="00000000" w:rsidR="00000000" w:rsidRPr="00000000">
        <w:rPr>
          <w:rtl w:val="0"/>
        </w:rPr>
        <w:t xml:space="preserve">By following this guide, you have successfully transformed your Quo workspace from a simple phone service into an automated and resilient communication hub. This strategically configured system enhances your professional image, guarantees that no client call is ever truly missed, and intelligently manages call overflow with AI. Most importantly, it fully integrates your remote team member, empowering them to contribute effectively from anywhere in the world.</w:t>
      </w:r>
    </w:p>
    <w:p w:rsidR="00000000" w:rsidDel="00000000" w:rsidP="00000000" w:rsidRDefault="00000000" w:rsidRPr="00000000" w14:paraId="00000057">
      <w:pPr>
        <w:spacing w:after="240" w:before="240" w:lineRule="auto"/>
        <w:rPr/>
      </w:pPr>
      <w:r w:rsidDel="00000000" w:rsidR="00000000" w:rsidRPr="00000000">
        <w:rPr>
          <w:rtl w:val="0"/>
        </w:rPr>
        <w:t xml:space="preserve">Before going live, it is imperative that you personally test every step and every menu option of your call flow. Call your number during and after hours to ensure it functions exactly as you've designed. Finally, schedule a quarterly review of your call analytics to identify new patterns or common questions that can be used to further refine your call flow or Sona's knowledge base, turning this setup into a process of continuous improvement.</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