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43C1" w14:textId="0C7B09BA" w:rsidR="00BF6419" w:rsidRPr="00BF6419" w:rsidRDefault="00BF6419" w:rsidP="00BF6419">
      <w:pPr>
        <w:pStyle w:val="Body"/>
        <w:jc w:val="center"/>
        <w:rPr>
          <w:rFonts w:ascii="Calibri" w:hAnsi="Calibri" w:cs="Calibri"/>
          <w:b/>
          <w:bCs/>
          <w:sz w:val="32"/>
          <w:szCs w:val="32"/>
          <w:lang w:val="en-IL"/>
        </w:rPr>
      </w:pPr>
      <w:r w:rsidRPr="00BF6419">
        <w:rPr>
          <w:rFonts w:ascii="Calibri" w:hAnsi="Calibri" w:cs="Calibri"/>
          <w:b/>
          <w:bCs/>
          <w:sz w:val="32"/>
          <w:szCs w:val="32"/>
          <w:lang w:val="en-IL"/>
        </w:rPr>
        <w:t xml:space="preserve">Home Assignment: </w:t>
      </w:r>
      <w:r w:rsidR="00B66B3A">
        <w:rPr>
          <w:rFonts w:ascii="Calibri" w:hAnsi="Calibri" w:cs="Calibri"/>
          <w:b/>
          <w:bCs/>
          <w:sz w:val="32"/>
          <w:szCs w:val="32"/>
          <w:lang w:val="en-IL"/>
        </w:rPr>
        <w:t>Full Stack</w:t>
      </w:r>
      <w:r w:rsidRPr="00BF6419">
        <w:rPr>
          <w:rFonts w:ascii="Calibri" w:hAnsi="Calibri" w:cs="Calibri"/>
          <w:b/>
          <w:bCs/>
          <w:sz w:val="32"/>
          <w:szCs w:val="32"/>
          <w:lang w:val="en-IL"/>
        </w:rPr>
        <w:t xml:space="preserve"> Engineer</w:t>
      </w:r>
    </w:p>
    <w:p w14:paraId="5E13ACFF" w14:textId="77777777" w:rsidR="00BF6419" w:rsidRDefault="00BF6419" w:rsidP="00BF6419">
      <w:pPr>
        <w:pStyle w:val="Body"/>
        <w:rPr>
          <w:rFonts w:ascii="Calibri" w:hAnsi="Calibri" w:cs="Calibri"/>
          <w:b/>
          <w:bCs/>
          <w:lang w:val="en-IL"/>
        </w:rPr>
      </w:pPr>
    </w:p>
    <w:p w14:paraId="7061DFBC" w14:textId="49C112DD" w:rsidR="00D846EB" w:rsidRPr="00BF6419" w:rsidRDefault="00BF6419" w:rsidP="00BB2779">
      <w:pPr>
        <w:pStyle w:val="Body"/>
        <w:rPr>
          <w:rFonts w:ascii="Calibri" w:hAnsi="Calibri" w:cs="Calibri"/>
          <w:b/>
          <w:bCs/>
          <w:sz w:val="28"/>
          <w:szCs w:val="28"/>
          <w:lang w:val="en-IL"/>
        </w:rPr>
      </w:pPr>
      <w:r w:rsidRPr="00BF6419">
        <w:rPr>
          <w:rFonts w:ascii="Calibri" w:hAnsi="Calibri" w:cs="Calibri"/>
          <w:b/>
          <w:bCs/>
          <w:sz w:val="28"/>
          <w:szCs w:val="28"/>
          <w:lang w:val="en-IL"/>
        </w:rPr>
        <w:t>Overview</w:t>
      </w:r>
    </w:p>
    <w:p w14:paraId="103D3AB4" w14:textId="77777777" w:rsidR="0066127A" w:rsidRDefault="0066127A" w:rsidP="0066127A">
      <w:pPr>
        <w:pStyle w:val="Body"/>
        <w:rPr>
          <w:rFonts w:ascii="Calibri" w:hAnsi="Calibri" w:cs="Calibri"/>
          <w:lang w:val="en-IL"/>
        </w:rPr>
      </w:pPr>
      <w:r w:rsidRPr="0066127A">
        <w:rPr>
          <w:rFonts w:ascii="Calibri" w:hAnsi="Calibri" w:cs="Calibri"/>
          <w:lang w:val="en-IL"/>
        </w:rPr>
        <w:t xml:space="preserve">You are tasked with designing and building a </w:t>
      </w:r>
      <w:r w:rsidRPr="0066127A">
        <w:rPr>
          <w:rFonts w:ascii="Calibri" w:hAnsi="Calibri" w:cs="Calibri"/>
          <w:b/>
          <w:bCs/>
          <w:lang w:val="en-IL"/>
        </w:rPr>
        <w:t>backend service from scratch</w:t>
      </w:r>
      <w:r w:rsidRPr="0066127A">
        <w:rPr>
          <w:rFonts w:ascii="Calibri" w:hAnsi="Calibri" w:cs="Calibri"/>
          <w:lang w:val="en-IL"/>
        </w:rPr>
        <w:t xml:space="preserve"> to manage patients and their heart rate readings. This service should be built using </w:t>
      </w:r>
      <w:r w:rsidRPr="0066127A">
        <w:rPr>
          <w:rFonts w:ascii="Calibri" w:hAnsi="Calibri" w:cs="Calibri"/>
          <w:b/>
          <w:bCs/>
          <w:lang w:val="en-IL"/>
        </w:rPr>
        <w:t>NestJS (TypeScript)</w:t>
      </w:r>
      <w:r w:rsidRPr="0066127A">
        <w:rPr>
          <w:rFonts w:ascii="Calibri" w:hAnsi="Calibri" w:cs="Calibri"/>
          <w:lang w:val="en-IL"/>
        </w:rPr>
        <w:t xml:space="preserve"> or </w:t>
      </w:r>
      <w:r w:rsidRPr="0066127A">
        <w:rPr>
          <w:rFonts w:ascii="Calibri" w:hAnsi="Calibri" w:cs="Calibri"/>
          <w:b/>
          <w:bCs/>
          <w:lang w:val="en-IL"/>
        </w:rPr>
        <w:t>.NET (C#)</w:t>
      </w:r>
      <w:r w:rsidRPr="0066127A">
        <w:rPr>
          <w:rFonts w:ascii="Calibri" w:hAnsi="Calibri" w:cs="Calibri"/>
          <w:lang w:val="en-IL"/>
        </w:rPr>
        <w:t xml:space="preserve"> – candidate’s choice.</w:t>
      </w:r>
    </w:p>
    <w:p w14:paraId="352B292A" w14:textId="77777777" w:rsidR="0066127A" w:rsidRPr="0066127A" w:rsidRDefault="0066127A" w:rsidP="0066127A">
      <w:pPr>
        <w:pStyle w:val="Body"/>
        <w:rPr>
          <w:rFonts w:ascii="Calibri" w:hAnsi="Calibri" w:cs="Calibri"/>
          <w:lang w:val="en-IL"/>
        </w:rPr>
      </w:pPr>
    </w:p>
    <w:p w14:paraId="1801D679" w14:textId="77777777" w:rsidR="0066127A" w:rsidRPr="0066127A" w:rsidRDefault="0066127A" w:rsidP="0066127A">
      <w:pPr>
        <w:pStyle w:val="Body"/>
        <w:rPr>
          <w:rFonts w:ascii="Calibri" w:hAnsi="Calibri" w:cs="Calibri"/>
          <w:lang w:val="en-IL"/>
        </w:rPr>
      </w:pPr>
      <w:r w:rsidRPr="0066127A">
        <w:rPr>
          <w:rFonts w:ascii="Calibri" w:hAnsi="Calibri" w:cs="Calibri"/>
          <w:lang w:val="en-IL"/>
        </w:rPr>
        <w:t xml:space="preserve">This assignment is designed to assess your </w:t>
      </w:r>
      <w:r w:rsidRPr="0066127A">
        <w:rPr>
          <w:rFonts w:ascii="Calibri" w:hAnsi="Calibri" w:cs="Calibri"/>
          <w:b/>
          <w:bCs/>
          <w:lang w:val="en-IL"/>
        </w:rPr>
        <w:t>technical depth</w:t>
      </w:r>
      <w:r w:rsidRPr="0066127A">
        <w:rPr>
          <w:rFonts w:ascii="Calibri" w:hAnsi="Calibri" w:cs="Calibri"/>
          <w:lang w:val="en-IL"/>
        </w:rPr>
        <w:t xml:space="preserve">, </w:t>
      </w:r>
      <w:r w:rsidRPr="0066127A">
        <w:rPr>
          <w:rFonts w:ascii="Calibri" w:hAnsi="Calibri" w:cs="Calibri"/>
          <w:b/>
          <w:bCs/>
          <w:lang w:val="en-IL"/>
        </w:rPr>
        <w:t>design decisions</w:t>
      </w:r>
      <w:r w:rsidRPr="0066127A">
        <w:rPr>
          <w:rFonts w:ascii="Calibri" w:hAnsi="Calibri" w:cs="Calibri"/>
          <w:lang w:val="en-IL"/>
        </w:rPr>
        <w:t xml:space="preserve">, </w:t>
      </w:r>
      <w:r w:rsidRPr="0066127A">
        <w:rPr>
          <w:rFonts w:ascii="Calibri" w:hAnsi="Calibri" w:cs="Calibri"/>
          <w:b/>
          <w:bCs/>
          <w:lang w:val="en-IL"/>
        </w:rPr>
        <w:t>code quality</w:t>
      </w:r>
      <w:r w:rsidRPr="0066127A">
        <w:rPr>
          <w:rFonts w:ascii="Calibri" w:hAnsi="Calibri" w:cs="Calibri"/>
          <w:lang w:val="en-IL"/>
        </w:rPr>
        <w:t>, and ability to build maintainable and scalable systems. Clean architecture and thoughtful implementation are valued more than feature count.</w:t>
      </w:r>
    </w:p>
    <w:p w14:paraId="168DE5A9" w14:textId="77777777" w:rsidR="00C74947" w:rsidRPr="0066127A" w:rsidRDefault="00C74947" w:rsidP="00BF6419">
      <w:pPr>
        <w:pStyle w:val="Body"/>
        <w:rPr>
          <w:rFonts w:ascii="Calibri" w:hAnsi="Calibri" w:cs="Calibri"/>
          <w:b/>
          <w:bCs/>
          <w:lang w:val="en-IL"/>
        </w:rPr>
      </w:pPr>
    </w:p>
    <w:p w14:paraId="72F30BDF" w14:textId="513DEF9C" w:rsidR="00D846EB" w:rsidRPr="00D846EB" w:rsidRDefault="00D846EB" w:rsidP="00BB2779">
      <w:pPr>
        <w:pStyle w:val="Body"/>
        <w:rPr>
          <w:rFonts w:ascii="Calibri" w:hAnsi="Calibri" w:cs="Calibri"/>
          <w:b/>
          <w:bCs/>
          <w:sz w:val="28"/>
          <w:szCs w:val="28"/>
          <w:lang w:val="en-IL"/>
        </w:rPr>
      </w:pPr>
      <w:r w:rsidRPr="00D846EB">
        <w:rPr>
          <w:rFonts w:ascii="Calibri" w:hAnsi="Calibri" w:cs="Calibri"/>
          <w:b/>
          <w:bCs/>
          <w:sz w:val="28"/>
          <w:szCs w:val="28"/>
          <w:lang w:val="en-IL"/>
        </w:rPr>
        <w:t>Domain Description</w:t>
      </w:r>
    </w:p>
    <w:p w14:paraId="66337A1E" w14:textId="77777777" w:rsidR="00D846EB" w:rsidRPr="00D846EB" w:rsidRDefault="00D846EB" w:rsidP="00D846EB">
      <w:pPr>
        <w:pStyle w:val="Body"/>
        <w:rPr>
          <w:rFonts w:ascii="Calibri" w:hAnsi="Calibri" w:cs="Calibri"/>
          <w:lang w:val="en-IL"/>
        </w:rPr>
      </w:pPr>
      <w:r w:rsidRPr="00D846EB">
        <w:rPr>
          <w:rFonts w:ascii="Calibri" w:hAnsi="Calibri" w:cs="Calibri"/>
          <w:lang w:val="en-IL"/>
        </w:rPr>
        <w:t xml:space="preserve">You will work with </w:t>
      </w:r>
      <w:r w:rsidRPr="00D846EB">
        <w:rPr>
          <w:rFonts w:ascii="Calibri" w:hAnsi="Calibri" w:cs="Calibri"/>
          <w:b/>
          <w:bCs/>
          <w:lang w:val="en-IL"/>
        </w:rPr>
        <w:t>two core entities</w:t>
      </w:r>
      <w:r w:rsidRPr="00D846EB">
        <w:rPr>
          <w:rFonts w:ascii="Calibri" w:hAnsi="Calibri" w:cs="Calibri"/>
          <w:lang w:val="en-IL"/>
        </w:rPr>
        <w:t>:</w:t>
      </w:r>
    </w:p>
    <w:p w14:paraId="5FE0C45C" w14:textId="77777777" w:rsidR="00D846EB" w:rsidRPr="00D846EB" w:rsidRDefault="00D846EB" w:rsidP="00D846EB">
      <w:pPr>
        <w:pStyle w:val="Body"/>
        <w:numPr>
          <w:ilvl w:val="0"/>
          <w:numId w:val="3"/>
        </w:numPr>
        <w:rPr>
          <w:rFonts w:ascii="Calibri" w:hAnsi="Calibri" w:cs="Calibri"/>
          <w:lang w:val="en-IL"/>
        </w:rPr>
      </w:pPr>
      <w:r w:rsidRPr="00D846EB">
        <w:rPr>
          <w:rFonts w:ascii="Calibri" w:hAnsi="Calibri" w:cs="Calibri"/>
          <w:b/>
          <w:bCs/>
          <w:lang w:val="en-IL"/>
        </w:rPr>
        <w:t>Patients</w:t>
      </w:r>
      <w:r w:rsidRPr="00D846EB">
        <w:rPr>
          <w:rFonts w:ascii="Calibri" w:hAnsi="Calibri" w:cs="Calibri"/>
          <w:lang w:val="en-IL"/>
        </w:rPr>
        <w:t>: Individuals with basic profile data.</w:t>
      </w:r>
    </w:p>
    <w:p w14:paraId="4CD9FA1A" w14:textId="77777777" w:rsidR="00D846EB" w:rsidRDefault="00D846EB" w:rsidP="00D846EB">
      <w:pPr>
        <w:pStyle w:val="Body"/>
        <w:numPr>
          <w:ilvl w:val="0"/>
          <w:numId w:val="3"/>
        </w:numPr>
        <w:rPr>
          <w:rFonts w:ascii="Calibri" w:hAnsi="Calibri" w:cs="Calibri"/>
          <w:lang w:val="en-IL"/>
        </w:rPr>
      </w:pPr>
      <w:r w:rsidRPr="00D846EB">
        <w:rPr>
          <w:rFonts w:ascii="Calibri" w:hAnsi="Calibri" w:cs="Calibri"/>
          <w:b/>
          <w:bCs/>
          <w:lang w:val="en-IL"/>
        </w:rPr>
        <w:t>Heart Rate Readings</w:t>
      </w:r>
      <w:r w:rsidRPr="00D846EB">
        <w:rPr>
          <w:rFonts w:ascii="Calibri" w:hAnsi="Calibri" w:cs="Calibri"/>
          <w:lang w:val="en-IL"/>
        </w:rPr>
        <w:t>: Timestamped heart rate values associated with a patient.</w:t>
      </w:r>
    </w:p>
    <w:p w14:paraId="40F23251" w14:textId="77777777" w:rsidR="00D846EB" w:rsidRPr="00D846EB" w:rsidRDefault="00D846EB" w:rsidP="00D846EB">
      <w:pPr>
        <w:pStyle w:val="Body"/>
        <w:ind w:left="720"/>
        <w:rPr>
          <w:rFonts w:ascii="Calibri" w:hAnsi="Calibri" w:cs="Calibri"/>
          <w:lang w:val="en-IL"/>
        </w:rPr>
      </w:pPr>
    </w:p>
    <w:p w14:paraId="615C9AE0" w14:textId="77777777" w:rsidR="00D846EB" w:rsidRPr="00D846EB" w:rsidRDefault="00D846EB" w:rsidP="00D846EB">
      <w:pPr>
        <w:pStyle w:val="Body"/>
        <w:rPr>
          <w:rFonts w:ascii="Calibri" w:hAnsi="Calibri" w:cs="Calibri"/>
          <w:lang w:val="en-IL"/>
        </w:rPr>
      </w:pPr>
      <w:r w:rsidRPr="00D846EB">
        <w:rPr>
          <w:rFonts w:ascii="Calibri" w:hAnsi="Calibri" w:cs="Calibri"/>
          <w:lang w:val="en-IL"/>
        </w:rPr>
        <w:t>A sample JSON file will be provided containing mock patient and heart rate data. You may use this as a seed or mock dataset.</w:t>
      </w:r>
    </w:p>
    <w:p w14:paraId="55FF3FE4" w14:textId="77777777" w:rsidR="00BF6419" w:rsidRPr="00D846EB" w:rsidRDefault="00BF6419" w:rsidP="00BF6419">
      <w:pPr>
        <w:pStyle w:val="Body"/>
        <w:rPr>
          <w:rFonts w:ascii="Calibri" w:hAnsi="Calibri" w:cs="Calibri"/>
          <w:b/>
          <w:bCs/>
          <w:lang w:val="en-IL"/>
        </w:rPr>
      </w:pPr>
    </w:p>
    <w:p w14:paraId="4A327631" w14:textId="3699AA95" w:rsidR="00DA4036" w:rsidRPr="00DA4036" w:rsidRDefault="00DA4036" w:rsidP="00BB2779">
      <w:pPr>
        <w:pStyle w:val="Body"/>
        <w:rPr>
          <w:rFonts w:ascii="Calibri" w:hAnsi="Calibri" w:cs="Calibri"/>
          <w:b/>
          <w:bCs/>
          <w:sz w:val="28"/>
          <w:szCs w:val="28"/>
          <w:lang w:val="en-IL"/>
        </w:rPr>
      </w:pPr>
      <w:r w:rsidRPr="00DA4036">
        <w:rPr>
          <w:rFonts w:ascii="Calibri" w:hAnsi="Calibri" w:cs="Calibri"/>
          <w:b/>
          <w:bCs/>
          <w:sz w:val="28"/>
          <w:szCs w:val="28"/>
          <w:lang w:val="en-IL"/>
        </w:rPr>
        <w:t>Functional Requirements</w:t>
      </w:r>
    </w:p>
    <w:p w14:paraId="49D4E4ED" w14:textId="77777777" w:rsidR="00610166" w:rsidRPr="00610166" w:rsidRDefault="00610166" w:rsidP="00610166">
      <w:pPr>
        <w:pStyle w:val="Body"/>
        <w:rPr>
          <w:rFonts w:ascii="Calibri" w:hAnsi="Calibri" w:cs="Calibri"/>
          <w:lang w:val="en-IL"/>
        </w:rPr>
      </w:pPr>
      <w:r w:rsidRPr="00610166">
        <w:rPr>
          <w:rFonts w:ascii="Calibri" w:hAnsi="Calibri" w:cs="Calibri"/>
          <w:lang w:val="en-IL"/>
        </w:rPr>
        <w:t>Your service must provide the following endpoints:</w:t>
      </w:r>
    </w:p>
    <w:p w14:paraId="02970062" w14:textId="77777777" w:rsidR="004F18B1" w:rsidRDefault="00610166" w:rsidP="004F18B1">
      <w:pPr>
        <w:pStyle w:val="Body"/>
        <w:numPr>
          <w:ilvl w:val="0"/>
          <w:numId w:val="4"/>
        </w:numPr>
        <w:rPr>
          <w:rFonts w:ascii="Calibri" w:hAnsi="Calibri" w:cs="Calibri"/>
          <w:b/>
          <w:bCs/>
          <w:lang w:val="en-IL"/>
        </w:rPr>
      </w:pPr>
      <w:r w:rsidRPr="00610166">
        <w:rPr>
          <w:rFonts w:ascii="Calibri" w:hAnsi="Calibri" w:cs="Calibri"/>
          <w:b/>
          <w:bCs/>
          <w:lang w:val="en-IL"/>
        </w:rPr>
        <w:t>High Heart Rate Events</w:t>
      </w:r>
    </w:p>
    <w:p w14:paraId="246F35FF" w14:textId="24844D52" w:rsidR="004F18B1" w:rsidRPr="004F18B1" w:rsidRDefault="004F18B1" w:rsidP="004F18B1">
      <w:pPr>
        <w:pStyle w:val="Body"/>
        <w:numPr>
          <w:ilvl w:val="1"/>
          <w:numId w:val="4"/>
        </w:numPr>
        <w:rPr>
          <w:rFonts w:ascii="Calibri" w:hAnsi="Calibri" w:cs="Calibri"/>
          <w:b/>
          <w:bCs/>
          <w:lang w:val="en-IL"/>
        </w:rPr>
      </w:pPr>
      <w:r w:rsidRPr="004F18B1">
        <w:rPr>
          <w:rFonts w:ascii="Calibri" w:hAnsi="Calibri" w:cs="Calibri"/>
          <w:lang w:val="en-IL"/>
        </w:rPr>
        <w:t xml:space="preserve">Display all instances where a patient's heart rate reading exceeded </w:t>
      </w:r>
      <w:r w:rsidRPr="004F18B1">
        <w:rPr>
          <w:rFonts w:ascii="Calibri" w:hAnsi="Calibri" w:cs="Calibri"/>
          <w:b/>
          <w:bCs/>
          <w:lang w:val="en-IL"/>
        </w:rPr>
        <w:t>100</w:t>
      </w:r>
      <w:r w:rsidRPr="004F18B1">
        <w:rPr>
          <w:rFonts w:ascii="Calibri" w:hAnsi="Calibri" w:cs="Calibri"/>
          <w:lang w:val="en-IL"/>
        </w:rPr>
        <w:t xml:space="preserve"> bpm, including the timestamps of those events.</w:t>
      </w:r>
    </w:p>
    <w:p w14:paraId="4C601A32" w14:textId="266C5114" w:rsidR="00BF0900" w:rsidRDefault="00610166" w:rsidP="00BF0900">
      <w:pPr>
        <w:pStyle w:val="Body"/>
        <w:numPr>
          <w:ilvl w:val="0"/>
          <w:numId w:val="4"/>
        </w:numPr>
        <w:rPr>
          <w:rFonts w:ascii="Calibri" w:hAnsi="Calibri" w:cs="Calibri"/>
          <w:b/>
          <w:bCs/>
          <w:lang w:val="en-IL"/>
        </w:rPr>
      </w:pPr>
      <w:r w:rsidRPr="00BF0900">
        <w:rPr>
          <w:rFonts w:ascii="Calibri" w:hAnsi="Calibri" w:cs="Calibri"/>
          <w:b/>
          <w:bCs/>
          <w:lang w:val="en-IL"/>
        </w:rPr>
        <w:t>Heart Rate Analytics</w:t>
      </w:r>
    </w:p>
    <w:p w14:paraId="10BFE779" w14:textId="77777777" w:rsidR="00BF0900" w:rsidRDefault="00610166" w:rsidP="00BF0900">
      <w:pPr>
        <w:pStyle w:val="Body"/>
        <w:numPr>
          <w:ilvl w:val="1"/>
          <w:numId w:val="4"/>
        </w:numPr>
        <w:rPr>
          <w:rFonts w:ascii="Calibri" w:hAnsi="Calibri" w:cs="Calibri"/>
          <w:b/>
          <w:bCs/>
          <w:lang w:val="en-IL"/>
        </w:rPr>
      </w:pPr>
      <w:r w:rsidRPr="00BF0900">
        <w:rPr>
          <w:rFonts w:ascii="Calibri" w:hAnsi="Calibri" w:cs="Calibri"/>
          <w:lang w:val="en-IL"/>
        </w:rPr>
        <w:t xml:space="preserve">Calculate </w:t>
      </w:r>
      <w:r w:rsidRPr="004F18B1">
        <w:rPr>
          <w:rFonts w:ascii="Calibri" w:hAnsi="Calibri" w:cs="Calibri"/>
          <w:b/>
          <w:bCs/>
          <w:lang w:val="en-IL"/>
        </w:rPr>
        <w:t xml:space="preserve">average, maximum, </w:t>
      </w:r>
      <w:r w:rsidRPr="004F18B1">
        <w:rPr>
          <w:rFonts w:ascii="Calibri" w:hAnsi="Calibri" w:cs="Calibri"/>
          <w:lang w:val="en-IL"/>
        </w:rPr>
        <w:t>and</w:t>
      </w:r>
      <w:r w:rsidRPr="004F18B1">
        <w:rPr>
          <w:rFonts w:ascii="Calibri" w:hAnsi="Calibri" w:cs="Calibri"/>
          <w:b/>
          <w:bCs/>
          <w:lang w:val="en-IL"/>
        </w:rPr>
        <w:t xml:space="preserve"> minimum</w:t>
      </w:r>
      <w:r w:rsidRPr="00BF0900">
        <w:rPr>
          <w:rFonts w:ascii="Calibri" w:hAnsi="Calibri" w:cs="Calibri"/>
          <w:lang w:val="en-IL"/>
        </w:rPr>
        <w:t xml:space="preserve"> heart rate values </w:t>
      </w:r>
      <w:r w:rsidRPr="00BB2779">
        <w:rPr>
          <w:rFonts w:ascii="Calibri" w:hAnsi="Calibri" w:cs="Calibri"/>
          <w:b/>
          <w:bCs/>
          <w:lang w:val="en-IL"/>
        </w:rPr>
        <w:t>per patient</w:t>
      </w:r>
      <w:r w:rsidRPr="00BF0900">
        <w:rPr>
          <w:rFonts w:ascii="Calibri" w:hAnsi="Calibri" w:cs="Calibri"/>
          <w:lang w:val="en-IL"/>
        </w:rPr>
        <w:t xml:space="preserve"> within a specified time range.</w:t>
      </w:r>
    </w:p>
    <w:p w14:paraId="00C29F62" w14:textId="77777777" w:rsidR="00DA4036" w:rsidRDefault="00610166" w:rsidP="00DA4036">
      <w:pPr>
        <w:pStyle w:val="Body"/>
        <w:numPr>
          <w:ilvl w:val="0"/>
          <w:numId w:val="4"/>
        </w:numPr>
        <w:rPr>
          <w:rFonts w:ascii="Calibri" w:hAnsi="Calibri" w:cs="Calibri"/>
          <w:b/>
          <w:bCs/>
          <w:lang w:val="en-IL"/>
        </w:rPr>
      </w:pPr>
      <w:r w:rsidRPr="00DA4036">
        <w:rPr>
          <w:rFonts w:ascii="Calibri" w:hAnsi="Calibri" w:cs="Calibri"/>
          <w:b/>
          <w:bCs/>
          <w:lang w:val="en-IL"/>
        </w:rPr>
        <w:t>Patient Request Tracking</w:t>
      </w:r>
    </w:p>
    <w:p w14:paraId="18A20BDC" w14:textId="77777777" w:rsidR="00DA4036" w:rsidRDefault="00610166" w:rsidP="00DA4036">
      <w:pPr>
        <w:pStyle w:val="Body"/>
        <w:numPr>
          <w:ilvl w:val="1"/>
          <w:numId w:val="4"/>
        </w:numPr>
        <w:rPr>
          <w:rFonts w:ascii="Calibri" w:hAnsi="Calibri" w:cs="Calibri"/>
          <w:b/>
          <w:bCs/>
          <w:lang w:val="en-IL"/>
        </w:rPr>
      </w:pPr>
      <w:r w:rsidRPr="00DA4036">
        <w:rPr>
          <w:rFonts w:ascii="Calibri" w:hAnsi="Calibri" w:cs="Calibri"/>
          <w:lang w:val="en-IL"/>
        </w:rPr>
        <w:t>Track how many times each patient’s data has been requested.</w:t>
      </w:r>
    </w:p>
    <w:p w14:paraId="78DAF2B8" w14:textId="77777777" w:rsidR="00127E26" w:rsidRDefault="00127E26">
      <w:pPr>
        <w:pStyle w:val="Body"/>
        <w:rPr>
          <w:rFonts w:ascii="Calibri" w:hAnsi="Calibri" w:cs="Calibri"/>
          <w:lang w:val="en-IL"/>
        </w:rPr>
      </w:pPr>
    </w:p>
    <w:p w14:paraId="6D90AEC3" w14:textId="5BAFC670" w:rsidR="003475B2" w:rsidRPr="003475B2" w:rsidRDefault="003475B2" w:rsidP="00BB2779">
      <w:pPr>
        <w:pStyle w:val="Body"/>
        <w:rPr>
          <w:rFonts w:ascii="Calibri" w:hAnsi="Calibri" w:cs="Calibri"/>
          <w:b/>
          <w:bCs/>
          <w:sz w:val="28"/>
          <w:szCs w:val="28"/>
          <w:lang w:val="en-IL"/>
        </w:rPr>
      </w:pPr>
      <w:r w:rsidRPr="003475B2">
        <w:rPr>
          <w:rFonts w:ascii="Calibri" w:hAnsi="Calibri" w:cs="Calibri"/>
          <w:b/>
          <w:bCs/>
          <w:sz w:val="28"/>
          <w:szCs w:val="28"/>
          <w:lang w:val="en-IL"/>
        </w:rPr>
        <w:t>Deliverables</w:t>
      </w:r>
    </w:p>
    <w:p w14:paraId="0FF81C8F" w14:textId="77777777" w:rsidR="003475B2" w:rsidRPr="003475B2" w:rsidRDefault="003475B2" w:rsidP="003475B2">
      <w:pPr>
        <w:pStyle w:val="Body"/>
        <w:numPr>
          <w:ilvl w:val="0"/>
          <w:numId w:val="5"/>
        </w:numPr>
        <w:rPr>
          <w:rFonts w:ascii="Calibri" w:hAnsi="Calibri" w:cs="Calibri"/>
          <w:lang w:val="en-IL"/>
        </w:rPr>
      </w:pPr>
      <w:r w:rsidRPr="003475B2">
        <w:rPr>
          <w:rFonts w:ascii="Calibri" w:hAnsi="Calibri" w:cs="Calibri"/>
          <w:lang w:val="en-IL"/>
        </w:rPr>
        <w:t>GitHub link to the full project</w:t>
      </w:r>
    </w:p>
    <w:p w14:paraId="546BA18F" w14:textId="5B4C2E47" w:rsidR="0058604A" w:rsidRPr="00F06345" w:rsidRDefault="0058604A" w:rsidP="00F06345">
      <w:pPr>
        <w:pStyle w:val="Body"/>
        <w:numPr>
          <w:ilvl w:val="0"/>
          <w:numId w:val="5"/>
        </w:numPr>
        <w:rPr>
          <w:rFonts w:ascii="Calibri" w:hAnsi="Calibri" w:cs="Calibri"/>
          <w:lang w:val="en-IL"/>
        </w:rPr>
      </w:pPr>
      <w:r w:rsidRPr="00F06345">
        <w:rPr>
          <w:rFonts w:ascii="Calibri" w:hAnsi="Calibri" w:cs="Calibri"/>
        </w:rPr>
        <w:t>Your thought process and suggested improvements</w:t>
      </w:r>
    </w:p>
    <w:p w14:paraId="74D99197" w14:textId="77777777" w:rsidR="00BB2779" w:rsidRPr="00BB2779" w:rsidRDefault="00BB2779" w:rsidP="00BB2779">
      <w:pPr>
        <w:pStyle w:val="Body"/>
        <w:ind w:left="1440"/>
        <w:rPr>
          <w:rFonts w:ascii="Calibri" w:hAnsi="Calibri" w:cs="Calibri"/>
          <w:lang w:val="en-IL"/>
        </w:rPr>
      </w:pPr>
    </w:p>
    <w:p w14:paraId="30C601ED" w14:textId="498F2C0B" w:rsidR="00A64EF6" w:rsidRPr="00BB2779" w:rsidRDefault="00A64EF6" w:rsidP="00BB2779">
      <w:pPr>
        <w:pStyle w:val="Body"/>
        <w:rPr>
          <w:rFonts w:ascii="Calibri" w:hAnsi="Calibri" w:cs="Calibri"/>
          <w:b/>
          <w:bCs/>
          <w:sz w:val="28"/>
          <w:szCs w:val="28"/>
          <w:lang w:val="en-IL"/>
        </w:rPr>
      </w:pPr>
      <w:r w:rsidRPr="00A64EF6">
        <w:rPr>
          <w:rFonts w:ascii="Calibri" w:hAnsi="Calibri" w:cs="Calibri"/>
          <w:b/>
          <w:bCs/>
          <w:sz w:val="28"/>
          <w:szCs w:val="28"/>
          <w:lang w:val="en-IL"/>
        </w:rPr>
        <w:t>Time Expectation</w:t>
      </w:r>
    </w:p>
    <w:p w14:paraId="4443EB4C" w14:textId="77FBCC67" w:rsidR="00C74947" w:rsidRDefault="00A64EF6" w:rsidP="00BB2779">
      <w:pPr>
        <w:pStyle w:val="Body"/>
        <w:rPr>
          <w:rFonts w:ascii="Calibri" w:hAnsi="Calibri" w:cs="Calibri"/>
          <w:lang w:val="en-IL"/>
        </w:rPr>
      </w:pPr>
      <w:r w:rsidRPr="00A64EF6">
        <w:rPr>
          <w:rFonts w:ascii="Calibri" w:hAnsi="Calibri" w:cs="Calibri"/>
          <w:lang w:val="en-IL"/>
        </w:rPr>
        <w:t>Estimated Time: 2–3 hours</w:t>
      </w:r>
      <w:r w:rsidRPr="00A64EF6">
        <w:rPr>
          <w:rFonts w:ascii="Calibri" w:hAnsi="Calibri" w:cs="Calibri"/>
          <w:lang w:val="en-IL"/>
        </w:rPr>
        <w:br/>
        <w:t>You are not expected to build a production-level solution. Focus on clarity, correctness, and demonstrating senior-level thinking.</w:t>
      </w:r>
    </w:p>
    <w:p w14:paraId="334E97BD" w14:textId="77777777" w:rsidR="004E51B2" w:rsidRPr="00BB2779" w:rsidRDefault="004E51B2" w:rsidP="00BB2779">
      <w:pPr>
        <w:pStyle w:val="Body"/>
        <w:rPr>
          <w:rFonts w:ascii="Calibri" w:hAnsi="Calibri" w:cs="Calibri"/>
          <w:lang w:val="en-IL"/>
        </w:rPr>
      </w:pPr>
    </w:p>
    <w:p w14:paraId="1DEC838A" w14:textId="77777777" w:rsidR="00C74947" w:rsidRDefault="00C74947">
      <w:pPr>
        <w:pStyle w:val="Body"/>
        <w:rPr>
          <w:rFonts w:ascii="Calibri" w:hAnsi="Calibri" w:cs="Calibri"/>
        </w:rPr>
      </w:pPr>
    </w:p>
    <w:p w14:paraId="4530B208" w14:textId="77777777" w:rsidR="00C74947" w:rsidRDefault="00C74947">
      <w:pPr>
        <w:pStyle w:val="Body"/>
        <w:rPr>
          <w:rFonts w:ascii="Calibri" w:hAnsi="Calibri" w:cs="Calibri"/>
        </w:rPr>
      </w:pPr>
    </w:p>
    <w:p w14:paraId="0B7F8517" w14:textId="782AAECD" w:rsidR="00C74947" w:rsidRPr="00C74947" w:rsidRDefault="00C74947" w:rsidP="00C74947">
      <w:pPr>
        <w:pStyle w:val="Body"/>
        <w:jc w:val="center"/>
        <w:rPr>
          <w:rFonts w:ascii="Calibri" w:hAnsi="Calibri" w:cs="Calibri"/>
          <w:b/>
          <w:bCs/>
          <w:sz w:val="28"/>
          <w:szCs w:val="28"/>
        </w:rPr>
      </w:pPr>
      <w:r w:rsidRPr="00C74947">
        <w:rPr>
          <w:rFonts w:ascii="Calibri" w:hAnsi="Calibri" w:cs="Calibri"/>
          <w:b/>
          <w:bCs/>
          <w:sz w:val="28"/>
          <w:szCs w:val="28"/>
        </w:rPr>
        <w:t>Good luck!</w:t>
      </w:r>
    </w:p>
    <w:sectPr w:rsidR="00C74947" w:rsidRPr="00C74947" w:rsidSect="00CC7F5C">
      <w:headerReference w:type="default" r:id="rId7"/>
      <w:footerReference w:type="default" r:id="rId8"/>
      <w:pgSz w:w="11906" w:h="16838"/>
      <w:pgMar w:top="850" w:right="850" w:bottom="850" w:left="850" w:header="567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2D8D" w14:textId="77777777" w:rsidR="00BF2E11" w:rsidRDefault="00BF2E11" w:rsidP="00F855F1">
      <w:r>
        <w:separator/>
      </w:r>
    </w:p>
  </w:endnote>
  <w:endnote w:type="continuationSeparator" w:id="0">
    <w:p w14:paraId="203669D4" w14:textId="77777777" w:rsidR="00BF2E11" w:rsidRDefault="00BF2E11" w:rsidP="00F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0F13" w14:textId="77777777" w:rsidR="00384852" w:rsidRPr="00CC7F5C" w:rsidRDefault="00384852" w:rsidP="00384852">
    <w:pPr>
      <w:pStyle w:val="BodyText"/>
      <w:spacing w:before="93"/>
      <w:ind w:left="100"/>
      <w:rPr>
        <w:rFonts w:ascii="Calibri" w:hAnsi="Calibri" w:cs="Calibri"/>
      </w:rPr>
    </w:pPr>
    <w:r w:rsidRPr="00CC7F5C">
      <w:rPr>
        <w:rFonts w:ascii="Calibri" w:hAnsi="Calibri" w:cs="Calibri"/>
        <w:noProof/>
        <w:color w:val="353536"/>
      </w:rPr>
      <w:drawing>
        <wp:inline distT="0" distB="0" distL="0" distR="0" wp14:anchorId="7D9B5F9F" wp14:editId="4CB05F6E">
          <wp:extent cx="6480057" cy="37151"/>
          <wp:effectExtent l="0" t="0" r="0" b="0"/>
          <wp:docPr id="4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asted-image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57" cy="3715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6BDB0944" w14:textId="77777777" w:rsidR="008A205E" w:rsidRDefault="008A205E" w:rsidP="008A205E">
    <w:pPr>
      <w:pStyle w:val="BodyText"/>
      <w:spacing w:before="93"/>
      <w:ind w:left="100"/>
      <w:rPr>
        <w:rFonts w:ascii="Calibri" w:eastAsia="Tahoma" w:hAnsi="Calibri" w:cs="Calibri"/>
        <w:b/>
        <w:bCs/>
        <w:color w:val="323031"/>
        <w:w w:val="105"/>
        <w:sz w:val="20"/>
        <w:szCs w:val="20"/>
      </w:rPr>
    </w:pPr>
    <w:r>
      <w:rPr>
        <w:rFonts w:ascii="Calibri" w:hAnsi="Calibri" w:cs="Calibri"/>
        <w:color w:val="323031"/>
        <w:sz w:val="18"/>
      </w:rPr>
      <w:br/>
    </w:r>
    <w:r>
      <w:rPr>
        <w:rFonts w:ascii="Calibri" w:hAnsi="Calibri" w:cs="Calibri"/>
        <w:b/>
        <w:bCs/>
        <w:color w:val="323031"/>
        <w:sz w:val="20"/>
        <w:szCs w:val="20"/>
      </w:rPr>
      <w:t xml:space="preserve">HQ: </w:t>
    </w:r>
    <w:r>
      <w:rPr>
        <w:rFonts w:ascii="Calibri" w:hAnsi="Calibri" w:cs="Calibri"/>
        <w:color w:val="323031"/>
        <w:sz w:val="20"/>
        <w:szCs w:val="20"/>
      </w:rPr>
      <w:t>29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Yad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proofErr w:type="spellStart"/>
    <w:r>
      <w:rPr>
        <w:rFonts w:ascii="Calibri" w:hAnsi="Calibri" w:cs="Calibri"/>
        <w:color w:val="323031"/>
        <w:sz w:val="20"/>
        <w:szCs w:val="20"/>
      </w:rPr>
      <w:t>Harutzim</w:t>
    </w:r>
    <w:proofErr w:type="spellEnd"/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St.,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P.O.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Box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8639,</w:t>
    </w:r>
    <w:r>
      <w:rPr>
        <w:rFonts w:ascii="Calibri" w:hAnsi="Calibri" w:cs="Calibri"/>
        <w:color w:val="323031"/>
        <w:spacing w:val="-13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Netanya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4250529,</w:t>
    </w:r>
    <w:r>
      <w:rPr>
        <w:rFonts w:ascii="Calibri" w:hAnsi="Calibri" w:cs="Calibri"/>
        <w:color w:val="323031"/>
        <w:spacing w:val="-14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Israel</w:t>
    </w:r>
    <w:r>
      <w:rPr>
        <w:rFonts w:ascii="Calibri" w:hAnsi="Calibri" w:cs="Calibri"/>
        <w:color w:val="323031"/>
        <w:sz w:val="20"/>
        <w:szCs w:val="20"/>
      </w:rPr>
      <w:tab/>
    </w:r>
    <w:r>
      <w:rPr>
        <w:rFonts w:ascii="Calibri" w:hAnsi="Calibri" w:cs="Calibri"/>
        <w:b/>
        <w:bCs/>
        <w:color w:val="323031"/>
        <w:sz w:val="20"/>
        <w:szCs w:val="20"/>
      </w:rPr>
      <w:tab/>
    </w:r>
    <w:r>
      <w:rPr>
        <w:rFonts w:ascii="Calibri" w:hAnsi="Calibri" w:cs="Calibri"/>
        <w:b/>
        <w:bCs/>
        <w:color w:val="323031"/>
        <w:sz w:val="20"/>
        <w:szCs w:val="20"/>
      </w:rPr>
      <w:tab/>
      <w:t xml:space="preserve">  </w:t>
    </w:r>
    <w:r>
      <w:rPr>
        <w:rFonts w:ascii="Calibri" w:hAnsi="Calibri" w:cs="Calibri"/>
        <w:b/>
        <w:bCs/>
        <w:color w:val="323031"/>
        <w:sz w:val="20"/>
        <w:szCs w:val="20"/>
      </w:rPr>
      <w:tab/>
    </w:r>
    <w:hyperlink r:id="rId2" w:history="1">
      <w:r>
        <w:rPr>
          <w:rStyle w:val="Hyperlink"/>
          <w:rFonts w:ascii="Calibri" w:eastAsia="Tahoma" w:hAnsi="Calibri" w:cs="Calibri"/>
          <w:b/>
          <w:bCs/>
          <w:color w:val="000000"/>
          <w:w w:val="105"/>
          <w:sz w:val="20"/>
          <w:szCs w:val="20"/>
          <w:u w:val="none"/>
        </w:rPr>
        <w:t>www.eitanmedical.com</w:t>
      </w:r>
    </w:hyperlink>
    <w:r>
      <w:rPr>
        <w:rFonts w:ascii="Calibri" w:eastAsia="Tahoma" w:hAnsi="Calibri" w:cs="Calibri"/>
        <w:b/>
        <w:bCs/>
        <w:color w:val="323031"/>
        <w:w w:val="105"/>
        <w:sz w:val="20"/>
        <w:szCs w:val="20"/>
      </w:rPr>
      <w:t xml:space="preserve"> </w:t>
    </w:r>
  </w:p>
  <w:p w14:paraId="4CFF6CD7" w14:textId="77777777" w:rsidR="00384852" w:rsidRPr="008A205E" w:rsidRDefault="008A205E" w:rsidP="008A205E">
    <w:pPr>
      <w:ind w:left="100"/>
      <w:rPr>
        <w:rFonts w:ascii="Calibri" w:hAnsi="Calibri" w:cs="Calibri"/>
        <w:color w:val="323031"/>
        <w:sz w:val="22"/>
        <w:szCs w:val="22"/>
      </w:rPr>
    </w:pPr>
    <w:r>
      <w:rPr>
        <w:noProof/>
        <w:bdr w:val="none" w:sz="0" w:space="0" w:color="auto"/>
      </w:rPr>
      <w:drawing>
        <wp:anchor distT="0" distB="0" distL="114300" distR="114300" simplePos="0" relativeHeight="251658240" behindDoc="1" locked="0" layoutInCell="1" allowOverlap="1" wp14:anchorId="2549E4CA" wp14:editId="1EDAED74">
          <wp:simplePos x="0" y="0"/>
          <wp:positionH relativeFrom="margin">
            <wp:align>center</wp:align>
          </wp:positionH>
          <wp:positionV relativeFrom="paragraph">
            <wp:posOffset>323215</wp:posOffset>
          </wp:positionV>
          <wp:extent cx="1495425" cy="200025"/>
          <wp:effectExtent l="0" t="0" r="9525" b="9525"/>
          <wp:wrapTight wrapText="bothSides">
            <wp:wrapPolygon edited="0">
              <wp:start x="0" y="0"/>
              <wp:lineTo x="0" y="20571"/>
              <wp:lineTo x="21462" y="20571"/>
              <wp:lineTo x="21462" y="0"/>
              <wp:lineTo x="0" y="0"/>
            </wp:wrapPolygon>
          </wp:wrapTight>
          <wp:docPr id="13162279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200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Calibri"/>
        <w:b/>
        <w:bCs/>
        <w:color w:val="323031"/>
        <w:sz w:val="20"/>
        <w:szCs w:val="20"/>
      </w:rPr>
      <w:t xml:space="preserve">T </w:t>
    </w:r>
    <w:r>
      <w:rPr>
        <w:rFonts w:ascii="Calibri" w:hAnsi="Calibri" w:cs="Calibri"/>
        <w:color w:val="323031"/>
        <w:sz w:val="20"/>
        <w:szCs w:val="20"/>
      </w:rPr>
      <w:t>+972.73.238.8888</w:t>
    </w:r>
    <w:r>
      <w:rPr>
        <w:rFonts w:ascii="Calibri" w:hAnsi="Calibri" w:cs="Calibri"/>
        <w:b/>
        <w:bCs/>
        <w:color w:val="323031"/>
        <w:sz w:val="20"/>
        <w:szCs w:val="20"/>
      </w:rPr>
      <w:t xml:space="preserve"> </w:t>
    </w:r>
    <w:r>
      <w:rPr>
        <w:rFonts w:ascii="Calibri" w:hAnsi="Calibri" w:cs="Calibri"/>
        <w:color w:val="323031"/>
        <w:sz w:val="20"/>
        <w:szCs w:val="20"/>
      </w:rPr>
      <w:t>|</w:t>
    </w:r>
    <w:r>
      <w:rPr>
        <w:rFonts w:ascii="Calibri" w:hAnsi="Calibri" w:cs="Calibri"/>
        <w:b/>
        <w:bCs/>
        <w:color w:val="323031"/>
        <w:sz w:val="20"/>
        <w:szCs w:val="20"/>
      </w:rPr>
      <w:t xml:space="preserve"> F </w:t>
    </w:r>
    <w:r>
      <w:rPr>
        <w:rFonts w:ascii="Calibri" w:hAnsi="Calibri" w:cs="Calibri"/>
        <w:color w:val="323031"/>
        <w:sz w:val="20"/>
        <w:szCs w:val="20"/>
      </w:rPr>
      <w:t>+972.73.238.</w:t>
    </w:r>
    <w:r>
      <w:rPr>
        <w:rFonts w:ascii="Calibri" w:hAnsi="Calibri" w:cs="Calibri"/>
        <w:color w:val="323031"/>
        <w:sz w:val="22"/>
        <w:szCs w:val="22"/>
      </w:rPr>
      <w:t xml:space="preserve">8800                                                                                   </w:t>
    </w:r>
    <w:r>
      <w:rPr>
        <w:rFonts w:ascii="Calibri" w:hAnsi="Calibri" w:cs="Calibri"/>
        <w:color w:val="323031"/>
        <w:sz w:val="22"/>
        <w:szCs w:val="22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BDDCE" w14:textId="77777777" w:rsidR="00BF2E11" w:rsidRDefault="00BF2E11" w:rsidP="00F855F1">
      <w:r>
        <w:separator/>
      </w:r>
    </w:p>
  </w:footnote>
  <w:footnote w:type="continuationSeparator" w:id="0">
    <w:p w14:paraId="4C2D3554" w14:textId="77777777" w:rsidR="00BF2E11" w:rsidRDefault="00BF2E11" w:rsidP="00F85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1052" w14:textId="77777777" w:rsidR="00162C27" w:rsidRPr="00CC7F5C" w:rsidRDefault="00384852" w:rsidP="00F855F1">
    <w:pPr>
      <w:pStyle w:val="HeaderFooter"/>
      <w:tabs>
        <w:tab w:val="clear" w:pos="9020"/>
        <w:tab w:val="center" w:pos="5102"/>
        <w:tab w:val="right" w:pos="10205"/>
      </w:tabs>
      <w:rPr>
        <w:rFonts w:ascii="Calibri" w:hAnsi="Calibri" w:cs="Calibri"/>
      </w:rPr>
    </w:pPr>
    <w:r w:rsidRPr="00CC7F5C">
      <w:rPr>
        <w:rFonts w:ascii="Calibri" w:hAnsi="Calibri" w:cs="Calibri"/>
        <w:noProof/>
      </w:rPr>
      <w:drawing>
        <wp:inline distT="0" distB="0" distL="0" distR="0" wp14:anchorId="46FAB487" wp14:editId="1AEC7D9B">
          <wp:extent cx="1701534" cy="567177"/>
          <wp:effectExtent l="0" t="0" r="0" b="0"/>
          <wp:docPr id="3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sted-image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534" cy="56717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5E9B1E43" w14:textId="77777777" w:rsidR="00F855F1" w:rsidRPr="00CC7F5C" w:rsidRDefault="00F855F1" w:rsidP="00F855F1">
    <w:pPr>
      <w:pStyle w:val="HeaderFooter"/>
      <w:tabs>
        <w:tab w:val="clear" w:pos="9020"/>
        <w:tab w:val="center" w:pos="5102"/>
        <w:tab w:val="right" w:pos="10205"/>
      </w:tabs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AAE"/>
    <w:multiLevelType w:val="multilevel"/>
    <w:tmpl w:val="CC88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7465D"/>
    <w:multiLevelType w:val="hybridMultilevel"/>
    <w:tmpl w:val="9B081E6C"/>
    <w:lvl w:ilvl="0" w:tplc="413E6B66">
      <w:start w:val="3"/>
      <w:numFmt w:val="bullet"/>
      <w:lvlText w:val="-"/>
      <w:lvlJc w:val="left"/>
      <w:pPr>
        <w:ind w:left="1080" w:hanging="360"/>
      </w:pPr>
      <w:rPr>
        <w:rFonts w:ascii="Calibri" w:eastAsia="Helvetica Neue" w:hAnsi="Calibri" w:cs="Calibr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560B23"/>
    <w:multiLevelType w:val="multilevel"/>
    <w:tmpl w:val="C3F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75D9D"/>
    <w:multiLevelType w:val="multilevel"/>
    <w:tmpl w:val="380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03AC2"/>
    <w:multiLevelType w:val="hybridMultilevel"/>
    <w:tmpl w:val="46409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95C12"/>
    <w:multiLevelType w:val="multilevel"/>
    <w:tmpl w:val="AF40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672250">
    <w:abstractNumId w:val="5"/>
  </w:num>
  <w:num w:numId="2" w16cid:durableId="2020110359">
    <w:abstractNumId w:val="0"/>
  </w:num>
  <w:num w:numId="3" w16cid:durableId="591549224">
    <w:abstractNumId w:val="2"/>
  </w:num>
  <w:num w:numId="4" w16cid:durableId="1179462405">
    <w:abstractNumId w:val="4"/>
  </w:num>
  <w:num w:numId="5" w16cid:durableId="249895134">
    <w:abstractNumId w:val="3"/>
  </w:num>
  <w:num w:numId="6" w16cid:durableId="182165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419"/>
    <w:rsid w:val="0010299B"/>
    <w:rsid w:val="00127E26"/>
    <w:rsid w:val="00162C27"/>
    <w:rsid w:val="001B1D6A"/>
    <w:rsid w:val="00240AB4"/>
    <w:rsid w:val="00273377"/>
    <w:rsid w:val="00287AB7"/>
    <w:rsid w:val="002A6B33"/>
    <w:rsid w:val="002B117E"/>
    <w:rsid w:val="002B252A"/>
    <w:rsid w:val="0032769C"/>
    <w:rsid w:val="003475B2"/>
    <w:rsid w:val="003708AE"/>
    <w:rsid w:val="00384852"/>
    <w:rsid w:val="003D0E6A"/>
    <w:rsid w:val="00426D64"/>
    <w:rsid w:val="004465E1"/>
    <w:rsid w:val="00465B8F"/>
    <w:rsid w:val="004751CF"/>
    <w:rsid w:val="004E51B2"/>
    <w:rsid w:val="004F18B1"/>
    <w:rsid w:val="0058604A"/>
    <w:rsid w:val="005F355B"/>
    <w:rsid w:val="00610166"/>
    <w:rsid w:val="00615CF8"/>
    <w:rsid w:val="0066127A"/>
    <w:rsid w:val="006917CF"/>
    <w:rsid w:val="00796E7D"/>
    <w:rsid w:val="007D7714"/>
    <w:rsid w:val="008A205E"/>
    <w:rsid w:val="008E30DD"/>
    <w:rsid w:val="008E7A56"/>
    <w:rsid w:val="008F59F4"/>
    <w:rsid w:val="00980489"/>
    <w:rsid w:val="00A1408A"/>
    <w:rsid w:val="00A26A98"/>
    <w:rsid w:val="00A64EF6"/>
    <w:rsid w:val="00AA31D6"/>
    <w:rsid w:val="00AD536D"/>
    <w:rsid w:val="00B66B3A"/>
    <w:rsid w:val="00BB2779"/>
    <w:rsid w:val="00BF0900"/>
    <w:rsid w:val="00BF2E11"/>
    <w:rsid w:val="00BF6419"/>
    <w:rsid w:val="00C74947"/>
    <w:rsid w:val="00CC7F5C"/>
    <w:rsid w:val="00D37ADD"/>
    <w:rsid w:val="00D47FC4"/>
    <w:rsid w:val="00D846EB"/>
    <w:rsid w:val="00D972AD"/>
    <w:rsid w:val="00DA4036"/>
    <w:rsid w:val="00E9102F"/>
    <w:rsid w:val="00EC00C4"/>
    <w:rsid w:val="00ED3557"/>
    <w:rsid w:val="00F06345"/>
    <w:rsid w:val="00F855F1"/>
    <w:rsid w:val="00F9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7C00D"/>
  <w15:chartTrackingRefBased/>
  <w15:docId w15:val="{F755B180-3BDA-4C61-904B-2DE10B9F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9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79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79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79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38485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852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8485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4852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84852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Lucida Sans Unicode" w:eastAsia="Lucida Sans Unicode" w:hAnsi="Lucida Sans Unicode" w:cs="Lucida Sans Unicode"/>
      <w:sz w:val="16"/>
      <w:szCs w:val="16"/>
      <w:bdr w:val="none" w:sz="0" w:space="0" w:color="auto"/>
      <w:lang w:bidi="he-IL"/>
    </w:rPr>
  </w:style>
  <w:style w:type="character" w:customStyle="1" w:styleId="BodyTextChar">
    <w:name w:val="Body Text Char"/>
    <w:basedOn w:val="DefaultParagraphFont"/>
    <w:link w:val="BodyText"/>
    <w:uiPriority w:val="1"/>
    <w:rsid w:val="00384852"/>
    <w:rPr>
      <w:rFonts w:ascii="Lucida Sans Unicode" w:eastAsia="Lucida Sans Unicode" w:hAnsi="Lucida Sans Unicode" w:cs="Lucida Sans Unicode"/>
      <w:sz w:val="16"/>
      <w:szCs w:val="16"/>
      <w:bdr w:val="none" w:sz="0" w:space="0" w:color="auto"/>
      <w:lang w:val="en-US" w:eastAsia="en-US" w:bidi="he-IL"/>
    </w:rPr>
  </w:style>
  <w:style w:type="paragraph" w:styleId="Title">
    <w:name w:val="Title"/>
    <w:basedOn w:val="Normal"/>
    <w:link w:val="TitleChar"/>
    <w:uiPriority w:val="10"/>
    <w:qFormat/>
    <w:rsid w:val="00384852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11"/>
      <w:ind w:left="100"/>
    </w:pPr>
    <w:rPr>
      <w:rFonts w:ascii="Tahoma" w:eastAsia="Tahoma" w:hAnsi="Tahoma" w:cs="Tahoma"/>
      <w:b/>
      <w:bCs/>
      <w:sz w:val="20"/>
      <w:szCs w:val="20"/>
      <w:bdr w:val="none" w:sz="0" w:space="0" w:color="auto"/>
      <w:lang w:bidi="he-IL"/>
    </w:rPr>
  </w:style>
  <w:style w:type="character" w:customStyle="1" w:styleId="TitleChar">
    <w:name w:val="Title Char"/>
    <w:basedOn w:val="DefaultParagraphFont"/>
    <w:link w:val="Title"/>
    <w:uiPriority w:val="10"/>
    <w:rsid w:val="00384852"/>
    <w:rPr>
      <w:rFonts w:ascii="Tahoma" w:eastAsia="Tahoma" w:hAnsi="Tahoma" w:cs="Tahoma"/>
      <w:b/>
      <w:bCs/>
      <w:bdr w:val="none" w:sz="0" w:space="0" w:color="auto"/>
      <w:lang w:val="en-US" w:eastAsia="en-US" w:bidi="he-IL"/>
    </w:rPr>
  </w:style>
  <w:style w:type="character" w:styleId="UnresolvedMention">
    <w:name w:val="Unresolved Mention"/>
    <w:basedOn w:val="DefaultParagraphFont"/>
    <w:uiPriority w:val="99"/>
    <w:semiHidden/>
    <w:unhideWhenUsed/>
    <w:rsid w:val="0038485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F6419"/>
    <w:rPr>
      <w:rFonts w:asciiTheme="majorHAnsi" w:eastAsiaTheme="majorEastAsia" w:hAnsiTheme="majorHAnsi" w:cstheme="majorBidi"/>
      <w:color w:val="0079B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19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19"/>
    <w:rPr>
      <w:rFonts w:asciiTheme="minorHAnsi" w:eastAsiaTheme="majorEastAsia" w:hAnsiTheme="minorHAnsi" w:cstheme="majorBidi"/>
      <w:color w:val="0079B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19"/>
    <w:rPr>
      <w:rFonts w:asciiTheme="minorHAnsi" w:eastAsiaTheme="majorEastAsia" w:hAnsiTheme="minorHAnsi" w:cstheme="majorBidi"/>
      <w:i/>
      <w:iCs/>
      <w:color w:val="0079BF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19"/>
    <w:rPr>
      <w:rFonts w:asciiTheme="minorHAnsi" w:eastAsiaTheme="majorEastAsia" w:hAnsiTheme="minorHAnsi" w:cstheme="majorBidi"/>
      <w:color w:val="0079BF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19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19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19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19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19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F6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19"/>
    <w:rPr>
      <w:i/>
      <w:iCs/>
      <w:color w:val="0079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19"/>
    <w:pPr>
      <w:pBdr>
        <w:top w:val="single" w:sz="4" w:space="10" w:color="0079BF" w:themeColor="accent1" w:themeShade="BF"/>
        <w:bottom w:val="single" w:sz="4" w:space="10" w:color="0079BF" w:themeColor="accent1" w:themeShade="BF"/>
      </w:pBdr>
      <w:spacing w:before="360" w:after="360"/>
      <w:ind w:left="864" w:right="864"/>
      <w:jc w:val="center"/>
    </w:pPr>
    <w:rPr>
      <w:i/>
      <w:iCs/>
      <w:color w:val="0079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19"/>
    <w:rPr>
      <w:i/>
      <w:iCs/>
      <w:color w:val="0079BF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F6419"/>
    <w:rPr>
      <w:b/>
      <w:bCs/>
      <w:smallCaps/>
      <w:color w:val="0079B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eitanmedica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Ben shlomo Halevi</dc:creator>
  <cp:keywords/>
  <dc:description/>
  <cp:lastModifiedBy>Raz Lopatner</cp:lastModifiedBy>
  <cp:revision>21</cp:revision>
  <dcterms:created xsi:type="dcterms:W3CDTF">2025-03-23T15:03:00Z</dcterms:created>
  <dcterms:modified xsi:type="dcterms:W3CDTF">2025-03-23T15:37:00Z</dcterms:modified>
</cp:coreProperties>
</file>