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6B1E3E3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D3498" w:rsidRPr="004D349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 с использованием рядов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8125046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4D3498" w:rsidRPr="004D3498"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3824Б1ПМ1-1</w:t>
      </w:r>
    </w:p>
    <w:p w14:paraId="69AC2D0D" w14:textId="56B9A541" w:rsidR="00B145FD" w:rsidRPr="00B145FD" w:rsidRDefault="004D3498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Кудряшова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0B97BB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D3498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0000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EE65720" w14:textId="50C449F3" w:rsidR="00CA2FB9" w:rsidRPr="00CA2FB9" w:rsidRDefault="00CA2FB9" w:rsidP="00CA2FB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FB9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Pr="00CA2FB9">
        <w:rPr>
          <w:rFonts w:ascii="Times New Roman" w:hAnsi="Times New Roman" w:cs="Times New Roman"/>
          <w:sz w:val="28"/>
          <w:szCs w:val="28"/>
        </w:rPr>
        <w:t>написать</w:t>
      </w:r>
      <w:r w:rsidRPr="00CA2FB9">
        <w:rPr>
          <w:rFonts w:ascii="Times New Roman" w:hAnsi="Times New Roman" w:cs="Times New Roman"/>
          <w:sz w:val="28"/>
          <w:szCs w:val="28"/>
        </w:rPr>
        <w:t xml:space="preserve"> программу для вычисления значений математических функций </w:t>
      </w:r>
      <w:proofErr w:type="spellStart"/>
      <w:r w:rsidRPr="00CA2FB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A2FB9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CA2FB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A2FB9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CA2FB9">
        <w:rPr>
          <w:rFonts w:ascii="Times New Roman" w:hAnsi="Times New Roman" w:cs="Times New Roman"/>
          <w:sz w:val="28"/>
          <w:szCs w:val="28"/>
        </w:rPr>
        <w:t>eˣ</w:t>
      </w:r>
      <w:proofErr w:type="spellEnd"/>
      <w:r w:rsidRPr="00CA2F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2FB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CA2FB9">
        <w:rPr>
          <w:rFonts w:ascii="Times New Roman" w:hAnsi="Times New Roman" w:cs="Times New Roman"/>
          <w:sz w:val="28"/>
          <w:szCs w:val="28"/>
        </w:rPr>
        <w:t>(1+x) с использованием их разложений в ряды Тейлора. Для каждой функции необходимо:</w:t>
      </w:r>
    </w:p>
    <w:p w14:paraId="35A92E55" w14:textId="304BCCA2" w:rsidR="00CA2FB9" w:rsidRPr="00CA2FB9" w:rsidRDefault="00CA2FB9" w:rsidP="00CA2FB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FB9">
        <w:rPr>
          <w:rFonts w:ascii="Times New Roman" w:hAnsi="Times New Roman" w:cs="Times New Roman"/>
          <w:sz w:val="28"/>
          <w:szCs w:val="28"/>
        </w:rPr>
        <w:t>Реализовать алгоритм</w:t>
      </w:r>
      <w:r w:rsidR="00B95C51">
        <w:rPr>
          <w:rFonts w:ascii="Times New Roman" w:hAnsi="Times New Roman" w:cs="Times New Roman"/>
          <w:sz w:val="28"/>
          <w:szCs w:val="28"/>
        </w:rPr>
        <w:t>ы</w:t>
      </w:r>
      <w:r w:rsidRPr="00CA2FB9">
        <w:rPr>
          <w:rFonts w:ascii="Times New Roman" w:hAnsi="Times New Roman" w:cs="Times New Roman"/>
          <w:sz w:val="28"/>
          <w:szCs w:val="28"/>
        </w:rPr>
        <w:t xml:space="preserve"> суммирования</w:t>
      </w:r>
      <w:r w:rsidR="00B95C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95C51">
        <w:rPr>
          <w:rFonts w:ascii="Times New Roman" w:hAnsi="Times New Roman" w:cs="Times New Roman"/>
          <w:sz w:val="28"/>
          <w:szCs w:val="28"/>
        </w:rPr>
        <w:t>прямое,обратное,попарное</w:t>
      </w:r>
      <w:proofErr w:type="spellEnd"/>
      <w:r w:rsidR="00B95C51">
        <w:rPr>
          <w:rFonts w:ascii="Times New Roman" w:hAnsi="Times New Roman" w:cs="Times New Roman"/>
          <w:sz w:val="28"/>
          <w:szCs w:val="28"/>
        </w:rPr>
        <w:t>)</w:t>
      </w:r>
      <w:r w:rsidRPr="00CA2FB9">
        <w:rPr>
          <w:rFonts w:ascii="Times New Roman" w:hAnsi="Times New Roman" w:cs="Times New Roman"/>
          <w:sz w:val="28"/>
          <w:szCs w:val="28"/>
        </w:rPr>
        <w:t xml:space="preserve"> членов ряда до достижения заданной точности</w:t>
      </w:r>
      <w:r w:rsidRPr="00CA2FB9">
        <w:rPr>
          <w:rFonts w:ascii="Times New Roman" w:hAnsi="Times New Roman" w:cs="Times New Roman"/>
          <w:sz w:val="28"/>
          <w:szCs w:val="28"/>
        </w:rPr>
        <w:t>.</w:t>
      </w:r>
    </w:p>
    <w:p w14:paraId="1E247699" w14:textId="77777777" w:rsidR="00CA2FB9" w:rsidRPr="00CA2FB9" w:rsidRDefault="00CA2FB9" w:rsidP="00CA2FB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FB9">
        <w:rPr>
          <w:rFonts w:ascii="Times New Roman" w:hAnsi="Times New Roman" w:cs="Times New Roman"/>
          <w:sz w:val="28"/>
          <w:szCs w:val="28"/>
        </w:rPr>
        <w:t>Сравнить результаты с данными, полученными через стандартные функции библиотеки </w:t>
      </w:r>
      <w:proofErr w:type="spellStart"/>
      <w:r w:rsidRPr="00CA2FB9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CA2FB9">
        <w:rPr>
          <w:rFonts w:ascii="Times New Roman" w:hAnsi="Times New Roman" w:cs="Times New Roman"/>
          <w:sz w:val="28"/>
          <w:szCs w:val="28"/>
        </w:rPr>
        <w:t>, вычислив погрешност</w:t>
      </w:r>
      <w:r w:rsidRPr="00CA2FB9">
        <w:rPr>
          <w:rFonts w:ascii="Times New Roman" w:hAnsi="Times New Roman" w:cs="Times New Roman"/>
          <w:sz w:val="28"/>
          <w:szCs w:val="28"/>
        </w:rPr>
        <w:t>ь</w:t>
      </w:r>
      <w:r w:rsidRPr="00CA2FB9">
        <w:rPr>
          <w:rFonts w:ascii="Times New Roman" w:hAnsi="Times New Roman" w:cs="Times New Roman"/>
          <w:sz w:val="28"/>
          <w:szCs w:val="28"/>
        </w:rPr>
        <w:t>.</w:t>
      </w:r>
    </w:p>
    <w:p w14:paraId="747600DE" w14:textId="39F243EC" w:rsidR="00F66A2F" w:rsidRPr="00CA2FB9" w:rsidRDefault="00CA2FB9" w:rsidP="00CA2FB9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FB9">
        <w:rPr>
          <w:rFonts w:ascii="Times New Roman" w:hAnsi="Times New Roman" w:cs="Times New Roman"/>
          <w:sz w:val="28"/>
          <w:szCs w:val="28"/>
        </w:rPr>
        <w:t>Проанализировать эффективность методов суммирования 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365824E" w14:textId="77777777" w:rsidR="00F334E5" w:rsidRPr="007B45C1" w:rsidRDefault="00F334E5" w:rsidP="00F334E5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B45C1">
        <w:rPr>
          <w:rFonts w:ascii="Times New Roman" w:hAnsi="Times New Roman" w:cs="Times New Roman"/>
          <w:b/>
          <w:bCs/>
          <w:sz w:val="28"/>
          <w:szCs w:val="28"/>
        </w:rPr>
        <w:t>Прямое суммирование</w:t>
      </w:r>
      <w:r w:rsidRPr="007B45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C41993" w14:textId="2452A2F6" w:rsidR="006C640F" w:rsidRPr="007B45C1" w:rsidRDefault="00F334E5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Члены ряда суммируются в порядке их вычисления — от первого (n=0) до последнего (n=N).</w:t>
      </w:r>
      <w:r w:rsidR="006C640F" w:rsidRPr="007B45C1">
        <w:rPr>
          <w:rFonts w:ascii="Times New Roman" w:hAnsi="Times New Roman" w:cs="Times New Roman"/>
          <w:sz w:val="28"/>
          <w:szCs w:val="28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</w:rPr>
        <w:t>Преим</w:t>
      </w:r>
      <w:r w:rsidR="006C640F" w:rsidRPr="007B45C1">
        <w:rPr>
          <w:rFonts w:ascii="Times New Roman" w:hAnsi="Times New Roman" w:cs="Times New Roman"/>
          <w:sz w:val="28"/>
          <w:szCs w:val="28"/>
        </w:rPr>
        <w:t>ущ</w:t>
      </w:r>
      <w:r w:rsidRPr="007B45C1">
        <w:rPr>
          <w:rFonts w:ascii="Times New Roman" w:hAnsi="Times New Roman" w:cs="Times New Roman"/>
          <w:sz w:val="28"/>
          <w:szCs w:val="28"/>
        </w:rPr>
        <w:t>ества</w:t>
      </w:r>
      <w:r w:rsidR="006C640F" w:rsidRPr="007B45C1">
        <w:rPr>
          <w:rFonts w:ascii="Times New Roman" w:hAnsi="Times New Roman" w:cs="Times New Roman"/>
          <w:sz w:val="28"/>
          <w:szCs w:val="28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</w:rPr>
        <w:t xml:space="preserve">: </w:t>
      </w:r>
      <w:r w:rsidRPr="007B45C1">
        <w:rPr>
          <w:rFonts w:ascii="Times New Roman" w:hAnsi="Times New Roman" w:cs="Times New Roman"/>
          <w:sz w:val="28"/>
          <w:szCs w:val="28"/>
        </w:rPr>
        <w:t>минимальный код и отсутствие дополнительных структур данных</w:t>
      </w:r>
      <w:r w:rsidRPr="007B45C1">
        <w:rPr>
          <w:rFonts w:ascii="Times New Roman" w:hAnsi="Times New Roman" w:cs="Times New Roman"/>
          <w:sz w:val="28"/>
          <w:szCs w:val="28"/>
        </w:rPr>
        <w:t xml:space="preserve">, </w:t>
      </w:r>
      <w:r w:rsidRPr="007B45C1">
        <w:rPr>
          <w:rFonts w:ascii="Times New Roman" w:hAnsi="Times New Roman" w:cs="Times New Roman"/>
          <w:sz w:val="28"/>
          <w:szCs w:val="28"/>
        </w:rPr>
        <w:t xml:space="preserve">не требует хранения всех членов ряда (O(1) памяти).Недостатки: для знакопеременных рядов (например, </w:t>
      </w:r>
      <w:proofErr w:type="spellStart"/>
      <w:r w:rsidRPr="007B45C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B45C1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7B45C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7B45C1">
        <w:rPr>
          <w:rFonts w:ascii="Times New Roman" w:hAnsi="Times New Roman" w:cs="Times New Roman"/>
          <w:sz w:val="28"/>
          <w:szCs w:val="28"/>
        </w:rPr>
        <w:t>(x)) ошибки округления могут суммироваться</w:t>
      </w:r>
      <w:r w:rsidR="006C640F" w:rsidRPr="007B45C1">
        <w:rPr>
          <w:rFonts w:ascii="Times New Roman" w:hAnsi="Times New Roman" w:cs="Times New Roman"/>
          <w:sz w:val="28"/>
          <w:szCs w:val="28"/>
        </w:rPr>
        <w:t>,</w:t>
      </w:r>
      <w:r w:rsidR="00C4669B" w:rsidRPr="007B45C1">
        <w:rPr>
          <w:rFonts w:ascii="Times New Roman" w:hAnsi="Times New Roman" w:cs="Times New Roman"/>
          <w:sz w:val="28"/>
          <w:szCs w:val="28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</w:rPr>
        <w:t>если члены ряда убывают медленно, требуется больше итераций.</w:t>
      </w:r>
    </w:p>
    <w:p w14:paraId="2070E748" w14:textId="77777777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BE5789" w14:textId="77777777" w:rsidR="006C640F" w:rsidRPr="007B45C1" w:rsidRDefault="006C640F" w:rsidP="006C640F">
      <w:p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Входные данные: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x — аргумент функции, n — количество членов ряда (индексация с 0),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3F71FB" w14:textId="0C5F43F2" w:rsidR="006C640F" w:rsidRPr="007B45C1" w:rsidRDefault="006C640F" w:rsidP="006C640F">
      <w:p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с помощью цикла и вызова нужной функции находит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-е слагаемое и прибавляет его к сумме.</w:t>
      </w:r>
    </w:p>
    <w:p w14:paraId="17E51C64" w14:textId="6EE81B2A" w:rsidR="006C640F" w:rsidRPr="007B45C1" w:rsidRDefault="006C640F" w:rsidP="00F334E5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b/>
          <w:bCs/>
          <w:sz w:val="28"/>
          <w:szCs w:val="28"/>
        </w:rPr>
        <w:t>Обратное суммирование</w:t>
      </w:r>
      <w:r w:rsidRPr="007B45C1">
        <w:rPr>
          <w:rFonts w:ascii="Times New Roman" w:hAnsi="Times New Roman" w:cs="Times New Roman"/>
          <w:sz w:val="28"/>
          <w:szCs w:val="28"/>
        </w:rPr>
        <w:t>:</w:t>
      </w:r>
    </w:p>
    <w:p w14:paraId="243B19EC" w14:textId="06616F4C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Члены ряда сохраняются в массив, затем суммируются в обратном порядке (от последнего к первому).Преимущества: сначала суммируются меньшие по модулю члены, что критично для знакопеременных рядов</w:t>
      </w:r>
      <w:r w:rsidRPr="007B45C1">
        <w:rPr>
          <w:rFonts w:ascii="Times New Roman" w:hAnsi="Times New Roman" w:cs="Times New Roman"/>
          <w:sz w:val="28"/>
          <w:szCs w:val="28"/>
        </w:rPr>
        <w:t>, п</w:t>
      </w:r>
      <w:r w:rsidRPr="007B45C1">
        <w:rPr>
          <w:rFonts w:ascii="Times New Roman" w:hAnsi="Times New Roman" w:cs="Times New Roman"/>
          <w:sz w:val="28"/>
          <w:szCs w:val="28"/>
        </w:rPr>
        <w:t xml:space="preserve">овышение точности </w:t>
      </w:r>
      <w:r w:rsidRPr="007B45C1">
        <w:rPr>
          <w:rFonts w:ascii="Times New Roman" w:hAnsi="Times New Roman" w:cs="Times New Roman"/>
          <w:sz w:val="28"/>
          <w:szCs w:val="28"/>
        </w:rPr>
        <w:t>(</w:t>
      </w:r>
      <w:r w:rsidRPr="007B45C1">
        <w:rPr>
          <w:rFonts w:ascii="Times New Roman" w:hAnsi="Times New Roman" w:cs="Times New Roman"/>
          <w:sz w:val="28"/>
          <w:szCs w:val="28"/>
        </w:rPr>
        <w:t>для рядов с быстро убывающими членами</w:t>
      </w:r>
      <w:r w:rsidRPr="007B45C1">
        <w:rPr>
          <w:rFonts w:ascii="Times New Roman" w:hAnsi="Times New Roman" w:cs="Times New Roman"/>
          <w:sz w:val="28"/>
          <w:szCs w:val="28"/>
        </w:rPr>
        <w:t>).</w:t>
      </w:r>
      <w:r w:rsidRPr="007B45C1">
        <w:rPr>
          <w:rFonts w:ascii="Times New Roman" w:hAnsi="Times New Roman" w:cs="Times New Roman"/>
          <w:sz w:val="28"/>
          <w:szCs w:val="28"/>
        </w:rPr>
        <w:t>Недостатки: требуется O(n) памяти для хранения членов</w:t>
      </w:r>
      <w:r w:rsidRPr="007B45C1">
        <w:rPr>
          <w:rFonts w:ascii="Times New Roman" w:hAnsi="Times New Roman" w:cs="Times New Roman"/>
          <w:sz w:val="28"/>
          <w:szCs w:val="28"/>
        </w:rPr>
        <w:t xml:space="preserve">, </w:t>
      </w:r>
      <w:r w:rsidRPr="007B45C1">
        <w:rPr>
          <w:rFonts w:ascii="Times New Roman" w:hAnsi="Times New Roman" w:cs="Times New Roman"/>
          <w:sz w:val="28"/>
          <w:szCs w:val="28"/>
        </w:rPr>
        <w:t>необходимость работы с динамическими массивами.</w:t>
      </w:r>
    </w:p>
    <w:p w14:paraId="01A8BFEF" w14:textId="77777777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AC40284" w14:textId="77777777" w:rsidR="006C640F" w:rsidRPr="007B45C1" w:rsidRDefault="006C640F" w:rsidP="006C64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Входные данные: x — аргумент функции, n — количество членов ряда (индексация с 0),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482E22" w14:textId="105A7EED" w:rsidR="006C640F" w:rsidRPr="007B45C1" w:rsidRDefault="006C640F" w:rsidP="006C64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сохраняет все члены в массив и суммирует их в обратном порядке (от последнего к первому). Это уменьшает ошибки округления, так как сначала суммируются меньшие по модулю члены.</w:t>
      </w:r>
    </w:p>
    <w:p w14:paraId="49CA32DC" w14:textId="297E0039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  <w:r w:rsidRPr="007B45C1">
        <w:rPr>
          <w:rFonts w:ascii="Times New Roman" w:hAnsi="Times New Roman" w:cs="Times New Roman"/>
          <w:sz w:val="28"/>
          <w:szCs w:val="28"/>
        </w:rPr>
        <w:t>:</w:t>
      </w:r>
    </w:p>
    <w:p w14:paraId="0DC08002" w14:textId="364230B0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Члены ряда суммируются попарно.</w:t>
      </w:r>
      <w:r w:rsidR="00C4669B" w:rsidRPr="007B45C1">
        <w:rPr>
          <w:rFonts w:ascii="Times New Roman" w:hAnsi="Times New Roman" w:cs="Times New Roman"/>
          <w:sz w:val="28"/>
          <w:szCs w:val="28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</w:rPr>
        <w:t>Преимущества:</w:t>
      </w:r>
      <w:r w:rsidRPr="007B45C1">
        <w:rPr>
          <w:rFonts w:ascii="Times New Roman" w:hAnsi="Times New Roman" w:cs="Times New Roman"/>
          <w:sz w:val="28"/>
          <w:szCs w:val="28"/>
        </w:rPr>
        <w:t xml:space="preserve"> к</w:t>
      </w:r>
      <w:r w:rsidRPr="007B45C1">
        <w:rPr>
          <w:rFonts w:ascii="Times New Roman" w:hAnsi="Times New Roman" w:cs="Times New Roman"/>
          <w:sz w:val="28"/>
          <w:szCs w:val="28"/>
        </w:rPr>
        <w:t>омпенсация ошибок — для знакопеременных рядов пары членов могут частично нейтрализовать ошибки</w:t>
      </w:r>
      <w:r w:rsidRPr="007B45C1">
        <w:rPr>
          <w:rFonts w:ascii="Times New Roman" w:hAnsi="Times New Roman" w:cs="Times New Roman"/>
          <w:sz w:val="28"/>
          <w:szCs w:val="28"/>
        </w:rPr>
        <w:t xml:space="preserve">. </w:t>
      </w:r>
      <w:r w:rsidRPr="007B45C1">
        <w:rPr>
          <w:rFonts w:ascii="Times New Roman" w:hAnsi="Times New Roman" w:cs="Times New Roman"/>
          <w:sz w:val="28"/>
          <w:szCs w:val="28"/>
        </w:rPr>
        <w:t>Недостатки</w:t>
      </w:r>
      <w:r w:rsidRPr="007B45C1">
        <w:rPr>
          <w:rFonts w:ascii="Times New Roman" w:hAnsi="Times New Roman" w:cs="Times New Roman"/>
          <w:sz w:val="28"/>
          <w:szCs w:val="28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</w:rPr>
        <w:t>:</w:t>
      </w:r>
      <w:r w:rsidRPr="007B45C1">
        <w:rPr>
          <w:rFonts w:ascii="Times New Roman" w:hAnsi="Times New Roman" w:cs="Times New Roman"/>
          <w:sz w:val="28"/>
          <w:szCs w:val="28"/>
        </w:rPr>
        <w:t>у</w:t>
      </w:r>
      <w:r w:rsidRPr="007B45C1">
        <w:rPr>
          <w:rFonts w:ascii="Times New Roman" w:hAnsi="Times New Roman" w:cs="Times New Roman"/>
          <w:sz w:val="28"/>
          <w:szCs w:val="28"/>
        </w:rPr>
        <w:t>сложненная логика — необходимость обработки нечетного числа членов</w:t>
      </w:r>
      <w:r w:rsidRPr="007B45C1">
        <w:rPr>
          <w:rFonts w:ascii="Times New Roman" w:hAnsi="Times New Roman" w:cs="Times New Roman"/>
          <w:sz w:val="28"/>
          <w:szCs w:val="28"/>
        </w:rPr>
        <w:t>, з</w:t>
      </w:r>
      <w:r w:rsidRPr="007B45C1">
        <w:rPr>
          <w:rFonts w:ascii="Times New Roman" w:hAnsi="Times New Roman" w:cs="Times New Roman"/>
          <w:sz w:val="28"/>
          <w:szCs w:val="28"/>
        </w:rPr>
        <w:t>атраты памяти — как и в обратном суммировании (O(n)).</w:t>
      </w:r>
    </w:p>
    <w:p w14:paraId="5825BED7" w14:textId="77777777" w:rsidR="006C640F" w:rsidRPr="007B45C1" w:rsidRDefault="006C640F" w:rsidP="006C640F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</w:rPr>
        <w:t>Описание работы: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719F723" w14:textId="57CFCBE1" w:rsidR="006C640F" w:rsidRPr="007B45C1" w:rsidRDefault="006C640F" w:rsidP="006C640F">
      <w:p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Входные данные:</w:t>
      </w:r>
      <w:r w:rsidR="00D223CB"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x — аргумент функции, n — количество членов ряда (индексация с 0),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EC64" w14:textId="163A56A0" w:rsidR="006C640F" w:rsidRPr="007B45C1" w:rsidRDefault="006C640F" w:rsidP="006C640F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Функция вычисляет пары слагаемых, добавляет их в массив и складывает эти пары как одно слагаемое. Это помогает компенсировать ошибки для знакопеременных рядов, где соседние члены имеют противоположные знаки.</w:t>
      </w:r>
    </w:p>
    <w:p w14:paraId="2E6F9102" w14:textId="563D9066" w:rsidR="00D223CB" w:rsidRPr="007B45C1" w:rsidRDefault="00D223CB" w:rsidP="006C640F">
      <w:pPr>
        <w:spacing w:after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функций, которые будут вычислять последующее слагаемое понадобятся формулы зависимости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n+1</m:t>
            </m:r>
          </m:sub>
        </m:sSub>
      </m:oMath>
      <w:r w:rsidRPr="007B45C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x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 функции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C4669B"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C4669B"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n </w:t>
      </w:r>
      <w:r w:rsidR="00C4669B"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C4669B"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количество членов ряда</w:t>
      </w:r>
      <w:r w:rsidR="00C4669B" w:rsidRPr="007B45C1">
        <w:rPr>
          <w:rFonts w:ascii="Times New Roman" w:hAnsi="Times New Roman" w:cs="Times New Roman"/>
          <w:sz w:val="28"/>
          <w:szCs w:val="28"/>
          <w:lang w:eastAsia="ru-RU"/>
        </w:rPr>
        <w:t>),</w:t>
      </w:r>
      <w:r w:rsidR="00C4669B" w:rsidRPr="007B45C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="00C4669B" w:rsidRPr="007B45C1">
        <w:rPr>
          <w:rFonts w:ascii="Times New Roman" w:eastAsiaTheme="minorEastAsia" w:hAnsi="Times New Roman" w:cs="Times New Roman"/>
          <w:sz w:val="28"/>
          <w:szCs w:val="28"/>
          <w:lang w:eastAsia="ru-RU"/>
        </w:rPr>
        <w:t>(предыдущее слагаемое):</w:t>
      </w:r>
    </w:p>
    <w:p w14:paraId="682C3310" w14:textId="77777777" w:rsidR="00D223CB" w:rsidRPr="007B45C1" w:rsidRDefault="00D223CB" w:rsidP="006C640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+2*n</m:t>
                  </m:r>
                </m:e>
              </m:d>
            </m:den>
          </m:f>
        </m:oMath>
      </m:oMathPara>
    </w:p>
    <w:p w14:paraId="6C25F3B7" w14:textId="77777777" w:rsidR="00D223CB" w:rsidRPr="007B45C1" w:rsidRDefault="00D223CB" w:rsidP="006C640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-2*n</m:t>
                  </m:r>
                </m:e>
              </m:d>
            </m:den>
          </m:f>
        </m:oMath>
      </m:oMathPara>
    </w:p>
    <w:p w14:paraId="6115EB5D" w14:textId="77777777" w:rsidR="00D223CB" w:rsidRPr="007B45C1" w:rsidRDefault="00D223CB" w:rsidP="006C640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4A4CE9EB" w14:textId="1F82341C" w:rsidR="006C640F" w:rsidRPr="007B45C1" w:rsidRDefault="00D223CB" w:rsidP="006C640F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(n*x)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(n+1)</m:t>
              </m:r>
            </m:den>
          </m:f>
        </m:oMath>
      </m:oMathPara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D852112" w14:textId="05625E51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Для работы с программой пользователь должен выбрать функцию и ввести ее номер(1-4):</w:t>
      </w:r>
    </w:p>
    <w:p w14:paraId="3934B214" w14:textId="2D2EECD8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0E758" wp14:editId="60F80E3F">
            <wp:extent cx="1152686" cy="78115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416" w14:textId="54D9B973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Далее пользователь выбирает метод суммирования и вводит его порядковый  номер(1-3):</w:t>
      </w:r>
    </w:p>
    <w:p w14:paraId="5035DB61" w14:textId="149DB8BF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C52BEA" wp14:editId="04327027">
            <wp:extent cx="1019317" cy="76210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33C0" w14:textId="2591B09C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Далее пользователь выбирает точку в которой будет раскладываться функция:</w:t>
      </w:r>
    </w:p>
    <w:p w14:paraId="30DD92F4" w14:textId="64B2DFDE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33BA3" wp14:editId="5753BCF2">
            <wp:extent cx="828791" cy="43821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F24" w14:textId="3E7CB74D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Далее пользователь выбирает</w:t>
      </w:r>
      <w:r w:rsidRPr="007B45C1">
        <w:rPr>
          <w:rFonts w:ascii="Times New Roman" w:hAnsi="Times New Roman" w:cs="Times New Roman"/>
          <w:sz w:val="28"/>
          <w:szCs w:val="28"/>
        </w:rPr>
        <w:t xml:space="preserve"> количество слагаемых при разложении:</w:t>
      </w:r>
    </w:p>
    <w:p w14:paraId="3F2AD2F1" w14:textId="1A2F7FEA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B03E2" wp14:editId="77E0C0B3">
            <wp:extent cx="1105054" cy="3620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5DDF" w14:textId="703A1797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После вывода пользователь получает зависимость погрешности от количества слагаемых:</w:t>
      </w:r>
    </w:p>
    <w:p w14:paraId="69C5A578" w14:textId="1481CBC0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22E2F" wp14:editId="0162AC13">
            <wp:extent cx="2267266" cy="36390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E1CE" w14:textId="77777777" w:rsidR="00C4669B" w:rsidRPr="007B45C1" w:rsidRDefault="00C4669B" w:rsidP="00C4669B">
      <w:pPr>
        <w:rPr>
          <w:rFonts w:ascii="Times New Roman" w:hAnsi="Times New Roman" w:cs="Times New Roman"/>
          <w:sz w:val="28"/>
          <w:szCs w:val="28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04EDA152" w:rsidR="009B5773" w:rsidRPr="007B45C1" w:rsidRDefault="000A652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Данная программа вычисляет значения математических функций через ряды Тейлора и сравнивает их с библиотечными реализациями из 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math.h</w:t>
      </w:r>
      <w:proofErr w:type="spellEnd"/>
    </w:p>
    <w:p w14:paraId="374A91CD" w14:textId="77777777" w:rsidR="002F23C4" w:rsidRPr="007B45C1" w:rsidRDefault="002F23C4" w:rsidP="002F23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Используются библиотеки:</w:t>
      </w:r>
    </w:p>
    <w:p w14:paraId="78AC5C0D" w14:textId="77777777" w:rsidR="002F23C4" w:rsidRPr="007B45C1" w:rsidRDefault="000A652C" w:rsidP="002F23C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stdio.h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Для ввода-вывода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printf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scanf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6ADC717" w14:textId="77777777" w:rsidR="002F23C4" w:rsidRPr="007B45C1" w:rsidRDefault="000A652C" w:rsidP="002F23C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math.h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2F23C4"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Для математических функций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exp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F23C4"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BFED49B" w14:textId="52A1079C" w:rsidR="000A652C" w:rsidRPr="007B45C1" w:rsidRDefault="000A652C" w:rsidP="002F23C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malloc.h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23C4"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Для динамического выделения памяти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calloc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2F23C4"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06FFB26" w14:textId="0FBF33D6" w:rsidR="002F23C4" w:rsidRPr="007B45C1" w:rsidRDefault="002F23C4" w:rsidP="002F23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Используются ф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ункции для членов рядов Тейлора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861A699" w14:textId="77777777" w:rsidR="002F23C4" w:rsidRPr="007B45C1" w:rsidRDefault="002F23C4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sin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_(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323D3370" w14:textId="4F2DBABC" w:rsidR="002F23C4" w:rsidRPr="007B45C1" w:rsidRDefault="002F23C4" w:rsidP="002F23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 где 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-точка в которой нужно посчитать значение,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-количество слагаемых,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-предыдущее слагаемое)</w:t>
      </w:r>
    </w:p>
    <w:p w14:paraId="6BF9AC40" w14:textId="77777777" w:rsidR="002F23C4" w:rsidRPr="007B45C1" w:rsidRDefault="002F23C4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cos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_(x, n, </w:t>
      </w: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x_n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7548946" w14:textId="45410F6D" w:rsidR="002F23C4" w:rsidRPr="007B45C1" w:rsidRDefault="002F23C4" w:rsidP="002F23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-точка в которой нужно посчитать значение,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-количество слагаемых,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-предыдущее слагаемое)</w:t>
      </w:r>
    </w:p>
    <w:p w14:paraId="3959F690" w14:textId="77777777" w:rsidR="002F23C4" w:rsidRPr="007B45C1" w:rsidRDefault="002F23C4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exp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_(x, n, </w:t>
      </w: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x_n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440E89F" w14:textId="6452036A" w:rsidR="002F23C4" w:rsidRPr="007B45C1" w:rsidRDefault="002F23C4" w:rsidP="002F23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-точка в которой нужно посчитать значение,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-количество слагаемых,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-предыдущее слагаемое)</w:t>
      </w:r>
    </w:p>
    <w:p w14:paraId="10119B5E" w14:textId="77777777" w:rsidR="002F23C4" w:rsidRPr="007B45C1" w:rsidRDefault="002F23C4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ln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_(x, n, </w:t>
      </w:r>
      <w:proofErr w:type="spellStart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x_n</w:t>
      </w:r>
      <w:proofErr w:type="spellEnd"/>
      <w:r w:rsidRPr="007B4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EC6EE8B" w14:textId="4B54D238" w:rsidR="002F23C4" w:rsidRPr="007B45C1" w:rsidRDefault="002F23C4" w:rsidP="002F23C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-точка в которой нужно посчитать значение,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-количество слагаемых,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-предыдущее слагаемое)</w:t>
      </w:r>
    </w:p>
    <w:p w14:paraId="03AB178D" w14:textId="706F1503" w:rsidR="000A652C" w:rsidRPr="007B45C1" w:rsidRDefault="002F23C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Каждая из этих функций вычисляет следующее слагаемое формулы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тейлора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получая на вход предыдущее значение, номер слагаемого и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точку,в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которой считается функция.</w:t>
      </w:r>
    </w:p>
    <w:p w14:paraId="3EDE4C53" w14:textId="24A8A597" w:rsidR="002F23C4" w:rsidRPr="007B45C1" w:rsidRDefault="002F23C4" w:rsidP="002F23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Используются функции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суммирования:</w:t>
      </w:r>
    </w:p>
    <w:p w14:paraId="1C4A704D" w14:textId="77777777" w:rsidR="00775D8D" w:rsidRPr="007B45C1" w:rsidRDefault="00775D8D" w:rsidP="00686D2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Прямое суммирование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forvardSum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A1BFB47" w14:textId="3430D669" w:rsidR="00775D8D" w:rsidRPr="007B45C1" w:rsidRDefault="00775D8D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x — аргумент функции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n — количество членов ряда (индексация с 0)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3D809ED" w14:textId="6B4671D4" w:rsidR="00775D8D" w:rsidRPr="007B45C1" w:rsidRDefault="00775D8D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Функция с помощью цикла и вызова нужной функции находит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-е слагаемое и прибавляет его к сумме.</w:t>
      </w:r>
    </w:p>
    <w:p w14:paraId="489A8320" w14:textId="3DDC0952" w:rsidR="00775D8D" w:rsidRPr="007B45C1" w:rsidRDefault="00775D8D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Обратное суммирование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reverseSum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F4BC491" w14:textId="77777777" w:rsidR="00775D8D" w:rsidRPr="007B45C1" w:rsidRDefault="00775D8D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(x — аргумент функции, n — количество членов ряда (индексация с 0),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ряда)</w:t>
      </w:r>
    </w:p>
    <w:p w14:paraId="26FFA65F" w14:textId="56811FB9" w:rsidR="00775D8D" w:rsidRPr="007B45C1" w:rsidRDefault="00775D8D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Функция с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охран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яет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все член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в массив и суммир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ует их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в обратном порядке (от последнего к первому). Это уменьшает ошибки округления, так как сначала суммируются меньшие по модулю члены.</w:t>
      </w:r>
    </w:p>
    <w:p w14:paraId="6BD4E3A8" w14:textId="69F03DB5" w:rsidR="00775D8D" w:rsidRPr="007B45C1" w:rsidRDefault="00775D8D" w:rsidP="002F23C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оп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арное суммирование (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twinsSum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99D6930" w14:textId="674475A3" w:rsidR="00775D8D" w:rsidRPr="007B45C1" w:rsidRDefault="00775D8D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(x — аргумент функции, n — количество членов ряда (индексация с 0), </w:t>
      </w:r>
      <w:proofErr w:type="spellStart"/>
      <w:r w:rsidRPr="007B45C1">
        <w:rPr>
          <w:rFonts w:ascii="Times New Roman" w:hAnsi="Times New Roman" w:cs="Times New Roman"/>
          <w:sz w:val="28"/>
          <w:szCs w:val="28"/>
          <w:lang w:eastAsia="ru-RU"/>
        </w:rPr>
        <w:t>fptr</w:t>
      </w:r>
      <w:proofErr w:type="spellEnd"/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— указатель на функцию, вычисляющую очередной член ряда)</w:t>
      </w:r>
    </w:p>
    <w:p w14:paraId="6C9A77DB" w14:textId="739D6505" w:rsidR="00775D8D" w:rsidRPr="007B45C1" w:rsidRDefault="00AF2516" w:rsidP="00775D8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вычисляет пары слагаемых, добавляет их в массив и складывает эти пары как одно слагаемое.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Это помогает компенсировать ошибки для знакопеременных рядов, где соседние члены имеют противоположные знаки.</w:t>
      </w:r>
    </w:p>
    <w:p w14:paraId="5F21FCE5" w14:textId="77777777" w:rsidR="002F23C4" w:rsidRPr="007B45C1" w:rsidRDefault="002F23C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5B1C0CF5" w14:textId="1EA76D9B" w:rsidR="00BC0272" w:rsidRPr="00BC0272" w:rsidRDefault="004A22AB" w:rsidP="00BC02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Для подтверждения корректности </w:t>
      </w:r>
      <w:r w:rsidR="00BC0272" w:rsidRPr="007B45C1">
        <w:rPr>
          <w:rFonts w:ascii="Times New Roman" w:hAnsi="Times New Roman" w:cs="Times New Roman"/>
          <w:sz w:val="28"/>
          <w:szCs w:val="28"/>
        </w:rPr>
        <w:t>реализованных математических функций,</w:t>
      </w:r>
      <w:r w:rsidR="00BC0272" w:rsidRPr="007B45C1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BC0272" w:rsidRPr="007B45C1">
        <w:rPr>
          <w:rFonts w:ascii="Times New Roman" w:hAnsi="Times New Roman" w:cs="Times New Roman"/>
          <w:sz w:val="28"/>
          <w:szCs w:val="28"/>
        </w:rPr>
        <w:t>сравнив</w:t>
      </w:r>
      <w:r w:rsidR="00BC0272" w:rsidRPr="007B45C1">
        <w:rPr>
          <w:rFonts w:ascii="Times New Roman" w:hAnsi="Times New Roman" w:cs="Times New Roman"/>
          <w:sz w:val="28"/>
          <w:szCs w:val="28"/>
        </w:rPr>
        <w:t>аются</w:t>
      </w:r>
      <w:r w:rsidR="00BC0272" w:rsidRPr="007B45C1">
        <w:rPr>
          <w:rFonts w:ascii="Times New Roman" w:hAnsi="Times New Roman" w:cs="Times New Roman"/>
          <w:sz w:val="28"/>
          <w:szCs w:val="28"/>
        </w:rPr>
        <w:t xml:space="preserve"> результаты с</w:t>
      </w:r>
      <w:r w:rsidR="00BC0272" w:rsidRPr="007B45C1">
        <w:rPr>
          <w:rFonts w:ascii="Times New Roman" w:hAnsi="Times New Roman" w:cs="Times New Roman"/>
          <w:sz w:val="28"/>
          <w:szCs w:val="28"/>
        </w:rPr>
        <w:t xml:space="preserve">о </w:t>
      </w:r>
      <w:r w:rsidR="00BC0272" w:rsidRPr="007B45C1">
        <w:rPr>
          <w:rFonts w:ascii="Times New Roman" w:hAnsi="Times New Roman" w:cs="Times New Roman"/>
          <w:sz w:val="28"/>
          <w:szCs w:val="28"/>
        </w:rPr>
        <w:t>значениями из стандартной библиотеки </w:t>
      </w:r>
      <w:proofErr w:type="spellStart"/>
      <w:r w:rsidR="00BC0272" w:rsidRPr="007B45C1">
        <w:rPr>
          <w:rFonts w:ascii="Times New Roman" w:hAnsi="Times New Roman" w:cs="Times New Roman"/>
          <w:b/>
          <w:bCs/>
          <w:sz w:val="28"/>
          <w:szCs w:val="28"/>
        </w:rPr>
        <w:t>math.h</w:t>
      </w:r>
      <w:proofErr w:type="spellEnd"/>
      <w:r w:rsidR="00BC0272" w:rsidRPr="007B45C1">
        <w:rPr>
          <w:rFonts w:ascii="Times New Roman" w:hAnsi="Times New Roman" w:cs="Times New Roman"/>
          <w:sz w:val="28"/>
          <w:szCs w:val="28"/>
        </w:rPr>
        <w:t xml:space="preserve">. </w:t>
      </w:r>
      <w:r w:rsidR="00BC0272" w:rsidRPr="007B45C1">
        <w:rPr>
          <w:rFonts w:ascii="Times New Roman" w:hAnsi="Times New Roman" w:cs="Times New Roman"/>
          <w:sz w:val="28"/>
          <w:szCs w:val="28"/>
        </w:rPr>
        <w:t>В результате работы программы выводится погрешность в виде модуля разности значений полученных мной и стандартных значений из библиотеки.</w:t>
      </w:r>
    </w:p>
    <w:p w14:paraId="5E29FCA7" w14:textId="106DB031" w:rsidR="00BC0272" w:rsidRPr="00BC0272" w:rsidRDefault="00BC0272" w:rsidP="00BC02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B533DAC" w14:textId="0BCE70DB" w:rsidR="009D5EA8" w:rsidRDefault="009D5EA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63571A33" w14:textId="17F4AE01" w:rsidR="000F7122" w:rsidRPr="007B45C1" w:rsidRDefault="000F7122" w:rsidP="000F7122">
      <w:pPr>
        <w:rPr>
          <w:rFonts w:ascii="Times New Roman" w:hAnsi="Times New Roman" w:cs="Times New Roman"/>
          <w:sz w:val="28"/>
          <w:szCs w:val="28"/>
        </w:rPr>
      </w:pPr>
      <w:r w:rsidRPr="007B45C1">
        <w:rPr>
          <w:rFonts w:ascii="Times New Roman" w:hAnsi="Times New Roman" w:cs="Times New Roman"/>
          <w:sz w:val="28"/>
          <w:szCs w:val="28"/>
        </w:rPr>
        <w:t>Для получения результатов эксперимента рассмотрим зависимость погрешности от количества слагаемых для всех функций:</w:t>
      </w:r>
    </w:p>
    <w:p w14:paraId="026520F3" w14:textId="324C4AAE" w:rsidR="000F7122" w:rsidRPr="007B45C1" w:rsidRDefault="000F7122" w:rsidP="000F71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Sin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) для х=1.5:</w:t>
      </w:r>
    </w:p>
    <w:p w14:paraId="28597BB4" w14:textId="4E0BB5DA" w:rsidR="000F7122" w:rsidRPr="00ED14CA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856" behindDoc="0" locked="0" layoutInCell="1" allowOverlap="1" wp14:anchorId="3F2CBA20" wp14:editId="195B43ED">
            <wp:simplePos x="0" y="0"/>
            <wp:positionH relativeFrom="column">
              <wp:posOffset>356235</wp:posOffset>
            </wp:positionH>
            <wp:positionV relativeFrom="paragraph">
              <wp:posOffset>4445</wp:posOffset>
            </wp:positionV>
            <wp:extent cx="4572000" cy="2743200"/>
            <wp:effectExtent l="0" t="0" r="0" b="0"/>
            <wp:wrapTopAndBottom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8E285A7-B290-2893-C174-3C455D452A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22" w:rsidRPr="00ED14CA">
        <w:rPr>
          <w:rFonts w:ascii="Times New Roman" w:hAnsi="Times New Roman" w:cs="Times New Roman"/>
          <w:lang w:eastAsia="ru-RU"/>
        </w:rPr>
        <w:t>(рис.1)</w:t>
      </w:r>
      <w:r w:rsidR="000F7122" w:rsidRPr="00ED14CA">
        <w:rPr>
          <w:rFonts w:ascii="Times New Roman" w:hAnsi="Times New Roman" w:cs="Times New Roman"/>
        </w:rPr>
        <w:t xml:space="preserve"> </w:t>
      </w:r>
      <w:r w:rsidR="000F7122" w:rsidRPr="00ED14CA">
        <w:rPr>
          <w:rFonts w:ascii="Times New Roman" w:hAnsi="Times New Roman" w:cs="Times New Roman"/>
        </w:rPr>
        <w:t>зависимость погрешности от количества слагаемых для</w:t>
      </w:r>
      <w:r w:rsidR="000F7122" w:rsidRPr="00ED14CA">
        <w:rPr>
          <w:rFonts w:ascii="Times New Roman" w:hAnsi="Times New Roman" w:cs="Times New Roman"/>
        </w:rPr>
        <w:t xml:space="preserve"> </w:t>
      </w:r>
      <w:r w:rsidR="000F7122" w:rsidRPr="00ED14CA">
        <w:rPr>
          <w:rFonts w:ascii="Times New Roman" w:hAnsi="Times New Roman" w:cs="Times New Roman"/>
          <w:lang w:val="en-US"/>
        </w:rPr>
        <w:t>sin</w:t>
      </w:r>
      <w:r w:rsidR="000F7122" w:rsidRPr="00ED14CA">
        <w:rPr>
          <w:rFonts w:ascii="Times New Roman" w:hAnsi="Times New Roman" w:cs="Times New Roman"/>
        </w:rPr>
        <w:t>(</w:t>
      </w:r>
      <w:r w:rsidR="000F7122" w:rsidRPr="00ED14CA">
        <w:rPr>
          <w:rFonts w:ascii="Times New Roman" w:hAnsi="Times New Roman" w:cs="Times New Roman"/>
          <w:lang w:val="en-US"/>
        </w:rPr>
        <w:t>x</w:t>
      </w:r>
      <w:r w:rsidR="000F7122" w:rsidRPr="00ED14CA">
        <w:rPr>
          <w:rFonts w:ascii="Times New Roman" w:hAnsi="Times New Roman" w:cs="Times New Roman"/>
        </w:rPr>
        <w:t>),прямое суммирование</w:t>
      </w:r>
    </w:p>
    <w:tbl>
      <w:tblPr>
        <w:tblW w:w="2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770A447D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3B5A86D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B0B2EAB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24917CBA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FF25EA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027090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0,059995</w:t>
            </w:r>
          </w:p>
        </w:tc>
      </w:tr>
      <w:tr w:rsidR="001D00A3" w:rsidRPr="001D00A3" w14:paraId="10D45C05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C6AADB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397C7A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0,003286</w:t>
            </w:r>
          </w:p>
        </w:tc>
      </w:tr>
      <w:tr w:rsidR="001D00A3" w:rsidRPr="001D00A3" w14:paraId="73E9DD2E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DDADE5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08FB39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0,000104</w:t>
            </w:r>
          </w:p>
        </w:tc>
      </w:tr>
      <w:tr w:rsidR="001D00A3" w:rsidRPr="001D00A3" w14:paraId="7FC33B99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DD71D6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090D8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1D00A3" w:rsidRPr="001D00A3" w14:paraId="72AA40A0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FD24E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216759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61E305E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87E365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CF8213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2C84D3F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F32386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4AB82D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5889FA0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94858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777446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011A54A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560A6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7DC78C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BD1000A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FFEB03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8BA3D5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70B0D06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BFB3EA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09F36E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4FF1585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DFF5A6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83ADB6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AC3C5E7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8E95DC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BBF08D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96A5F27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38BEAA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9B5402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1B57837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0D105E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DDB50B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8111BB4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9D1C5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F83383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5C82BDA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360B4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FF143E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8E149DB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B46FFC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DCEFD8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2766EB1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5DB55A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A712A7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C414A2E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48172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50B442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19E098F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FC7964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6DD449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12F555B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6E19A9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7F3DB4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2A224B0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FEA70E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FFB316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142D2C" w14:textId="77777777" w:rsidTr="007B45C1">
        <w:trPr>
          <w:trHeight w:val="206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166549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DC8313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ACBE2B9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515BAF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DB16DB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6CE89AB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DE862B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</w:t>
      </w:r>
    </w:p>
    <w:p w14:paraId="46D1DBA0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8C2D13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E1C613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EABFE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BBAD4A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3F6F95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23AA61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F4F967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CA5961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7B34C8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8D3F42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B9763D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5A761E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975148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BD3BB1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2D93B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1B0034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AC5EB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C4705A" w14:textId="77777777" w:rsidR="00ED14CA" w:rsidRDefault="00ED14C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F52BA0" w14:textId="77777777" w:rsidR="00ED14CA" w:rsidRDefault="00ED14CA" w:rsidP="00ED14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</w:t>
      </w:r>
    </w:p>
    <w:p w14:paraId="1C64DEF6" w14:textId="77777777" w:rsidR="00ED14CA" w:rsidRDefault="00ED14CA" w:rsidP="00ED14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DAA58" w14:textId="64CA3EA2" w:rsidR="00F2338E" w:rsidRPr="00ED14CA" w:rsidRDefault="007C6658" w:rsidP="00ED14CA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</w:t>
      </w:r>
      <w:r w:rsidRPr="00ED14CA">
        <w:rPr>
          <w:rFonts w:ascii="Times New Roman" w:hAnsi="Times New Roman" w:cs="Times New Roman"/>
          <w:lang w:eastAsia="ru-RU"/>
        </w:rPr>
        <w:t>рис.</w:t>
      </w:r>
      <w:r w:rsidRPr="00ED14CA">
        <w:rPr>
          <w:rFonts w:ascii="Times New Roman" w:hAnsi="Times New Roman" w:cs="Times New Roman"/>
          <w:lang w:eastAsia="ru-RU"/>
        </w:rPr>
        <w:t>2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sin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</w:t>
      </w:r>
      <w:r w:rsidRPr="00ED14CA">
        <w:rPr>
          <w:rFonts w:ascii="Times New Roman" w:hAnsi="Times New Roman" w:cs="Times New Roman"/>
        </w:rPr>
        <w:t>обратн</w:t>
      </w:r>
      <w:r w:rsidRPr="00ED14CA">
        <w:rPr>
          <w:rFonts w:ascii="Times New Roman" w:hAnsi="Times New Roman" w:cs="Times New Roman"/>
        </w:rPr>
        <w:t>ое суммирование</w:t>
      </w:r>
    </w:p>
    <w:p w14:paraId="0337A5FF" w14:textId="5CA928D5" w:rsidR="007C6658" w:rsidRPr="007B45C1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12576F17" wp14:editId="51765790">
            <wp:simplePos x="0" y="0"/>
            <wp:positionH relativeFrom="column">
              <wp:posOffset>356235</wp:posOffset>
            </wp:positionH>
            <wp:positionV relativeFrom="paragraph">
              <wp:posOffset>-1905</wp:posOffset>
            </wp:positionV>
            <wp:extent cx="4572000" cy="2743200"/>
            <wp:effectExtent l="0" t="0" r="0" b="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09D67D0-1C59-3FAA-922C-FE51719D4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tbl>
      <w:tblPr>
        <w:tblW w:w="2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F2338E" w:rsidRPr="00F2338E" w14:paraId="5542D0DD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75BE3" w14:textId="174900F4" w:rsidR="00F2338E" w:rsidRPr="00F2338E" w:rsidRDefault="00F2338E" w:rsidP="00F2338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4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9FCE0A4" w14:textId="3DD52C09" w:rsidR="00F2338E" w:rsidRPr="00F2338E" w:rsidRDefault="00F2338E" w:rsidP="00F2338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4C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F2338E" w:rsidRPr="00F2338E" w14:paraId="1BDE4018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38D9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36BDBDB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0,059995</w:t>
            </w:r>
          </w:p>
        </w:tc>
      </w:tr>
      <w:tr w:rsidR="00F2338E" w:rsidRPr="00F2338E" w14:paraId="63DDDF00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DA2E6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56F24A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0,003286</w:t>
            </w:r>
          </w:p>
        </w:tc>
      </w:tr>
      <w:tr w:rsidR="00F2338E" w:rsidRPr="00F2338E" w14:paraId="1D20A7F3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0F60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2AACA52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0,000104</w:t>
            </w:r>
          </w:p>
        </w:tc>
      </w:tr>
      <w:tr w:rsidR="00F2338E" w:rsidRPr="00F2338E" w14:paraId="54B68680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7C802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920A71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F2338E" w:rsidRPr="00F2338E" w14:paraId="24BDEEB1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2CD5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89C7192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372D9DEB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AD17F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3C3BCC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5B50DA2C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1DCE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1545515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5BFD0CE9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EB821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07AA446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28A366FE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52DAC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415EFF6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3CEC1756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2E1B6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C89C8E0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1586CED4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80F8A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F88FE0C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2F85E130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964E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66082C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4BEE9CE2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CC08F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0140AC8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63BF6B27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55841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4177A6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443BB1B7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E97AD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8D9FE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2EEEEE88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D82B0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2B5F2C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08FB8AB1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19F31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384CEBA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5AE453E0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468F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53B9C35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545B0FC5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2A22D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C45E1B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344560FF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8C9DD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8E50032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28E153F4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6E08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1000589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545882E1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E82CB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FCC86B4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310DBE37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1C342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2CCACCA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6973EE56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70F21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C1C6C4E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2338E" w:rsidRPr="00F2338E" w14:paraId="2168990E" w14:textId="77777777" w:rsidTr="00F2338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B38C7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B0DF479" w14:textId="77777777" w:rsidR="00F2338E" w:rsidRPr="00F2338E" w:rsidRDefault="00F2338E" w:rsidP="00F2338E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233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4AD898B" w14:textId="77777777" w:rsidR="00F2338E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ED6E07" w14:textId="50BB549D" w:rsidR="00F2338E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</w:t>
      </w:r>
      <w:r w:rsidRPr="00ED14CA">
        <w:rPr>
          <w:rFonts w:ascii="Times New Roman" w:hAnsi="Times New Roman" w:cs="Times New Roman"/>
          <w:lang w:eastAsia="ru-RU"/>
        </w:rPr>
        <w:t>рис.</w:t>
      </w:r>
      <w:r w:rsidRPr="00ED14CA">
        <w:rPr>
          <w:rFonts w:ascii="Times New Roman" w:hAnsi="Times New Roman" w:cs="Times New Roman"/>
          <w:lang w:eastAsia="ru-RU"/>
        </w:rPr>
        <w:t>3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sin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</w:t>
      </w:r>
      <w:r w:rsidRPr="00ED14CA">
        <w:rPr>
          <w:rFonts w:ascii="Times New Roman" w:hAnsi="Times New Roman" w:cs="Times New Roman"/>
        </w:rPr>
        <w:t>попарное</w:t>
      </w:r>
      <w:r w:rsidRPr="00ED14CA">
        <w:rPr>
          <w:rFonts w:ascii="Times New Roman" w:hAnsi="Times New Roman" w:cs="Times New Roman"/>
        </w:rPr>
        <w:t xml:space="preserve"> суммирование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0" locked="0" layoutInCell="1" allowOverlap="1" wp14:anchorId="44C35327" wp14:editId="6D1EBDA6">
            <wp:simplePos x="0" y="0"/>
            <wp:positionH relativeFrom="column">
              <wp:posOffset>356235</wp:posOffset>
            </wp:positionH>
            <wp:positionV relativeFrom="paragraph">
              <wp:posOffset>4445</wp:posOffset>
            </wp:positionV>
            <wp:extent cx="4572000" cy="2743200"/>
            <wp:effectExtent l="0" t="0" r="0" b="0"/>
            <wp:wrapTopAndBottom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75DD164-0C66-0F90-C11A-BF63C3711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tbl>
      <w:tblPr>
        <w:tblW w:w="2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713CF360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AAA289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2A5649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53484C5D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51A74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8C37E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1,559995</w:t>
            </w:r>
          </w:p>
        </w:tc>
      </w:tr>
      <w:tr w:rsidR="001D00A3" w:rsidRPr="001D00A3" w14:paraId="67EF1CB8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7A66A4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47B4C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0,059995</w:t>
            </w:r>
          </w:p>
        </w:tc>
      </w:tr>
      <w:tr w:rsidR="001D00A3" w:rsidRPr="001D00A3" w14:paraId="308DBE5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B2DA44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04CF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0,063385</w:t>
            </w:r>
          </w:p>
        </w:tc>
      </w:tr>
      <w:tr w:rsidR="001D00A3" w:rsidRPr="001D00A3" w14:paraId="504891A0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8CB7E7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BED04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0,000104</w:t>
            </w:r>
          </w:p>
        </w:tc>
      </w:tr>
      <w:tr w:rsidR="001D00A3" w:rsidRPr="001D00A3" w14:paraId="7C6C902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B07879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E84A0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0,000106</w:t>
            </w:r>
          </w:p>
        </w:tc>
      </w:tr>
      <w:tr w:rsidR="001D00A3" w:rsidRPr="001D00A3" w14:paraId="580CBD8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BE44A4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0201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4AD9640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BCF3DD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83D5C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E5C6054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269F65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1CEA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C648B39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8E842B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545C4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5DE062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83DE08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DC48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6EFF95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19F853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C6C13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61D178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F3DFAB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C906F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6D0A5E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51D9D0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1D9B0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5E1E23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D7919E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E4B4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151771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B0421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E3DAE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6C7536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53209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1572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F4B8DDE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7D71E9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BD329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1B839D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08E7FE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CC828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9E9640A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38F4A1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1B1B0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19E72F1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9AFB4F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BE3FB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1948CA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6AC7B3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00BE6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6CC8D1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AE558A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870B6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0629A6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04D60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83BFD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263C33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C952D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7B75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12B84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846061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63FDF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05BBDE15" w14:textId="22300555" w:rsidR="007C6658" w:rsidRPr="00ED14CA" w:rsidRDefault="007C6658" w:rsidP="007C6658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EFCAD75" w14:textId="77777777" w:rsidR="00ED14CA" w:rsidRDefault="00ED14CA" w:rsidP="007C665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76D11D" w14:textId="77777777" w:rsidR="00ED14CA" w:rsidRDefault="00ED14CA" w:rsidP="007C665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504E37" w14:textId="387CD7B0" w:rsidR="007C6658" w:rsidRPr="00ED14CA" w:rsidRDefault="007C6658" w:rsidP="007C6658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7B45C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Cos</w:t>
      </w:r>
      <w:r w:rsidRPr="00ED14CA">
        <w:rPr>
          <w:rFonts w:ascii="Times New Roman" w:hAnsi="Times New Roman" w:cs="Times New Roman"/>
          <w:noProof/>
          <w:sz w:val="28"/>
          <w:szCs w:val="28"/>
        </w:rPr>
        <w:t>(</w:t>
      </w:r>
      <w:r w:rsidRPr="007B45C1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ED14CA">
        <w:rPr>
          <w:rFonts w:ascii="Times New Roman" w:hAnsi="Times New Roman" w:cs="Times New Roman"/>
          <w:noProof/>
          <w:sz w:val="28"/>
          <w:szCs w:val="28"/>
        </w:rPr>
        <w:t>)=1.5: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="007B45C1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D14CA">
        <w:rPr>
          <w:rFonts w:ascii="Times New Roman" w:hAnsi="Times New Roman" w:cs="Times New Roman"/>
          <w:lang w:eastAsia="ru-RU"/>
        </w:rPr>
        <w:t>(</w:t>
      </w:r>
      <w:r w:rsidRPr="00ED14CA">
        <w:rPr>
          <w:rFonts w:ascii="Times New Roman" w:hAnsi="Times New Roman" w:cs="Times New Roman"/>
          <w:lang w:eastAsia="ru-RU"/>
        </w:rPr>
        <w:t>рис.</w:t>
      </w:r>
      <w:r w:rsidRPr="00ED14CA">
        <w:rPr>
          <w:rFonts w:ascii="Times New Roman" w:hAnsi="Times New Roman" w:cs="Times New Roman"/>
          <w:lang w:eastAsia="ru-RU"/>
        </w:rPr>
        <w:t>4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cos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),прямое суммирование</w:t>
      </w:r>
    </w:p>
    <w:p w14:paraId="7B5AA53A" w14:textId="3DA9DCC8" w:rsidR="00F2338E" w:rsidRPr="007B45C1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B45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571BC915" wp14:editId="6F60EE4B">
            <wp:simplePos x="0" y="0"/>
            <wp:positionH relativeFrom="column">
              <wp:posOffset>356235</wp:posOffset>
            </wp:positionH>
            <wp:positionV relativeFrom="paragraph">
              <wp:posOffset>-3175</wp:posOffset>
            </wp:positionV>
            <wp:extent cx="4572000" cy="2743200"/>
            <wp:effectExtent l="0" t="0" r="0" b="0"/>
            <wp:wrapTopAndBottom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FA80A8B-D063-CFD9-4D74-711063EE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Pr="007B45C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tbl>
      <w:tblPr>
        <w:tblW w:w="2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30E8773A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9D1266F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7BC612B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00060746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132C64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3EDACA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0,195737</w:t>
            </w:r>
          </w:p>
        </w:tc>
      </w:tr>
      <w:tr w:rsidR="001D00A3" w:rsidRPr="001D00A3" w14:paraId="169E79AF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251B25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332958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0,0152</w:t>
            </w:r>
          </w:p>
        </w:tc>
      </w:tr>
      <w:tr w:rsidR="001D00A3" w:rsidRPr="001D00A3" w14:paraId="6EA7EFB2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8AEED9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9DE427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0,00062</w:t>
            </w:r>
          </w:p>
        </w:tc>
      </w:tr>
      <w:tr w:rsidR="001D00A3" w:rsidRPr="001D00A3" w14:paraId="15E5834F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BA369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706408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0,000016</w:t>
            </w:r>
          </w:p>
        </w:tc>
      </w:tr>
      <w:tr w:rsidR="001D00A3" w:rsidRPr="001D00A3" w14:paraId="3B7B2CE1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0EB3D8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BA31C2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241EC57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F75763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84460C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9B7CC9E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6149FF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049C92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FD31DE4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B319A3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8F73C5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EB783B4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12E7B7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F432A3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E3401FC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14476D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A8F156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0842A64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C3CC88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2E6EFA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DA2FA13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95B009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331840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ED97528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0609C9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56355A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FE5486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7704DA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A60F75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141B08C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BFD52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05F40B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188F895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01EDA6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AAE734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63D8FF6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EB53E2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A1F1A3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794AD54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2C8C45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B21B7C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68FAA6C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DCA4D6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50832B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BECCF32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089AD5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CCB3CE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166079C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6D5AA7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DF9C0C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D36FD02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23EB9A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B65D8B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BE2B480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195062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D18CFA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F02EC09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33357E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3BF5A9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C9BCC16" w14:textId="77777777" w:rsidTr="007C6658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E25C9F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AC116F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20EB821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38F21B" w14:textId="200D5E2D" w:rsidR="00F2338E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t>(рис.</w:t>
      </w:r>
      <w:r w:rsidRPr="00ED14CA">
        <w:rPr>
          <w:rFonts w:ascii="Times New Roman" w:hAnsi="Times New Roman" w:cs="Times New Roman"/>
          <w:lang w:eastAsia="ru-RU"/>
        </w:rPr>
        <w:t>5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cos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</w:t>
      </w:r>
      <w:r w:rsidRPr="00ED14CA">
        <w:rPr>
          <w:rFonts w:ascii="Times New Roman" w:hAnsi="Times New Roman" w:cs="Times New Roman"/>
        </w:rPr>
        <w:t>, обратное</w:t>
      </w:r>
      <w:r w:rsidRPr="00ED14CA">
        <w:rPr>
          <w:rFonts w:ascii="Times New Roman" w:hAnsi="Times New Roman" w:cs="Times New Roman"/>
        </w:rPr>
        <w:t xml:space="preserve"> суммирование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0" locked="0" layoutInCell="1" allowOverlap="1" wp14:anchorId="1A27872D" wp14:editId="1913FEC8">
            <wp:simplePos x="0" y="0"/>
            <wp:positionH relativeFrom="column">
              <wp:posOffset>356235</wp:posOffset>
            </wp:positionH>
            <wp:positionV relativeFrom="paragraph">
              <wp:posOffset>1905</wp:posOffset>
            </wp:positionV>
            <wp:extent cx="4572000" cy="2743200"/>
            <wp:effectExtent l="0" t="0" r="0" b="0"/>
            <wp:wrapTopAndBottom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FA80A8B-D063-CFD9-4D74-711063EE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tbl>
      <w:tblPr>
        <w:tblW w:w="2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1FF70AA4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C39839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B3920E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5A7DA95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35FEA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A4CDF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0,195737</w:t>
            </w:r>
          </w:p>
        </w:tc>
      </w:tr>
      <w:tr w:rsidR="001D00A3" w:rsidRPr="001D00A3" w14:paraId="25AF118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1D61BC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F4DC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0,0152</w:t>
            </w:r>
          </w:p>
        </w:tc>
      </w:tr>
      <w:tr w:rsidR="001D00A3" w:rsidRPr="001D00A3" w14:paraId="2F58FA4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840FCF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35E9D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0,00062</w:t>
            </w:r>
          </w:p>
        </w:tc>
      </w:tr>
      <w:tr w:rsidR="001D00A3" w:rsidRPr="001D00A3" w14:paraId="4A716BC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3875F5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60C4F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0,000016</w:t>
            </w:r>
          </w:p>
        </w:tc>
      </w:tr>
      <w:tr w:rsidR="001D00A3" w:rsidRPr="001D00A3" w14:paraId="64A2419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C40C41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AF06B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494FCC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FBC5D1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4CC7A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ECF8B5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2B262B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80F8A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0342EB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B21415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D3FA4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A7C5A5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CF0BE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BDB2A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CDF929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FA3482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13B3A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2D15B6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8086A6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E7A5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BC43ED4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4AC70D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71833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39BDB6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AB47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DEDB9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CDE639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D3D795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65579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7384AB3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AA098D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E142E1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AB8E9C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59666B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EEF1A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D712AA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2ED894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B7562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4F2CA6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97F092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8E58D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AA43B4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14BC85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51227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60760C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982B29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0918C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BDF727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4199D9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C0ADF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22098F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6380C5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3F15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A0E0009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79A0B5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B1AB8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0406C9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624105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93C6D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216915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292BD1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6BF15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6DA8037D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60876C" w14:textId="10754967" w:rsidR="00F2338E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(рис.</w:t>
      </w:r>
      <w:r w:rsidRPr="00ED14CA">
        <w:rPr>
          <w:rFonts w:ascii="Times New Roman" w:hAnsi="Times New Roman" w:cs="Times New Roman"/>
          <w:lang w:eastAsia="ru-RU"/>
        </w:rPr>
        <w:t>6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cos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),п</w:t>
      </w:r>
      <w:r w:rsidRPr="00ED14CA">
        <w:rPr>
          <w:rFonts w:ascii="Times New Roman" w:hAnsi="Times New Roman" w:cs="Times New Roman"/>
        </w:rPr>
        <w:t>опарн</w:t>
      </w:r>
      <w:r w:rsidRPr="00ED14CA">
        <w:rPr>
          <w:rFonts w:ascii="Times New Roman" w:hAnsi="Times New Roman" w:cs="Times New Roman"/>
        </w:rPr>
        <w:t>ое суммирование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29DFB5A7" wp14:editId="508D076E">
            <wp:simplePos x="0" y="0"/>
            <wp:positionH relativeFrom="column">
              <wp:posOffset>356235</wp:posOffset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opAndBottom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FA80A8B-D063-CFD9-4D74-711063EE3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tbl>
      <w:tblPr>
        <w:tblW w:w="2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3D3B84A4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1EE4666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0FABB7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2CAF3AF6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F5C566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6B8A8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1,195737</w:t>
            </w:r>
          </w:p>
        </w:tc>
      </w:tr>
      <w:tr w:rsidR="001D00A3" w:rsidRPr="001D00A3" w14:paraId="5C6E4DD1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975ACE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7638D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0,195737</w:t>
            </w:r>
          </w:p>
        </w:tc>
      </w:tr>
      <w:tr w:rsidR="001D00A3" w:rsidRPr="001D00A3" w14:paraId="7F315C6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EAC24F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13E47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0,211558</w:t>
            </w:r>
          </w:p>
        </w:tc>
      </w:tr>
      <w:tr w:rsidR="001D00A3" w:rsidRPr="001D00A3" w14:paraId="7827970B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3B4040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0BB4E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0,00062</w:t>
            </w:r>
          </w:p>
        </w:tc>
      </w:tr>
      <w:tr w:rsidR="001D00A3" w:rsidRPr="001D00A3" w14:paraId="3B31AC5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1DA89B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E3048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0,000636</w:t>
            </w:r>
          </w:p>
        </w:tc>
      </w:tr>
      <w:tr w:rsidR="001D00A3" w:rsidRPr="001D00A3" w14:paraId="335BA81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BACBA9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7F869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83AAFC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E4BAA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D818C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310A83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E7655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B3A6B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6D125AE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111C35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806C8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F862E2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9F5BF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98DDE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7C7615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9A5676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7CE76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24F097E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6ED521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732B4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B09B1F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D2C1F6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0BDC3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26A27CA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DFC7DC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26A7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D86220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D852B1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D2E41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0E5F67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DD412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E30FE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0BFAAEA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12C520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54800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8D9F03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0C92D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6A5F6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DE8A55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BE06D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D4CD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65D4CB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1CC3D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91EE0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D260F5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1A13D7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BF261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AF4E60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8281AA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94726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EED3083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297EE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F5132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9BD42B4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C6AEDE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35885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C8161C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CB4FB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19F2B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63948629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509F39" w14:textId="77777777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ECB956" w14:textId="77777777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3B90E1" w14:textId="1905AD3F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Exp(x)=5:</w:t>
      </w:r>
    </w:p>
    <w:p w14:paraId="56A9D673" w14:textId="77777777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F8AF7E5" w14:textId="511596FE" w:rsidR="00F2338E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t>(рис.</w:t>
      </w:r>
      <w:r w:rsidRPr="00ED14CA">
        <w:rPr>
          <w:rFonts w:ascii="Times New Roman" w:hAnsi="Times New Roman" w:cs="Times New Roman"/>
          <w:lang w:eastAsia="ru-RU"/>
        </w:rPr>
        <w:t>7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exp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),прямое суммирование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F115A2" wp14:editId="0647E9FD">
            <wp:simplePos x="0" y="0"/>
            <wp:positionH relativeFrom="column">
              <wp:posOffset>356235</wp:posOffset>
            </wp:positionH>
            <wp:positionV relativeFrom="paragraph">
              <wp:posOffset>1905</wp:posOffset>
            </wp:positionV>
            <wp:extent cx="4572000" cy="2743200"/>
            <wp:effectExtent l="0" t="0" r="0" b="0"/>
            <wp:wrapTopAndBottom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F75107D-3F77-C482-69D0-05F48B7AC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tbl>
      <w:tblPr>
        <w:tblW w:w="2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3700DC3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E4000DA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6D5FCC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41A26BA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70D124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83280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142,4132</w:t>
            </w:r>
          </w:p>
        </w:tc>
      </w:tr>
      <w:tr w:rsidR="001D00A3" w:rsidRPr="001D00A3" w14:paraId="630B275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F08D5D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00495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129,9132</w:t>
            </w:r>
          </w:p>
        </w:tc>
      </w:tr>
      <w:tr w:rsidR="001D00A3" w:rsidRPr="001D00A3" w14:paraId="287E9A7A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DF1E59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00A9C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109,0798</w:t>
            </w:r>
          </w:p>
        </w:tc>
      </w:tr>
      <w:tr w:rsidR="001D00A3" w:rsidRPr="001D00A3" w14:paraId="727664E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BF909F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004C2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83,03816</w:t>
            </w:r>
          </w:p>
        </w:tc>
      </w:tr>
      <w:tr w:rsidR="001D00A3" w:rsidRPr="001D00A3" w14:paraId="544C2FA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30B0C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F7D8F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56,9965</w:t>
            </w:r>
          </w:p>
        </w:tc>
      </w:tr>
      <w:tr w:rsidR="001D00A3" w:rsidRPr="001D00A3" w14:paraId="3699F5B5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9CE3B3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C39E3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35,29511</w:t>
            </w:r>
          </w:p>
        </w:tc>
      </w:tr>
      <w:tr w:rsidR="001D00A3" w:rsidRPr="001D00A3" w14:paraId="7A840520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B73E40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0031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19,79413</w:t>
            </w:r>
          </w:p>
        </w:tc>
      </w:tr>
      <w:tr w:rsidR="001D00A3" w:rsidRPr="001D00A3" w14:paraId="2ED8C8C2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5C5938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B9D2C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10,106</w:t>
            </w:r>
          </w:p>
        </w:tc>
      </w:tr>
      <w:tr w:rsidR="001D00A3" w:rsidRPr="001D00A3" w14:paraId="0237180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D9A7CA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AC61F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4,723706</w:t>
            </w:r>
          </w:p>
        </w:tc>
      </w:tr>
      <w:tr w:rsidR="001D00A3" w:rsidRPr="001D00A3" w14:paraId="3C364090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6A1691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4A233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2,032559</w:t>
            </w:r>
          </w:p>
        </w:tc>
      </w:tr>
      <w:tr w:rsidR="001D00A3" w:rsidRPr="001D00A3" w14:paraId="6A67E980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8579BA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FADFC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0,809308</w:t>
            </w:r>
          </w:p>
        </w:tc>
      </w:tr>
      <w:tr w:rsidR="001D00A3" w:rsidRPr="001D00A3" w14:paraId="6544453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F75B84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2B61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0,299618</w:t>
            </w:r>
          </w:p>
        </w:tc>
      </w:tr>
      <w:tr w:rsidR="001D00A3" w:rsidRPr="001D00A3" w14:paraId="6B0D7AE3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72053E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3FA79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0,103589</w:t>
            </w:r>
          </w:p>
        </w:tc>
      </w:tr>
      <w:tr w:rsidR="001D00A3" w:rsidRPr="001D00A3" w14:paraId="428B1E91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F303C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85DD6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0,033581</w:t>
            </w:r>
          </w:p>
        </w:tc>
      </w:tr>
      <w:tr w:rsidR="001D00A3" w:rsidRPr="001D00A3" w14:paraId="5B9357DB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E20876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F7556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0,010251</w:t>
            </w:r>
          </w:p>
        </w:tc>
      </w:tr>
      <w:tr w:rsidR="001D00A3" w:rsidRPr="001D00A3" w14:paraId="0EB24F6A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E9E62D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43D79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0,002957</w:t>
            </w:r>
          </w:p>
        </w:tc>
      </w:tr>
      <w:tr w:rsidR="001D00A3" w:rsidRPr="001D00A3" w14:paraId="48B559E2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99D58A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5E823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0,000806</w:t>
            </w:r>
          </w:p>
        </w:tc>
      </w:tr>
      <w:tr w:rsidR="001D00A3" w:rsidRPr="001D00A3" w14:paraId="585635B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04602E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EA1C8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0,00021</w:t>
            </w:r>
          </w:p>
        </w:tc>
      </w:tr>
      <w:tr w:rsidR="001D00A3" w:rsidRPr="001D00A3" w14:paraId="56FDE6BB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E58C92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291B0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0,000058</w:t>
            </w:r>
          </w:p>
        </w:tc>
      </w:tr>
      <w:tr w:rsidR="001D00A3" w:rsidRPr="001D00A3" w14:paraId="1679474A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58966F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3F825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706E34D2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5B08E0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4508C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</w:t>
            </w:r>
          </w:p>
        </w:tc>
      </w:tr>
      <w:tr w:rsidR="001D00A3" w:rsidRPr="001D00A3" w14:paraId="38EDEE1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EED528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83D0C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</w:t>
            </w:r>
          </w:p>
        </w:tc>
      </w:tr>
      <w:tr w:rsidR="001D00A3" w:rsidRPr="001D00A3" w14:paraId="0C83D60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AD3A2E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1C4B5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</w:t>
            </w:r>
          </w:p>
        </w:tc>
      </w:tr>
      <w:tr w:rsidR="001D00A3" w:rsidRPr="001D00A3" w14:paraId="2526EDD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8B76B1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943E4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</w:t>
            </w:r>
          </w:p>
        </w:tc>
      </w:tr>
      <w:tr w:rsidR="001D00A3" w:rsidRPr="001D00A3" w14:paraId="0D69A182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17FDB5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0DE72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0,000003</w:t>
            </w:r>
          </w:p>
        </w:tc>
      </w:tr>
    </w:tbl>
    <w:p w14:paraId="3F3026BD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97DB76" w14:textId="0B66C856" w:rsidR="00F2338E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(рис.</w:t>
      </w:r>
      <w:r w:rsidRPr="00ED14CA">
        <w:rPr>
          <w:rFonts w:ascii="Times New Roman" w:hAnsi="Times New Roman" w:cs="Times New Roman"/>
          <w:lang w:eastAsia="ru-RU"/>
        </w:rPr>
        <w:t>8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exp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</w:t>
      </w:r>
      <w:r w:rsidRPr="00ED14CA">
        <w:rPr>
          <w:rFonts w:ascii="Times New Roman" w:hAnsi="Times New Roman" w:cs="Times New Roman"/>
        </w:rPr>
        <w:t>обратн</w:t>
      </w:r>
      <w:r w:rsidRPr="00ED14CA">
        <w:rPr>
          <w:rFonts w:ascii="Times New Roman" w:hAnsi="Times New Roman" w:cs="Times New Roman"/>
        </w:rPr>
        <w:t>ое суммирова</w:t>
      </w:r>
      <w:r w:rsidRPr="00ED14CA">
        <w:rPr>
          <w:rFonts w:ascii="Times New Roman" w:hAnsi="Times New Roman" w:cs="Times New Roman"/>
        </w:rPr>
        <w:t>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304932B" wp14:editId="533ED286">
            <wp:simplePos x="0" y="0"/>
            <wp:positionH relativeFrom="column">
              <wp:posOffset>356235</wp:posOffset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opAndBottom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F75107D-3F77-C482-69D0-05F48B7AC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tbl>
      <w:tblPr>
        <w:tblW w:w="2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111F8E9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0224C79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DCA12A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4F88795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2AF0C6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ABBE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142,413159</w:t>
            </w:r>
          </w:p>
        </w:tc>
      </w:tr>
      <w:tr w:rsidR="001D00A3" w:rsidRPr="001D00A3" w14:paraId="6BF900F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1A50F2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43E6C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129,913159</w:t>
            </w:r>
          </w:p>
        </w:tc>
      </w:tr>
      <w:tr w:rsidR="001D00A3" w:rsidRPr="001D00A3" w14:paraId="550BC36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A6BEB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EEB11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109,079827</w:t>
            </w:r>
          </w:p>
        </w:tc>
      </w:tr>
      <w:tr w:rsidR="001D00A3" w:rsidRPr="001D00A3" w14:paraId="0E644AD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F54F5F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6C64D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83,038159</w:t>
            </w:r>
          </w:p>
        </w:tc>
      </w:tr>
      <w:tr w:rsidR="001D00A3" w:rsidRPr="001D00A3" w14:paraId="080BAB4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898EF2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1C8AF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56,996503</w:t>
            </w:r>
          </w:p>
        </w:tc>
      </w:tr>
      <w:tr w:rsidR="001D00A3" w:rsidRPr="001D00A3" w14:paraId="5D0CD557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2B687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6DA98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35,295117</w:t>
            </w:r>
          </w:p>
        </w:tc>
      </w:tr>
      <w:tr w:rsidR="001D00A3" w:rsidRPr="001D00A3" w14:paraId="5F9599A1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06140D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01A14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19,794125</w:t>
            </w:r>
          </w:p>
        </w:tc>
      </w:tr>
      <w:tr w:rsidR="001D00A3" w:rsidRPr="001D00A3" w14:paraId="19FB7F0A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933981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5EAC0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10,106</w:t>
            </w:r>
          </w:p>
        </w:tc>
      </w:tr>
      <w:tr w:rsidR="001D00A3" w:rsidRPr="001D00A3" w14:paraId="152DE9D4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0454FF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198C7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4,723721</w:t>
            </w:r>
          </w:p>
        </w:tc>
      </w:tr>
      <w:tr w:rsidR="001D00A3" w:rsidRPr="001D00A3" w14:paraId="5B0FCE99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D70198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8FE34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2,032574</w:t>
            </w:r>
          </w:p>
        </w:tc>
      </w:tr>
      <w:tr w:rsidR="001D00A3" w:rsidRPr="001D00A3" w14:paraId="0047F09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875A45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2D7E0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0,809323</w:t>
            </w:r>
          </w:p>
        </w:tc>
      </w:tr>
      <w:tr w:rsidR="001D00A3" w:rsidRPr="001D00A3" w14:paraId="02021BC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E6815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FDAD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0,299634</w:t>
            </w:r>
          </w:p>
        </w:tc>
      </w:tr>
      <w:tr w:rsidR="001D00A3" w:rsidRPr="001D00A3" w14:paraId="0600B8A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5F01D2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9BFB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0,103604</w:t>
            </w:r>
          </w:p>
        </w:tc>
      </w:tr>
      <w:tr w:rsidR="001D00A3" w:rsidRPr="001D00A3" w14:paraId="3A1F5D0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9CD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05872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0,033597</w:t>
            </w:r>
          </w:p>
        </w:tc>
      </w:tr>
      <w:tr w:rsidR="001D00A3" w:rsidRPr="001D00A3" w14:paraId="61D3ADBF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041B32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82F3E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0,010251</w:t>
            </w:r>
          </w:p>
        </w:tc>
      </w:tr>
      <w:tr w:rsidR="001D00A3" w:rsidRPr="001D00A3" w14:paraId="1192675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0BD678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38A80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0,002957</w:t>
            </w:r>
          </w:p>
        </w:tc>
      </w:tr>
      <w:tr w:rsidR="001D00A3" w:rsidRPr="001D00A3" w14:paraId="53E1E621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894205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A8B2D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0,000821</w:t>
            </w:r>
          </w:p>
        </w:tc>
      </w:tr>
      <w:tr w:rsidR="001D00A3" w:rsidRPr="001D00A3" w14:paraId="55B5597C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C465BC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3BA85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0,000226</w:t>
            </w:r>
          </w:p>
        </w:tc>
      </w:tr>
      <w:tr w:rsidR="001D00A3" w:rsidRPr="001D00A3" w14:paraId="70EF99D6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936C20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BDD05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0,000058</w:t>
            </w:r>
          </w:p>
        </w:tc>
      </w:tr>
      <w:tr w:rsidR="001D00A3" w:rsidRPr="001D00A3" w14:paraId="723A595D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2ED91F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0587D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0,000027</w:t>
            </w:r>
          </w:p>
        </w:tc>
      </w:tr>
      <w:tr w:rsidR="001D00A3" w:rsidRPr="001D00A3" w14:paraId="4B3FC47B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3833F7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25B93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7E941F84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861776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2F7B2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7342292E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38A0C8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0E8CF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2F5E1498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C32C0E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1FF74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7266353B" w14:textId="77777777" w:rsidTr="001D00A3">
        <w:trPr>
          <w:trHeight w:val="300"/>
        </w:trPr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748CEB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2FA8A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</w:tbl>
    <w:p w14:paraId="5BBDC590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83497F" w14:textId="77777777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1B0285" w14:textId="77777777" w:rsidR="007C6658" w:rsidRPr="007B45C1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6BA0" w14:textId="6D5A3A65" w:rsidR="007C6658" w:rsidRPr="00ED14CA" w:rsidRDefault="007C66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(рис.</w:t>
      </w:r>
      <w:r w:rsidRPr="00ED14CA">
        <w:rPr>
          <w:rFonts w:ascii="Times New Roman" w:hAnsi="Times New Roman" w:cs="Times New Roman"/>
          <w:lang w:eastAsia="ru-RU"/>
        </w:rPr>
        <w:t>9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exp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</w:t>
      </w:r>
      <w:r w:rsidRPr="00ED14CA">
        <w:rPr>
          <w:rFonts w:ascii="Times New Roman" w:hAnsi="Times New Roman" w:cs="Times New Roman"/>
        </w:rPr>
        <w:t>обратн</w:t>
      </w:r>
      <w:r w:rsidRPr="00ED14CA">
        <w:rPr>
          <w:rFonts w:ascii="Times New Roman" w:hAnsi="Times New Roman" w:cs="Times New Roman"/>
        </w:rPr>
        <w:t>ое суммирова</w:t>
      </w:r>
      <w:r w:rsidRPr="00ED14CA">
        <w:rPr>
          <w:rFonts w:ascii="Times New Roman" w:hAnsi="Times New Roman" w:cs="Times New Roman"/>
        </w:rPr>
        <w:t>ние</w:t>
      </w:r>
    </w:p>
    <w:p w14:paraId="04C2F702" w14:textId="1903F2B8" w:rsidR="00F2338E" w:rsidRPr="007B45C1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60AB17" wp14:editId="215FFC75">
            <wp:simplePos x="0" y="0"/>
            <wp:positionH relativeFrom="column">
              <wp:posOffset>356235</wp:posOffset>
            </wp:positionH>
            <wp:positionV relativeFrom="paragraph">
              <wp:posOffset>-1905</wp:posOffset>
            </wp:positionV>
            <wp:extent cx="4572000" cy="2743200"/>
            <wp:effectExtent l="0" t="0" r="0" b="0"/>
            <wp:wrapTopAndBottom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CD48DE66-3FD5-8190-DB3E-EC131DB83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tbl>
      <w:tblPr>
        <w:tblW w:w="28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0DD60468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5FAF768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7F219D7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6AD2A0D9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673BF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17B1B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143,4132</w:t>
            </w:r>
          </w:p>
        </w:tc>
      </w:tr>
      <w:tr w:rsidR="001D00A3" w:rsidRPr="001D00A3" w14:paraId="76781AC1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D71A3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B8D4AB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142,4132</w:t>
            </w:r>
          </w:p>
        </w:tc>
      </w:tr>
      <w:tr w:rsidR="001D00A3" w:rsidRPr="001D00A3" w14:paraId="2137143B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8A75B0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75BA0D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121,5798</w:t>
            </w:r>
          </w:p>
        </w:tc>
      </w:tr>
      <w:tr w:rsidR="001D00A3" w:rsidRPr="001D00A3" w14:paraId="3DF969AF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90FDC0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0789BA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109,0798</w:t>
            </w:r>
          </w:p>
        </w:tc>
      </w:tr>
      <w:tr w:rsidR="001D00A3" w:rsidRPr="001D00A3" w14:paraId="36375B57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45821A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40F337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83,03816</w:t>
            </w:r>
          </w:p>
        </w:tc>
      </w:tr>
      <w:tr w:rsidR="001D00A3" w:rsidRPr="001D00A3" w14:paraId="15129395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4B7E80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E4D431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56,9965</w:t>
            </w:r>
          </w:p>
        </w:tc>
      </w:tr>
      <w:tr w:rsidR="001D00A3" w:rsidRPr="001D00A3" w14:paraId="3DA8CC8D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4B47BA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AF82B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41,49551</w:t>
            </w:r>
          </w:p>
        </w:tc>
      </w:tr>
      <w:tr w:rsidR="001D00A3" w:rsidRPr="001D00A3" w14:paraId="777BA838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FBBFFE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A555A7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19,79413</w:t>
            </w:r>
          </w:p>
        </w:tc>
      </w:tr>
      <w:tr w:rsidR="001D00A3" w:rsidRPr="001D00A3" w14:paraId="68E12C98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DF1604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0069D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14,41183</w:t>
            </w:r>
          </w:p>
        </w:tc>
      </w:tr>
      <w:tr w:rsidR="001D00A3" w:rsidRPr="001D00A3" w14:paraId="19DA3D54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78C2F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0DC98A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4,723721</w:t>
            </w:r>
          </w:p>
        </w:tc>
      </w:tr>
      <w:tr w:rsidR="001D00A3" w:rsidRPr="001D00A3" w14:paraId="16AE9E8E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6F8B7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64741A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3,50047</w:t>
            </w:r>
          </w:p>
        </w:tc>
      </w:tr>
      <w:tr w:rsidR="001D00A3" w:rsidRPr="001D00A3" w14:paraId="523F688F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4055CD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CC87BB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0,809323</w:t>
            </w:r>
          </w:p>
        </w:tc>
      </w:tr>
      <w:tr w:rsidR="001D00A3" w:rsidRPr="001D00A3" w14:paraId="7C1FEE0E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59B158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996E0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0,613293</w:t>
            </w:r>
          </w:p>
        </w:tc>
      </w:tr>
      <w:tr w:rsidR="001D00A3" w:rsidRPr="001D00A3" w14:paraId="1992EAC2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FFC7A2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3E7401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0,103604</w:t>
            </w:r>
          </w:p>
        </w:tc>
      </w:tr>
      <w:tr w:rsidR="001D00A3" w:rsidRPr="001D00A3" w14:paraId="7AFA6877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444C8A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DD18C2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0,080273</w:t>
            </w:r>
          </w:p>
        </w:tc>
      </w:tr>
      <w:tr w:rsidR="001D00A3" w:rsidRPr="001D00A3" w14:paraId="2B537C00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386953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D164B4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0,010251</w:t>
            </w:r>
          </w:p>
        </w:tc>
      </w:tr>
      <w:tr w:rsidR="001D00A3" w:rsidRPr="001D00A3" w14:paraId="4B07A0A1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CC8DA3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068AED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0,008099</w:t>
            </w:r>
          </w:p>
        </w:tc>
      </w:tr>
      <w:tr w:rsidR="001D00A3" w:rsidRPr="001D00A3" w14:paraId="278205B8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AA215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FCF1C6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0,000806</w:t>
            </w:r>
          </w:p>
        </w:tc>
      </w:tr>
      <w:tr w:rsidR="001D00A3" w:rsidRPr="001D00A3" w14:paraId="53721CD2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2223D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696D4E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0,000653</w:t>
            </w:r>
          </w:p>
        </w:tc>
      </w:tr>
      <w:tr w:rsidR="001D00A3" w:rsidRPr="001D00A3" w14:paraId="2E4E457C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BC8970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955DEB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0,000058</w:t>
            </w:r>
          </w:p>
        </w:tc>
      </w:tr>
      <w:tr w:rsidR="001D00A3" w:rsidRPr="001D00A3" w14:paraId="12A5BA7F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BCC7D9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EF9DD2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0,000043</w:t>
            </w:r>
          </w:p>
        </w:tc>
      </w:tr>
      <w:tr w:rsidR="001D00A3" w:rsidRPr="001D00A3" w14:paraId="4280F40F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AF05CB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222F79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53805058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81FB0B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2CAA74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00F0A24F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C971BF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C19481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  <w:tr w:rsidR="001D00A3" w:rsidRPr="001D00A3" w14:paraId="7CC6CDA1" w14:textId="77777777" w:rsidTr="00ED14CA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A8F6A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AF1794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0,000012</w:t>
            </w:r>
          </w:p>
        </w:tc>
      </w:tr>
    </w:tbl>
    <w:p w14:paraId="2BF3B896" w14:textId="77777777" w:rsidR="00ED14CA" w:rsidRDefault="00ED14CA" w:rsidP="007B4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7EB5D0" w14:textId="3FFD224B" w:rsidR="007B45C1" w:rsidRPr="007B45C1" w:rsidRDefault="007B45C1" w:rsidP="007B4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Ln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(1+</w:t>
      </w:r>
      <w:r w:rsidRPr="007B45C1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7B45C1">
        <w:rPr>
          <w:rFonts w:ascii="Times New Roman" w:hAnsi="Times New Roman" w:cs="Times New Roman"/>
          <w:sz w:val="28"/>
          <w:szCs w:val="28"/>
          <w:lang w:eastAsia="ru-RU"/>
        </w:rPr>
        <w:t>)=0.2:</w:t>
      </w:r>
    </w:p>
    <w:p w14:paraId="7008F729" w14:textId="77777777" w:rsidR="007B45C1" w:rsidRPr="007B45C1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652D59" w14:textId="7016AD6B" w:rsidR="00F2338E" w:rsidRPr="00ED14CA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t>(рис.</w:t>
      </w:r>
      <w:r w:rsidRPr="00ED14CA">
        <w:rPr>
          <w:rFonts w:ascii="Times New Roman" w:hAnsi="Times New Roman" w:cs="Times New Roman"/>
          <w:lang w:eastAsia="ru-RU"/>
        </w:rPr>
        <w:t>10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ln</w:t>
      </w:r>
      <w:r w:rsidRPr="00ED14CA">
        <w:rPr>
          <w:rFonts w:ascii="Times New Roman" w:hAnsi="Times New Roman" w:cs="Times New Roman"/>
        </w:rPr>
        <w:t>(</w:t>
      </w:r>
      <w:r w:rsidRPr="00ED14CA">
        <w:rPr>
          <w:rFonts w:ascii="Times New Roman" w:hAnsi="Times New Roman" w:cs="Times New Roman"/>
        </w:rPr>
        <w:t>1+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),прямое суммирова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62EDBC2" wp14:editId="5F0CFF72">
            <wp:simplePos x="0" y="0"/>
            <wp:positionH relativeFrom="column">
              <wp:posOffset>356235</wp:posOffset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TopAndBottom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8C691299-1D51-DDC3-7C89-F1555C0DEF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 w:rsidRPr="00ED14CA">
        <w:rPr>
          <w:rFonts w:ascii="Times New Roman" w:hAnsi="Times New Roman" w:cs="Times New Roman"/>
        </w:rPr>
        <w:t>ние</w:t>
      </w:r>
    </w:p>
    <w:tbl>
      <w:tblPr>
        <w:tblW w:w="28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2F5CB409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DC73609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E70FB11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6F1CF89F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273969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764BFB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0,002322</w:t>
            </w:r>
          </w:p>
        </w:tc>
      </w:tr>
      <w:tr w:rsidR="001D00A3" w:rsidRPr="001D00A3" w14:paraId="0823493D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57ADDE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59ECCC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0,000345</w:t>
            </w:r>
          </w:p>
        </w:tc>
      </w:tr>
      <w:tr w:rsidR="001D00A3" w:rsidRPr="001D00A3" w14:paraId="69DB81A1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CBD533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62D7B2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0,000055</w:t>
            </w:r>
          </w:p>
        </w:tc>
      </w:tr>
      <w:tr w:rsidR="001D00A3" w:rsidRPr="001D00A3" w14:paraId="30277DB2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508E93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1E8844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0,000009</w:t>
            </w:r>
          </w:p>
        </w:tc>
      </w:tr>
      <w:tr w:rsidR="001D00A3" w:rsidRPr="001D00A3" w14:paraId="6B3D748F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60DF0B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FD7F77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1D00A3" w:rsidRPr="001D00A3" w14:paraId="7BD5FA14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FAD741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C4C07D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AF8A83C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E7C0D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7DD970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94FD33C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05AEFD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BAF25F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7CB26B3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6679D9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0152F7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EEFD644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798708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E21BA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7CDF534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1FBD60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54EB6F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12D90A6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344A3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B492C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AEFA8A6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C131AC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3F7226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78CD440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725E36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3921DC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806BF17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0B7723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8A689F0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CEABABE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5DD956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0BA0F5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4D1F67B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40AF1D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2EC0D9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747D0CB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5E98EF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C1FB3F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ACA0CEB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921A8D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4B579A5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605B198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45E8E7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A8CC8F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9AE79B2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37B119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35E09E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E281611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57F83E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7F3C70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917ED5D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2E3439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3A4171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F844EA7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5F9BEE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91CC37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A5598C1" w14:textId="77777777" w:rsidTr="002E37F8">
        <w:trPr>
          <w:trHeight w:val="300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CA380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5D368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F9CBB4A" w14:textId="77777777" w:rsidR="001D00A3" w:rsidRPr="007B45C1" w:rsidRDefault="001D00A3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01177" w14:textId="7F48445F" w:rsidR="00F2338E" w:rsidRPr="00ED14CA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D14CA">
        <w:rPr>
          <w:rFonts w:ascii="Times New Roman" w:hAnsi="Times New Roman" w:cs="Times New Roman"/>
          <w:lang w:eastAsia="ru-RU"/>
        </w:rPr>
        <w:lastRenderedPageBreak/>
        <w:t>(рис.1</w:t>
      </w:r>
      <w:r w:rsidRPr="00ED14CA">
        <w:rPr>
          <w:rFonts w:ascii="Times New Roman" w:hAnsi="Times New Roman" w:cs="Times New Roman"/>
          <w:lang w:eastAsia="ru-RU"/>
        </w:rPr>
        <w:t>1</w:t>
      </w:r>
      <w:r w:rsidRPr="00ED14CA">
        <w:rPr>
          <w:rFonts w:ascii="Times New Roman" w:hAnsi="Times New Roman" w:cs="Times New Roman"/>
          <w:lang w:eastAsia="ru-RU"/>
        </w:rPr>
        <w:t>)</w:t>
      </w:r>
      <w:r w:rsidRPr="00ED14CA">
        <w:rPr>
          <w:rFonts w:ascii="Times New Roman" w:hAnsi="Times New Roman" w:cs="Times New Roman"/>
        </w:rPr>
        <w:t xml:space="preserve"> зависимость погрешности от количества слагаемых для </w:t>
      </w:r>
      <w:r w:rsidRPr="00ED14CA">
        <w:rPr>
          <w:rFonts w:ascii="Times New Roman" w:hAnsi="Times New Roman" w:cs="Times New Roman"/>
          <w:lang w:val="en-US"/>
        </w:rPr>
        <w:t>ln</w:t>
      </w:r>
      <w:r w:rsidRPr="00ED14CA">
        <w:rPr>
          <w:rFonts w:ascii="Times New Roman" w:hAnsi="Times New Roman" w:cs="Times New Roman"/>
        </w:rPr>
        <w:t>(1+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</w:t>
      </w:r>
      <w:r w:rsidRPr="00ED14CA">
        <w:rPr>
          <w:rFonts w:ascii="Times New Roman" w:hAnsi="Times New Roman" w:cs="Times New Roman"/>
        </w:rPr>
        <w:t>обратн</w:t>
      </w:r>
      <w:r w:rsidRPr="00ED14CA">
        <w:rPr>
          <w:rFonts w:ascii="Times New Roman" w:hAnsi="Times New Roman" w:cs="Times New Roman"/>
        </w:rPr>
        <w:t>ое суммирова</w:t>
      </w:r>
      <w:r w:rsidRPr="00ED14CA">
        <w:rPr>
          <w:rFonts w:ascii="Times New Roman" w:hAnsi="Times New Roman" w:cs="Times New Roman"/>
        </w:rPr>
        <w:t>ние</w:t>
      </w:r>
      <w:r w:rsidRPr="00ED14CA">
        <w:rPr>
          <w:rFonts w:ascii="Times New Roman" w:hAnsi="Times New Roman" w:cs="Times New Roman"/>
          <w:noProof/>
        </w:rPr>
        <w:t xml:space="preserve"> </w:t>
      </w:r>
      <w:r w:rsidR="00F2338E" w:rsidRPr="00ED14C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5AE6D564" wp14:editId="315C3066">
            <wp:simplePos x="0" y="0"/>
            <wp:positionH relativeFrom="column">
              <wp:posOffset>356235</wp:posOffset>
            </wp:positionH>
            <wp:positionV relativeFrom="paragraph">
              <wp:posOffset>1270</wp:posOffset>
            </wp:positionV>
            <wp:extent cx="4572000" cy="2743200"/>
            <wp:effectExtent l="0" t="0" r="0" b="0"/>
            <wp:wrapTopAndBottom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B1F6C681-7F5C-4134-35A6-A59DE1015A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tbl>
      <w:tblPr>
        <w:tblW w:w="26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1D5A4200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7262776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DC4AE2A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70DA9729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AA2AB1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D89F72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0,002322</w:t>
            </w:r>
          </w:p>
        </w:tc>
      </w:tr>
      <w:tr w:rsidR="001D00A3" w:rsidRPr="001D00A3" w14:paraId="237FC9F2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CE5E87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B15197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0,000345</w:t>
            </w:r>
          </w:p>
        </w:tc>
      </w:tr>
      <w:tr w:rsidR="001D00A3" w:rsidRPr="001D00A3" w14:paraId="6712E88D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873145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1E1309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0,000055</w:t>
            </w:r>
          </w:p>
        </w:tc>
      </w:tr>
      <w:tr w:rsidR="001D00A3" w:rsidRPr="001D00A3" w14:paraId="35D3B9F1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B704A4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7DDD821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0,000009</w:t>
            </w:r>
          </w:p>
        </w:tc>
      </w:tr>
      <w:tr w:rsidR="001D00A3" w:rsidRPr="001D00A3" w14:paraId="2F094BBA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6911E7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84A220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1D00A3" w:rsidRPr="001D00A3" w14:paraId="5406E0FC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2AAF3D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3594D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41118EA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6F2014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2D2809E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287D4CB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EF5D11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762C0B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150552D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FFB3EF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4AAA38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4442028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1E05EB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79F45C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CCC046A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49281F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39095B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5FBC48E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9D2312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FB5369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256F35F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6B0279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EEAD76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5F5243F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CC352A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C4609D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66D3CD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87C714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913B72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D8D0FFF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7D8178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80B1E0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2D7E542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7AB8EB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3B8EDD9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E8F38A9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F831B6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3BEECC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6F1B891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77D6A1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115C8F4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0495C16D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2424C5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478AD1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EE53C58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02A133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692F19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C66B72E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B48ED4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7C2EF6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387B75B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B8E301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08D8783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AD19A11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89209C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558F057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79C622E" w14:textId="77777777" w:rsidTr="007B45C1">
        <w:trPr>
          <w:trHeight w:val="300"/>
        </w:trPr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610775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14:paraId="40BEED2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2AD048F2" w14:textId="1A6BB65B" w:rsidR="007B45C1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B45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77AFBEF" wp14:editId="467750C8">
            <wp:simplePos x="0" y="0"/>
            <wp:positionH relativeFrom="column">
              <wp:posOffset>356235</wp:posOffset>
            </wp:positionH>
            <wp:positionV relativeFrom="paragraph">
              <wp:posOffset>1263015</wp:posOffset>
            </wp:positionV>
            <wp:extent cx="3867150" cy="2476500"/>
            <wp:effectExtent l="0" t="0" r="0" b="9525"/>
            <wp:wrapTopAndBottom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13860E2-2B47-7370-41F5-7A0515CE8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</w:p>
    <w:p w14:paraId="620136F3" w14:textId="77777777" w:rsidR="007B45C1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7E7E81" w14:textId="57242D9C" w:rsidR="001D00A3" w:rsidRPr="00ED14CA" w:rsidRDefault="007B45C1" w:rsidP="003B102B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</w:t>
      </w:r>
      <w:r w:rsidR="002E37F8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ED14CA">
        <w:rPr>
          <w:rFonts w:ascii="Times New Roman" w:hAnsi="Times New Roman" w:cs="Times New Roman"/>
          <w:lang w:eastAsia="ru-RU"/>
        </w:rPr>
        <w:t>(рис</w:t>
      </w:r>
      <w:r w:rsidR="002E37F8">
        <w:rPr>
          <w:rFonts w:ascii="Times New Roman" w:hAnsi="Times New Roman" w:cs="Times New Roman"/>
          <w:lang w:eastAsia="ru-RU"/>
        </w:rPr>
        <w:t>.</w:t>
      </w:r>
      <w:r w:rsidRPr="00ED14CA">
        <w:rPr>
          <w:rFonts w:ascii="Times New Roman" w:hAnsi="Times New Roman" w:cs="Times New Roman"/>
          <w:lang w:eastAsia="ru-RU"/>
        </w:rPr>
        <w:t>1</w:t>
      </w:r>
      <w:r w:rsidRPr="00ED14CA">
        <w:rPr>
          <w:rFonts w:ascii="Times New Roman" w:hAnsi="Times New Roman" w:cs="Times New Roman"/>
          <w:lang w:eastAsia="ru-RU"/>
        </w:rPr>
        <w:t>2</w:t>
      </w:r>
      <w:r w:rsidRPr="00ED14CA">
        <w:rPr>
          <w:rFonts w:ascii="Times New Roman" w:hAnsi="Times New Roman" w:cs="Times New Roman"/>
          <w:lang w:eastAsia="ru-RU"/>
        </w:rPr>
        <w:t>)</w:t>
      </w:r>
      <w:r w:rsidR="002E37F8">
        <w:rPr>
          <w:rFonts w:ascii="Times New Roman" w:hAnsi="Times New Roman" w:cs="Times New Roman"/>
          <w:lang w:eastAsia="ru-RU"/>
        </w:rPr>
        <w:t xml:space="preserve"> </w:t>
      </w:r>
      <w:r w:rsidRPr="00ED14CA">
        <w:rPr>
          <w:rFonts w:ascii="Times New Roman" w:hAnsi="Times New Roman" w:cs="Times New Roman"/>
        </w:rPr>
        <w:t>зависимость погрешности от количества слагаемых для</w:t>
      </w:r>
      <w:r w:rsidRPr="00ED14CA">
        <w:rPr>
          <w:rFonts w:ascii="Times New Roman" w:hAnsi="Times New Roman" w:cs="Times New Roman"/>
        </w:rPr>
        <w:t xml:space="preserve"> </w:t>
      </w:r>
      <w:r w:rsidRPr="00ED14CA">
        <w:rPr>
          <w:rFonts w:ascii="Times New Roman" w:hAnsi="Times New Roman" w:cs="Times New Roman"/>
          <w:lang w:val="en-US"/>
        </w:rPr>
        <w:t>ln</w:t>
      </w:r>
      <w:r w:rsidRPr="00ED14CA">
        <w:rPr>
          <w:rFonts w:ascii="Times New Roman" w:hAnsi="Times New Roman" w:cs="Times New Roman"/>
        </w:rPr>
        <w:t>(1+</w:t>
      </w:r>
      <w:r w:rsidRPr="00ED14CA">
        <w:rPr>
          <w:rFonts w:ascii="Times New Roman" w:hAnsi="Times New Roman" w:cs="Times New Roman"/>
          <w:lang w:val="en-US"/>
        </w:rPr>
        <w:t>x</w:t>
      </w:r>
      <w:r w:rsidRPr="00ED14CA">
        <w:rPr>
          <w:rFonts w:ascii="Times New Roman" w:hAnsi="Times New Roman" w:cs="Times New Roman"/>
        </w:rPr>
        <w:t>),по</w:t>
      </w:r>
      <w:r w:rsidRPr="00ED14CA">
        <w:rPr>
          <w:rFonts w:ascii="Times New Roman" w:hAnsi="Times New Roman" w:cs="Times New Roman"/>
        </w:rPr>
        <w:t>парное</w:t>
      </w:r>
      <w:r w:rsidRPr="00ED14CA">
        <w:rPr>
          <w:rFonts w:ascii="Times New Roman" w:hAnsi="Times New Roman" w:cs="Times New Roman"/>
        </w:rPr>
        <w:t xml:space="preserve"> суммирова</w:t>
      </w:r>
      <w:r w:rsidRPr="00ED14CA">
        <w:rPr>
          <w:rFonts w:ascii="Times New Roman" w:hAnsi="Times New Roman" w:cs="Times New Roman"/>
        </w:rPr>
        <w:t>ние</w:t>
      </w:r>
    </w:p>
    <w:p w14:paraId="443FBB90" w14:textId="77C319A6" w:rsidR="00F2338E" w:rsidRPr="007B45C1" w:rsidRDefault="00F2338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2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589"/>
      </w:tblGrid>
      <w:tr w:rsidR="001D00A3" w:rsidRPr="001D00A3" w14:paraId="07ED536A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ADEEC74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слагаемых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221787" w14:textId="77777777" w:rsidR="001D00A3" w:rsidRPr="001D00A3" w:rsidRDefault="001D00A3" w:rsidP="001D00A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D00A3" w:rsidRPr="001D00A3" w14:paraId="6737EDF6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6A5B3E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F410D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0,202322</w:t>
            </w:r>
          </w:p>
        </w:tc>
      </w:tr>
      <w:tr w:rsidR="001D00A3" w:rsidRPr="001D00A3" w14:paraId="62875A9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7B0E3F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82730C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0,002322</w:t>
            </w:r>
          </w:p>
        </w:tc>
      </w:tr>
      <w:tr w:rsidR="001D00A3" w:rsidRPr="001D00A3" w14:paraId="576EA17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DAC6A2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71B66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0,002722</w:t>
            </w:r>
          </w:p>
        </w:tc>
      </w:tr>
      <w:tr w:rsidR="001D00A3" w:rsidRPr="001D00A3" w14:paraId="4470B896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34761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A25A5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0,000055</w:t>
            </w:r>
          </w:p>
        </w:tc>
      </w:tr>
      <w:tr w:rsidR="001D00A3" w:rsidRPr="001D00A3" w14:paraId="30E625ED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3662B6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9D0C1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0,000066</w:t>
            </w:r>
          </w:p>
        </w:tc>
      </w:tr>
      <w:tr w:rsidR="001D00A3" w:rsidRPr="001D00A3" w14:paraId="3BC2B2B6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849BEE8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2D7A8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1D00A3" w:rsidRPr="001D00A3" w14:paraId="4F4CDB37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74EBAE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64C7A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0,000002</w:t>
            </w:r>
          </w:p>
        </w:tc>
      </w:tr>
      <w:tr w:rsidR="001D00A3" w:rsidRPr="001D00A3" w14:paraId="0ED850A1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2829CA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BFA98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F817C08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B99F23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BED73D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14B76CA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5802E0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72845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9635B4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718E8E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AC486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AF16B21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3B0CEC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F8FC3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FE3DA10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AA7A8F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097BE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4A24429C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3315CA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BD098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56B29F64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C1C4A1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533205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7B6ABB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D99944D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DB00B3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54D58E5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5E7744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63F8D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A3D07AE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3582367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7531AEF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469E226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25C9BA4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CBBEF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70B4C999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D158C2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AF289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3609E92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2A6DAE1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27E3F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2266F5EF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CB010D9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830516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3901B354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2F59C9A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85A46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641E3131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1496D2B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EDC152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D00A3" w:rsidRPr="001D00A3" w14:paraId="168CBD0D" w14:textId="77777777" w:rsidTr="001D00A3">
        <w:trPr>
          <w:trHeight w:val="300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520CCC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C1F2CE" w14:textId="77777777" w:rsidR="001D00A3" w:rsidRPr="001D00A3" w:rsidRDefault="001D00A3" w:rsidP="001D00A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D00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A134669" w14:textId="5921A996" w:rsidR="001D00A3" w:rsidRDefault="00A8276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Выводы:</w:t>
      </w:r>
    </w:p>
    <w:p w14:paraId="63C7C281" w14:textId="213C5730" w:rsidR="00A82766" w:rsidRPr="00A82766" w:rsidRDefault="00A82766" w:rsidP="00A827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Рассмотрев рисунки 1-6 можно понять, что для ф</w:t>
      </w:r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ункци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й</w:t>
      </w:r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sin</w:t>
      </w:r>
      <w:proofErr w:type="spellEnd"/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(x) и </w:t>
      </w:r>
      <w:proofErr w:type="spellStart"/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cos</w:t>
      </w:r>
      <w:proofErr w:type="spellEnd"/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(x)</w:t>
      </w:r>
      <w:r w:rsidRPr="00A8276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17DBEE3" w14:textId="0BE7AF8E" w:rsidR="00A82766" w:rsidRPr="00A82766" w:rsidRDefault="00A82766" w:rsidP="00A827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766">
        <w:rPr>
          <w:rFonts w:ascii="Times New Roman" w:hAnsi="Times New Roman" w:cs="Times New Roman"/>
          <w:sz w:val="28"/>
          <w:szCs w:val="28"/>
          <w:lang w:eastAsia="ru-RU"/>
        </w:rPr>
        <w:t>Все методы суммирования (прямое, обратное, попарное) обеспечивают быстрое уменьшение погрешности до нуля при n≥5.</w:t>
      </w:r>
    </w:p>
    <w:p w14:paraId="5010ACC8" w14:textId="524691CF" w:rsidR="00A82766" w:rsidRPr="00A82766" w:rsidRDefault="00A82766" w:rsidP="00A827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766">
        <w:rPr>
          <w:rFonts w:ascii="Times New Roman" w:hAnsi="Times New Roman" w:cs="Times New Roman"/>
          <w:sz w:val="28"/>
          <w:szCs w:val="28"/>
          <w:lang w:eastAsia="ru-RU"/>
        </w:rPr>
        <w:t>Попарное суммирование демонстрирует всплески погрешности на малых n, что связано с особенностями компенсации знакопеременных членов.</w:t>
      </w:r>
    </w:p>
    <w:p w14:paraId="2AC155D7" w14:textId="77777777" w:rsidR="00A82766" w:rsidRDefault="00A82766" w:rsidP="00A8276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766">
        <w:rPr>
          <w:rFonts w:ascii="Times New Roman" w:hAnsi="Times New Roman" w:cs="Times New Roman"/>
          <w:sz w:val="28"/>
          <w:szCs w:val="28"/>
          <w:lang w:eastAsia="ru-RU"/>
        </w:rPr>
        <w:t>Для этих функций обратное суммирование не дает значительного преимущества перед прямым из-за быстрой сходимости ряда</w:t>
      </w:r>
    </w:p>
    <w:p w14:paraId="6F2DF4B0" w14:textId="3003D408" w:rsidR="00A82766" w:rsidRPr="00A82766" w:rsidRDefault="00A82766" w:rsidP="00233C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Рассмотрев рисунки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6-7</w:t>
      </w:r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можно понять, что для функци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exp</w:t>
      </w:r>
      <w:r w:rsidRPr="00A827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(x)</w:t>
      </w:r>
      <w:r w:rsidRPr="00A8276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1706C4D" w14:textId="45DA3042" w:rsidR="00A82766" w:rsidRPr="00233C2E" w:rsidRDefault="00A82766" w:rsidP="00233C2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Ряд Тейлора для </w:t>
      </w:r>
      <w:proofErr w:type="spellStart"/>
      <w:r w:rsidRPr="00233C2E">
        <w:rPr>
          <w:rFonts w:ascii="Times New Roman" w:hAnsi="Times New Roman" w:cs="Times New Roman"/>
          <w:sz w:val="28"/>
          <w:szCs w:val="28"/>
          <w:lang w:eastAsia="ru-RU"/>
        </w:rPr>
        <w:t>ex</w:t>
      </w:r>
      <w:proofErr w:type="spellEnd"/>
      <w:r w:rsidR="00233C2E" w:rsidRPr="00233C2E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="00233C2E" w:rsidRPr="00233C2E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="00233C2E" w:rsidRPr="00233C2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  сходится медленно при x=5 Погрешность уменьшается постепенно, достигая 3×10−6  при n=25.</w:t>
      </w:r>
    </w:p>
    <w:p w14:paraId="3B35ACC9" w14:textId="77777777" w:rsidR="00A82766" w:rsidRPr="00233C2E" w:rsidRDefault="00A82766" w:rsidP="00233C2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C2E">
        <w:rPr>
          <w:rFonts w:ascii="Times New Roman" w:hAnsi="Times New Roman" w:cs="Times New Roman"/>
          <w:sz w:val="28"/>
          <w:szCs w:val="28"/>
          <w:lang w:eastAsia="ru-RU"/>
        </w:rPr>
        <w:t>Попарное суммирование показывает нестабильность и более высокую погрешность по сравнению с прямым и обратным методами. Это связано с монотонным характером ряда, где парная компенсация неэффективна.</w:t>
      </w:r>
    </w:p>
    <w:p w14:paraId="5DCC95F8" w14:textId="48CBBAD0" w:rsidR="00A82766" w:rsidRPr="00233C2E" w:rsidRDefault="00A82766" w:rsidP="00233C2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C2E">
        <w:rPr>
          <w:rFonts w:ascii="Times New Roman" w:hAnsi="Times New Roman" w:cs="Times New Roman"/>
          <w:sz w:val="28"/>
          <w:szCs w:val="28"/>
          <w:lang w:eastAsia="ru-RU"/>
        </w:rPr>
        <w:t>Обратное суммирование демонстрирует схожие результаты с прямым, но требует больше памяти.</w:t>
      </w:r>
    </w:p>
    <w:p w14:paraId="1DD814F2" w14:textId="3E0C7D12" w:rsidR="00233C2E" w:rsidRPr="00233C2E" w:rsidRDefault="00233C2E" w:rsidP="00233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233C2E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233C2E">
        <w:rPr>
          <w:rFonts w:ascii="Times New Roman" w:hAnsi="Times New Roman" w:cs="Times New Roman"/>
          <w:sz w:val="28"/>
          <w:szCs w:val="28"/>
          <w:lang w:eastAsia="ru-RU"/>
        </w:rPr>
        <w:t>(1+x):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>Для x=0.2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>все методы обеспечивают нулевую погрешность уже при n≥6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что объясняется быстрой сходимостью ряда вблизи </w:t>
      </w:r>
    </w:p>
    <w:p w14:paraId="72ECA772" w14:textId="51326B2A" w:rsidR="00233C2E" w:rsidRPr="00233C2E" w:rsidRDefault="00233C2E" w:rsidP="00233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x=0Попарное суммирование снова показывает всплески погрешности на малых n, но для больших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33C2E">
        <w:rPr>
          <w:rFonts w:ascii="Times New Roman" w:hAnsi="Times New Roman" w:cs="Times New Roman"/>
          <w:sz w:val="28"/>
          <w:szCs w:val="28"/>
          <w:lang w:eastAsia="ru-RU"/>
        </w:rPr>
        <w:t>n все методы эквивалентны.</w:t>
      </w:r>
    </w:p>
    <w:p w14:paraId="22A7F765" w14:textId="77777777" w:rsidR="00A82766" w:rsidRPr="007B45C1" w:rsidRDefault="00A8276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A845E04" w14:textId="5BB0955A" w:rsidR="00233C2E" w:rsidRPr="00233C2E" w:rsidRDefault="00233C2E" w:rsidP="00233C2E">
      <w:p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33C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Прямое суммирование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 наиболее универсально. Оно подходит для всех типов рядов, но для знакопеременных функций (например, </w:t>
      </w:r>
      <w:proofErr w:type="spellStart"/>
      <w:r w:rsidRPr="00233C2E">
        <w:rPr>
          <w:rFonts w:ascii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33C2E">
        <w:rPr>
          <w:rFonts w:ascii="Times New Roman" w:hAnsi="Times New Roman" w:cs="Times New Roman"/>
          <w:sz w:val="24"/>
          <w:szCs w:val="24"/>
          <w:lang w:eastAsia="ru-RU"/>
        </w:rPr>
        <w:t>(x)) может накапливать ошибки округления на больших n.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33C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Обратное суммирование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 обеспечивает сравнимую точность с прямым методом, но требует O(n) памяти. Его стоит использовать для знакопеременных рядов с быстрой сходимостью.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33C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Попарное суммирование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 менее предсказуемо. Оно может быть полезно для знакопеременных рядов, но требует осторожности из-за возможных всплесков погрешности на малых n.</w:t>
      </w:r>
    </w:p>
    <w:p w14:paraId="6EC81EC9" w14:textId="37AA8774" w:rsidR="00233C2E" w:rsidRPr="00233C2E" w:rsidRDefault="00233C2E" w:rsidP="00233C2E">
      <w:p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33C2E">
        <w:rPr>
          <w:rFonts w:ascii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233C2E">
        <w:rPr>
          <w:rFonts w:ascii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233C2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233C2E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), </w:t>
      </w:r>
      <w:proofErr w:type="spellStart"/>
      <w:r w:rsidRPr="00233C2E">
        <w:rPr>
          <w:rFonts w:ascii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233C2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233C2E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),</w:t>
      </w:r>
      <w:proofErr w:type="spellStart"/>
      <w:r w:rsidRPr="00233C2E">
        <w:rPr>
          <w:rFonts w:ascii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233C2E">
        <w:rPr>
          <w:rFonts w:ascii="Times New Roman" w:hAnsi="Times New Roman" w:cs="Times New Roman"/>
          <w:sz w:val="24"/>
          <w:szCs w:val="24"/>
          <w:lang w:eastAsia="ru-RU"/>
        </w:rPr>
        <w:t>(1+</w:t>
      </w:r>
      <w:r w:rsidRPr="00233C2E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) все методы приемлемы, но предпочтительно прямое или обратное суммирование.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Для </w:t>
      </w:r>
      <w:proofErr w:type="spellStart"/>
      <w:r w:rsidRPr="00233C2E">
        <w:rPr>
          <w:rFonts w:ascii="Times New Roman" w:hAnsi="Times New Roman" w:cs="Times New Roman"/>
          <w:sz w:val="24"/>
          <w:szCs w:val="24"/>
          <w:lang w:eastAsia="ru-RU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p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 при больших </w:t>
      </w:r>
      <w:r w:rsidRPr="00233C2E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 рекомендуется использовать прямое суммирование с увеличенным числом итераций.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33C2E">
        <w:rPr>
          <w:rFonts w:ascii="Times New Roman" w:hAnsi="Times New Roman" w:cs="Times New Roman"/>
          <w:sz w:val="24"/>
          <w:szCs w:val="24"/>
          <w:lang w:eastAsia="ru-RU"/>
        </w:rPr>
        <w:t>Попарное суммирование следует применять только для специфических задач, где критична компенсация ошибок.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2EE8826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E053B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0F824D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malloc.h</w:t>
      </w:r>
      <w:proofErr w:type="spellEnd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AB118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BEFF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sin_(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C27A2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8D406D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6A76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(4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207FE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D7427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cos_(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1EAE7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671905F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1.0;</w:t>
      </w:r>
    </w:p>
    <w:p w14:paraId="4607C28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(4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BEAC6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E8D2D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exp_(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EC8F3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234005E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1.0;</w:t>
      </w:r>
    </w:p>
    <w:p w14:paraId="6A2F5A9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B32D5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E0592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ln_(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C9C7A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29FCFCE7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EFC6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x_n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47A647D2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1E30E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472A8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forvardSum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5B36FBEB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76B4AC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20770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8427DA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F9D93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1013D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19D4E8C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F4034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72F59F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9C47E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C7E5E1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6EBE8D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50C6E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-1;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</w:t>
      </w:r>
    </w:p>
    <w:p w14:paraId="4CEAEE8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BCE42E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E9AB2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3957CE2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8CD04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twinsSum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D20699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F7FF902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calloc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proofErr w:type="spellStart"/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B80A72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19A677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7F9B8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* 2;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</w:t>
      </w:r>
    </w:p>
    <w:p w14:paraId="397DF0A5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2F85ADA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!= 0)</w:t>
      </w:r>
    </w:p>
    <w:p w14:paraId="3664A77B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t_arr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0A652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E79E72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35A5E2B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F66F20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11FBC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0F4393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"1) Sin(x) \n2) Cos(x) \n3) Exp(x) \n4) Ln(x + 1)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43B07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3D6D6D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r w:rsidRPr="000A652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FD0D1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r w:rsidRPr="000A652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EBDF0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D902AA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800C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152EE5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sin_;</w:t>
      </w:r>
    </w:p>
    <w:p w14:paraId="058F73C7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sin;</w:t>
      </w:r>
    </w:p>
    <w:p w14:paraId="6B5954C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6856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440886E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cos_;</w:t>
      </w:r>
    </w:p>
    <w:p w14:paraId="162D090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cos;</w:t>
      </w:r>
    </w:p>
    <w:p w14:paraId="58BFACE7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58FA93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C91BF62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exp_;</w:t>
      </w:r>
    </w:p>
    <w:p w14:paraId="4E67CE3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exp;</w:t>
      </w:r>
    </w:p>
    <w:p w14:paraId="7F6010D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72ECA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0AEDE03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ln_;</w:t>
      </w:r>
    </w:p>
    <w:p w14:paraId="62C083F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log1p;</w:t>
      </w:r>
    </w:p>
    <w:p w14:paraId="0E94561B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B81170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81E86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5BD94D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045C7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5B2E73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11AB9E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"1) </w:t>
      </w:r>
      <w:proofErr w:type="spellStart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Forvard</w:t>
      </w:r>
      <w:proofErr w:type="spellEnd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\n2) </w:t>
      </w:r>
      <w:proofErr w:type="spellStart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Reverce</w:t>
      </w:r>
      <w:proofErr w:type="spellEnd"/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\n3) Twins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F1D54B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49072B0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CBEF9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874C2C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x: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81F52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0.0;</w:t>
      </w:r>
    </w:p>
    <w:p w14:paraId="07A773E0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&amp;x);</w:t>
      </w:r>
    </w:p>
    <w:p w14:paraId="3E15188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A4603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max n: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3CB490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27E7B92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14:paraId="7FB5DF08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3A3103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++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772AB6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sum_c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E743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43AE2632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 = %d, err = %f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fabs(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 -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forvardSum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0AFC246F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0E68C1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71D570F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 = %d, err = %f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fabs(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 -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reverseSum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245B2D5D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E811D7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A652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5A0142C4" w14:textId="77777777" w:rsidR="000A652C" w:rsidRP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A652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 = %d, err = %f \n"</w:t>
      </w: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fabs(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 -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twinsSum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fptr</w:t>
      </w:r>
      <w:proofErr w:type="spellEnd"/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7D6B34FD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A652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DCBB4F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0A80AA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4F6F816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98476C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F8D593" w14:textId="77777777" w:rsidR="000A652C" w:rsidRDefault="000A652C" w:rsidP="000A652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085115" w14:textId="2A262BFD" w:rsidR="00B0044C" w:rsidRPr="00BC0272" w:rsidRDefault="000A652C" w:rsidP="000A652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B0044C" w:rsidRPr="00BC0272" w:rsidSect="009B5773">
      <w:footerReference w:type="default" r:id="rId2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601B" w14:textId="77777777" w:rsidR="00A64395" w:rsidRDefault="00A64395" w:rsidP="00C1184E">
      <w:pPr>
        <w:spacing w:after="0"/>
      </w:pPr>
      <w:r>
        <w:separator/>
      </w:r>
    </w:p>
  </w:endnote>
  <w:endnote w:type="continuationSeparator" w:id="0">
    <w:p w14:paraId="2B0D6D66" w14:textId="77777777" w:rsidR="00A64395" w:rsidRDefault="00A6439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CFBA" w14:textId="77777777" w:rsidR="00A64395" w:rsidRDefault="00A64395" w:rsidP="00C1184E">
      <w:pPr>
        <w:spacing w:after="0"/>
      </w:pPr>
      <w:r>
        <w:separator/>
      </w:r>
    </w:p>
  </w:footnote>
  <w:footnote w:type="continuationSeparator" w:id="0">
    <w:p w14:paraId="6852A1FB" w14:textId="77777777" w:rsidR="00A64395" w:rsidRDefault="00A6439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7537D"/>
    <w:multiLevelType w:val="hybridMultilevel"/>
    <w:tmpl w:val="AC1C5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C38F8"/>
    <w:multiLevelType w:val="hybridMultilevel"/>
    <w:tmpl w:val="805CF1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3D60A8"/>
    <w:multiLevelType w:val="multilevel"/>
    <w:tmpl w:val="9DC8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E0238F"/>
    <w:multiLevelType w:val="hybridMultilevel"/>
    <w:tmpl w:val="98EC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4A20989"/>
    <w:multiLevelType w:val="multilevel"/>
    <w:tmpl w:val="0EE2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B14F7"/>
    <w:multiLevelType w:val="multilevel"/>
    <w:tmpl w:val="0BF0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F830DE"/>
    <w:multiLevelType w:val="multilevel"/>
    <w:tmpl w:val="D5C2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46512718">
    <w:abstractNumId w:val="19"/>
  </w:num>
  <w:num w:numId="2" w16cid:durableId="1356536223">
    <w:abstractNumId w:val="3"/>
  </w:num>
  <w:num w:numId="3" w16cid:durableId="1169371751">
    <w:abstractNumId w:val="8"/>
  </w:num>
  <w:num w:numId="4" w16cid:durableId="1697463093">
    <w:abstractNumId w:val="12"/>
  </w:num>
  <w:num w:numId="5" w16cid:durableId="2071920876">
    <w:abstractNumId w:val="14"/>
  </w:num>
  <w:num w:numId="6" w16cid:durableId="950165552">
    <w:abstractNumId w:val="21"/>
  </w:num>
  <w:num w:numId="7" w16cid:durableId="1950577772">
    <w:abstractNumId w:val="17"/>
  </w:num>
  <w:num w:numId="8" w16cid:durableId="1398868582">
    <w:abstractNumId w:val="23"/>
  </w:num>
  <w:num w:numId="9" w16cid:durableId="1990818363">
    <w:abstractNumId w:val="11"/>
  </w:num>
  <w:num w:numId="10" w16cid:durableId="1821120537">
    <w:abstractNumId w:val="20"/>
  </w:num>
  <w:num w:numId="11" w16cid:durableId="1160853518">
    <w:abstractNumId w:val="2"/>
  </w:num>
  <w:num w:numId="12" w16cid:durableId="1331561413">
    <w:abstractNumId w:val="1"/>
  </w:num>
  <w:num w:numId="13" w16cid:durableId="1192693523">
    <w:abstractNumId w:val="0"/>
  </w:num>
  <w:num w:numId="14" w16cid:durableId="1258714423">
    <w:abstractNumId w:val="22"/>
  </w:num>
  <w:num w:numId="15" w16cid:durableId="1107889037">
    <w:abstractNumId w:val="7"/>
  </w:num>
  <w:num w:numId="16" w16cid:durableId="1074937814">
    <w:abstractNumId w:val="5"/>
  </w:num>
  <w:num w:numId="17" w16cid:durableId="52587546">
    <w:abstractNumId w:val="6"/>
  </w:num>
  <w:num w:numId="18" w16cid:durableId="1351951480">
    <w:abstractNumId w:val="16"/>
  </w:num>
  <w:num w:numId="19" w16cid:durableId="1180122370">
    <w:abstractNumId w:val="18"/>
  </w:num>
  <w:num w:numId="20" w16cid:durableId="299959760">
    <w:abstractNumId w:val="9"/>
  </w:num>
  <w:num w:numId="21" w16cid:durableId="256718619">
    <w:abstractNumId w:val="13"/>
  </w:num>
  <w:num w:numId="22" w16cid:durableId="210504881">
    <w:abstractNumId w:val="4"/>
  </w:num>
  <w:num w:numId="23" w16cid:durableId="1520507044">
    <w:abstractNumId w:val="15"/>
  </w:num>
  <w:num w:numId="24" w16cid:durableId="4134316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652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7122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00A3"/>
    <w:rsid w:val="001D78ED"/>
    <w:rsid w:val="001F736F"/>
    <w:rsid w:val="001F7F43"/>
    <w:rsid w:val="00200E3C"/>
    <w:rsid w:val="00205248"/>
    <w:rsid w:val="002104D2"/>
    <w:rsid w:val="00225147"/>
    <w:rsid w:val="00232420"/>
    <w:rsid w:val="00233C2E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7F8"/>
    <w:rsid w:val="002E3F07"/>
    <w:rsid w:val="002E42B4"/>
    <w:rsid w:val="002E56BC"/>
    <w:rsid w:val="002F0D7E"/>
    <w:rsid w:val="002F23C4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3498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640F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5D8D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45C1"/>
    <w:rsid w:val="007B699E"/>
    <w:rsid w:val="007B6A9D"/>
    <w:rsid w:val="007C47E2"/>
    <w:rsid w:val="007C6658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41E5"/>
    <w:rsid w:val="00A55A75"/>
    <w:rsid w:val="00A62541"/>
    <w:rsid w:val="00A63F5C"/>
    <w:rsid w:val="00A64395"/>
    <w:rsid w:val="00A67809"/>
    <w:rsid w:val="00A75FCB"/>
    <w:rsid w:val="00A77B3C"/>
    <w:rsid w:val="00A8181C"/>
    <w:rsid w:val="00A81902"/>
    <w:rsid w:val="00A82766"/>
    <w:rsid w:val="00A85F67"/>
    <w:rsid w:val="00A86564"/>
    <w:rsid w:val="00A872E5"/>
    <w:rsid w:val="00A91EFB"/>
    <w:rsid w:val="00A92825"/>
    <w:rsid w:val="00A93F64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251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5C51"/>
    <w:rsid w:val="00BA67D9"/>
    <w:rsid w:val="00BC0272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669B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2FB9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23CB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2DB5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4CA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38E"/>
    <w:rsid w:val="00F23FC3"/>
    <w:rsid w:val="00F244FD"/>
    <w:rsid w:val="00F26461"/>
    <w:rsid w:val="00F26B81"/>
    <w:rsid w:val="00F334E5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76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A652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7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image" Target="media/image3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sa\OneDrive\&#1056;&#1072;&#1073;&#1086;&#1095;&#1080;&#1081;%20&#1089;&#1090;&#1086;&#1083;\&#1083;&#1072;&#1073;&#1072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л</c:v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val>
            <c:numRef>
              <c:f>Sheet1!$B$2:$B$26</c:f>
              <c:numCache>
                <c:formatCode>General</c:formatCode>
                <c:ptCount val="25"/>
                <c:pt idx="0">
                  <c:v>5.9995E-2</c:v>
                </c:pt>
                <c:pt idx="1">
                  <c:v>3.2859999999999999E-3</c:v>
                </c:pt>
                <c:pt idx="2">
                  <c:v>1.0399999999999999E-4</c:v>
                </c:pt>
                <c:pt idx="3">
                  <c:v>1.9999999999999999E-6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9B-47FC-8BF9-FD0DDD7F6B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086447"/>
        <c:axId val="119308260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зависимость</c:v>
                </c:tx>
                <c:spPr>
                  <a:ln w="28575" cap="rnd">
                    <a:solidFill>
                      <a:schemeClr val="accent1">
                        <a:shade val="76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shade val="76000"/>
                      </a:schemeClr>
                    </a:solidFill>
                    <a:ln w="9525">
                      <a:solidFill>
                        <a:schemeClr val="accent1">
                          <a:shade val="76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Sheet1!$B$2:$B$26</c15:sqref>
                        </c15:formulaRef>
                      </c:ext>
                    </c:extLst>
                    <c:numCache>
                      <c:formatCode>General</c:formatCode>
                      <c:ptCount val="25"/>
                      <c:pt idx="0">
                        <c:v>5.9995E-2</c:v>
                      </c:pt>
                      <c:pt idx="1">
                        <c:v>3.2859999999999999E-3</c:v>
                      </c:pt>
                      <c:pt idx="2">
                        <c:v>1.0399999999999999E-4</c:v>
                      </c:pt>
                      <c:pt idx="3">
                        <c:v>1.9999999999999999E-6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19B-47FC-8BF9-FD0DDD7F6B1A}"/>
                  </c:ext>
                </c:extLst>
              </c15:ser>
            </c15:filteredLineSeries>
          </c:ext>
        </c:extLst>
      </c:lineChart>
      <c:catAx>
        <c:axId val="1193086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082607"/>
        <c:crosses val="autoZero"/>
        <c:auto val="1"/>
        <c:lblAlgn val="ctr"/>
        <c:lblOffset val="100"/>
        <c:noMultiLvlLbl val="0"/>
      </c:catAx>
      <c:valAx>
        <c:axId val="119308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08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погрешность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Sheet1!$B$96:$B$120</c:f>
              <c:numCache>
                <c:formatCode>General</c:formatCode>
                <c:ptCount val="25"/>
                <c:pt idx="0">
                  <c:v>2.3219999999999998E-3</c:v>
                </c:pt>
                <c:pt idx="1">
                  <c:v>3.4499999999999998E-4</c:v>
                </c:pt>
                <c:pt idx="2">
                  <c:v>5.5000000000000002E-5</c:v>
                </c:pt>
                <c:pt idx="3">
                  <c:v>9.0000000000000002E-6</c:v>
                </c:pt>
                <c:pt idx="4">
                  <c:v>1.9999999999999999E-6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51-4547-B1F5-8EB9781E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296303"/>
        <c:axId val="1189293423"/>
      </c:lineChart>
      <c:catAx>
        <c:axId val="1189296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слагаемых</a:t>
                </a:r>
              </a:p>
            </c:rich>
          </c:tx>
          <c:layout>
            <c:manualLayout>
              <c:xMode val="edge"/>
              <c:yMode val="edge"/>
              <c:x val="0.46718635170603673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93423"/>
        <c:crosses val="autoZero"/>
        <c:auto val="1"/>
        <c:lblAlgn val="ctr"/>
        <c:lblOffset val="100"/>
        <c:noMultiLvlLbl val="0"/>
      </c:catAx>
      <c:valAx>
        <c:axId val="1189293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9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Sheet1!$C$110:$C$120</c:f>
              <c:strCach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Sheet1!$C$96:$C$120</c:f>
              <c:numCache>
                <c:formatCode>General</c:formatCode>
                <c:ptCount val="25"/>
                <c:pt idx="0">
                  <c:v>2.3219999999999998E-3</c:v>
                </c:pt>
                <c:pt idx="1">
                  <c:v>3.4499999999999998E-4</c:v>
                </c:pt>
                <c:pt idx="2">
                  <c:v>5.5000000000000002E-5</c:v>
                </c:pt>
                <c:pt idx="3">
                  <c:v>9.0000000000000002E-6</c:v>
                </c:pt>
                <c:pt idx="4">
                  <c:v>1.9999999999999999E-6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1-483D-98C2-5CA188D09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5606223"/>
        <c:axId val="1045599023"/>
      </c:lineChart>
      <c:catAx>
        <c:axId val="1045606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5599023"/>
        <c:crosses val="autoZero"/>
        <c:auto val="1"/>
        <c:lblAlgn val="ctr"/>
        <c:lblOffset val="100"/>
        <c:noMultiLvlLbl val="0"/>
      </c:catAx>
      <c:valAx>
        <c:axId val="104559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560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Sheet1!$D$96:$D$120</c:f>
              <c:numCache>
                <c:formatCode>General</c:formatCode>
                <c:ptCount val="25"/>
                <c:pt idx="0">
                  <c:v>0.202322</c:v>
                </c:pt>
                <c:pt idx="1">
                  <c:v>2.3219999999999998E-3</c:v>
                </c:pt>
                <c:pt idx="2">
                  <c:v>2.722E-3</c:v>
                </c:pt>
                <c:pt idx="3">
                  <c:v>5.5000000000000002E-5</c:v>
                </c:pt>
                <c:pt idx="4">
                  <c:v>6.6000000000000005E-5</c:v>
                </c:pt>
                <c:pt idx="5">
                  <c:v>1.9999999999999999E-6</c:v>
                </c:pt>
                <c:pt idx="6">
                  <c:v>1.9999999999999999E-6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B3-485F-94E4-8E4D13718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3709007"/>
        <c:axId val="1293704207"/>
      </c:lineChart>
      <c:catAx>
        <c:axId val="1293709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3704207"/>
        <c:crosses val="autoZero"/>
        <c:auto val="1"/>
        <c:lblAlgn val="ctr"/>
        <c:lblOffset val="100"/>
        <c:noMultiLvlLbl val="0"/>
      </c:catAx>
      <c:valAx>
        <c:axId val="129370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3709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Sheet1!$C$2:$C$26</c:f>
              <c:numCache>
                <c:formatCode>General</c:formatCode>
                <c:ptCount val="25"/>
                <c:pt idx="0">
                  <c:v>5.9995E-2</c:v>
                </c:pt>
                <c:pt idx="1">
                  <c:v>3.2859999999999999E-3</c:v>
                </c:pt>
                <c:pt idx="2">
                  <c:v>1.0399999999999999E-4</c:v>
                </c:pt>
                <c:pt idx="3">
                  <c:v>1.9999999999999999E-6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32-42AD-A645-1A8306279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3706127"/>
        <c:axId val="1293704687"/>
      </c:lineChart>
      <c:catAx>
        <c:axId val="129370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3704687"/>
        <c:crosses val="autoZero"/>
        <c:auto val="1"/>
        <c:lblAlgn val="ctr"/>
        <c:lblOffset val="100"/>
        <c:noMultiLvlLbl val="0"/>
      </c:catAx>
      <c:valAx>
        <c:axId val="129370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370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Sheet1!$D$2:$D$26</c:f>
              <c:numCache>
                <c:formatCode>General</c:formatCode>
                <c:ptCount val="25"/>
                <c:pt idx="0">
                  <c:v>1.559995</c:v>
                </c:pt>
                <c:pt idx="1">
                  <c:v>5.9995E-2</c:v>
                </c:pt>
                <c:pt idx="2">
                  <c:v>6.3384999999999997E-2</c:v>
                </c:pt>
                <c:pt idx="3">
                  <c:v>1.0399999999999999E-4</c:v>
                </c:pt>
                <c:pt idx="4">
                  <c:v>1.06E-4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48-4CFF-959E-0271F4337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0708575"/>
        <c:axId val="1190716735"/>
      </c:lineChart>
      <c:catAx>
        <c:axId val="1190708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716735"/>
        <c:crosses val="autoZero"/>
        <c:auto val="1"/>
        <c:lblAlgn val="ctr"/>
        <c:lblOffset val="100"/>
        <c:noMultiLvlLbl val="0"/>
      </c:catAx>
      <c:valAx>
        <c:axId val="119071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708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Sheet1!$B$35:$B$59</c:f>
              <c:numCache>
                <c:formatCode>General</c:formatCode>
                <c:ptCount val="25"/>
                <c:pt idx="0">
                  <c:v>0.19573699999999999</c:v>
                </c:pt>
                <c:pt idx="1">
                  <c:v>1.52E-2</c:v>
                </c:pt>
                <c:pt idx="2">
                  <c:v>6.2E-4</c:v>
                </c:pt>
                <c:pt idx="3">
                  <c:v>1.5999999999999999E-5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0-460A-BB06-18E7A408D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289583"/>
        <c:axId val="1189295823"/>
      </c:lineChart>
      <c:catAx>
        <c:axId val="1189289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95823"/>
        <c:crosses val="autoZero"/>
        <c:auto val="1"/>
        <c:lblAlgn val="ctr"/>
        <c:lblOffset val="100"/>
        <c:noMultiLvlLbl val="0"/>
      </c:catAx>
      <c:valAx>
        <c:axId val="118929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89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Sheet1!$B$35:$B$59</c:f>
              <c:numCache>
                <c:formatCode>General</c:formatCode>
                <c:ptCount val="25"/>
                <c:pt idx="0">
                  <c:v>0.19573699999999999</c:v>
                </c:pt>
                <c:pt idx="1">
                  <c:v>1.52E-2</c:v>
                </c:pt>
                <c:pt idx="2">
                  <c:v>6.2E-4</c:v>
                </c:pt>
                <c:pt idx="3">
                  <c:v>1.5999999999999999E-5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9-46E0-83F9-711969F25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289583"/>
        <c:axId val="1189295823"/>
      </c:lineChart>
      <c:catAx>
        <c:axId val="1189289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95823"/>
        <c:crosses val="autoZero"/>
        <c:auto val="1"/>
        <c:lblAlgn val="ctr"/>
        <c:lblOffset val="100"/>
        <c:noMultiLvlLbl val="0"/>
      </c:catAx>
      <c:valAx>
        <c:axId val="118929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89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Sheet1!$B$35:$B$59</c:f>
              <c:numCache>
                <c:formatCode>General</c:formatCode>
                <c:ptCount val="25"/>
                <c:pt idx="0">
                  <c:v>0.19573699999999999</c:v>
                </c:pt>
                <c:pt idx="1">
                  <c:v>1.52E-2</c:v>
                </c:pt>
                <c:pt idx="2">
                  <c:v>6.2E-4</c:v>
                </c:pt>
                <c:pt idx="3">
                  <c:v>1.5999999999999999E-5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E8-4F65-A995-CBADFEE53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9289583"/>
        <c:axId val="1189295823"/>
      </c:lineChart>
      <c:catAx>
        <c:axId val="1189289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95823"/>
        <c:crosses val="autoZero"/>
        <c:auto val="1"/>
        <c:lblAlgn val="ctr"/>
        <c:lblOffset val="100"/>
        <c:noMultiLvlLbl val="0"/>
      </c:catAx>
      <c:valAx>
        <c:axId val="118929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9289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Sheet1!$B$65:$B$89</c:f>
              <c:numCache>
                <c:formatCode>General</c:formatCode>
                <c:ptCount val="25"/>
                <c:pt idx="0">
                  <c:v>142.41315900000001</c:v>
                </c:pt>
                <c:pt idx="1">
                  <c:v>129.91315900000001</c:v>
                </c:pt>
                <c:pt idx="2">
                  <c:v>109.07982699999999</c:v>
                </c:pt>
                <c:pt idx="3">
                  <c:v>83.038158999999993</c:v>
                </c:pt>
                <c:pt idx="4">
                  <c:v>56.996495000000003</c:v>
                </c:pt>
                <c:pt idx="5">
                  <c:v>35.295108999999997</c:v>
                </c:pt>
                <c:pt idx="6">
                  <c:v>19.794125000000001</c:v>
                </c:pt>
                <c:pt idx="7">
                  <c:v>10.106</c:v>
                </c:pt>
                <c:pt idx="8">
                  <c:v>4.723706</c:v>
                </c:pt>
                <c:pt idx="9">
                  <c:v>2.032559</c:v>
                </c:pt>
                <c:pt idx="10">
                  <c:v>0.80930800000000003</c:v>
                </c:pt>
                <c:pt idx="11">
                  <c:v>0.299618</c:v>
                </c:pt>
                <c:pt idx="12">
                  <c:v>0.103589</c:v>
                </c:pt>
                <c:pt idx="13">
                  <c:v>3.3581E-2</c:v>
                </c:pt>
                <c:pt idx="14">
                  <c:v>1.0251E-2</c:v>
                </c:pt>
                <c:pt idx="15">
                  <c:v>2.957E-3</c:v>
                </c:pt>
                <c:pt idx="16">
                  <c:v>8.0599999999999997E-4</c:v>
                </c:pt>
                <c:pt idx="17">
                  <c:v>2.1000000000000001E-4</c:v>
                </c:pt>
                <c:pt idx="18">
                  <c:v>5.8E-5</c:v>
                </c:pt>
                <c:pt idx="19">
                  <c:v>1.2E-5</c:v>
                </c:pt>
                <c:pt idx="20">
                  <c:v>3.0000000000000001E-6</c:v>
                </c:pt>
                <c:pt idx="21">
                  <c:v>3.0000000000000001E-6</c:v>
                </c:pt>
                <c:pt idx="22">
                  <c:v>3.0000000000000001E-6</c:v>
                </c:pt>
                <c:pt idx="23">
                  <c:v>3.0000000000000001E-6</c:v>
                </c:pt>
                <c:pt idx="24">
                  <c:v>3.0000000000000001E-6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7-4D75-AAF7-BCBA290A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5850191"/>
        <c:axId val="1195853071"/>
      </c:lineChart>
      <c:catAx>
        <c:axId val="119585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853071"/>
        <c:crosses val="autoZero"/>
        <c:auto val="1"/>
        <c:lblAlgn val="ctr"/>
        <c:lblOffset val="100"/>
        <c:noMultiLvlLbl val="0"/>
      </c:catAx>
      <c:valAx>
        <c:axId val="11958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85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Sheet1!$B$65:$B$89</c:f>
              <c:numCache>
                <c:formatCode>General</c:formatCode>
                <c:ptCount val="25"/>
                <c:pt idx="0">
                  <c:v>142.41315900000001</c:v>
                </c:pt>
                <c:pt idx="1">
                  <c:v>129.91315900000001</c:v>
                </c:pt>
                <c:pt idx="2">
                  <c:v>109.07982699999999</c:v>
                </c:pt>
                <c:pt idx="3">
                  <c:v>83.038158999999993</c:v>
                </c:pt>
                <c:pt idx="4">
                  <c:v>56.996495000000003</c:v>
                </c:pt>
                <c:pt idx="5">
                  <c:v>35.295108999999997</c:v>
                </c:pt>
                <c:pt idx="6">
                  <c:v>19.794125000000001</c:v>
                </c:pt>
                <c:pt idx="7">
                  <c:v>10.106</c:v>
                </c:pt>
                <c:pt idx="8">
                  <c:v>4.723706</c:v>
                </c:pt>
                <c:pt idx="9">
                  <c:v>2.032559</c:v>
                </c:pt>
                <c:pt idx="10">
                  <c:v>0.80930800000000003</c:v>
                </c:pt>
                <c:pt idx="11">
                  <c:v>0.299618</c:v>
                </c:pt>
                <c:pt idx="12">
                  <c:v>0.103589</c:v>
                </c:pt>
                <c:pt idx="13">
                  <c:v>3.3581E-2</c:v>
                </c:pt>
                <c:pt idx="14">
                  <c:v>1.0251E-2</c:v>
                </c:pt>
                <c:pt idx="15">
                  <c:v>2.957E-3</c:v>
                </c:pt>
                <c:pt idx="16">
                  <c:v>8.0599999999999997E-4</c:v>
                </c:pt>
                <c:pt idx="17">
                  <c:v>2.1000000000000001E-4</c:v>
                </c:pt>
                <c:pt idx="18">
                  <c:v>5.8E-5</c:v>
                </c:pt>
                <c:pt idx="19">
                  <c:v>1.2E-5</c:v>
                </c:pt>
                <c:pt idx="20">
                  <c:v>3.0000000000000001E-6</c:v>
                </c:pt>
                <c:pt idx="21">
                  <c:v>3.0000000000000001E-6</c:v>
                </c:pt>
                <c:pt idx="22">
                  <c:v>3.0000000000000001E-6</c:v>
                </c:pt>
                <c:pt idx="23">
                  <c:v>3.0000000000000001E-6</c:v>
                </c:pt>
                <c:pt idx="24">
                  <c:v>3.0000000000000001E-6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B-4200-A5DF-B755AD1ED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5850191"/>
        <c:axId val="1195853071"/>
      </c:lineChart>
      <c:catAx>
        <c:axId val="119585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853071"/>
        <c:crosses val="autoZero"/>
        <c:auto val="1"/>
        <c:lblAlgn val="ctr"/>
        <c:lblOffset val="100"/>
        <c:noMultiLvlLbl val="0"/>
      </c:catAx>
      <c:valAx>
        <c:axId val="11958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850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Sheet1!$D$65:$D$89</c:f>
              <c:numCache>
                <c:formatCode>General</c:formatCode>
                <c:ptCount val="25"/>
                <c:pt idx="0">
                  <c:v>143.41315900000001</c:v>
                </c:pt>
                <c:pt idx="1">
                  <c:v>142.41315900000001</c:v>
                </c:pt>
                <c:pt idx="2">
                  <c:v>121.57982699999999</c:v>
                </c:pt>
                <c:pt idx="3">
                  <c:v>109.07982699999999</c:v>
                </c:pt>
                <c:pt idx="4">
                  <c:v>83.038158999999993</c:v>
                </c:pt>
                <c:pt idx="5">
                  <c:v>56.996502999999997</c:v>
                </c:pt>
                <c:pt idx="6">
                  <c:v>41.495511</c:v>
                </c:pt>
                <c:pt idx="7">
                  <c:v>19.794125000000001</c:v>
                </c:pt>
                <c:pt idx="8">
                  <c:v>14.411832</c:v>
                </c:pt>
                <c:pt idx="9">
                  <c:v>4.7237210000000003</c:v>
                </c:pt>
                <c:pt idx="10">
                  <c:v>3.50047</c:v>
                </c:pt>
                <c:pt idx="11">
                  <c:v>0.80932300000000001</c:v>
                </c:pt>
                <c:pt idx="12">
                  <c:v>0.61329299999999998</c:v>
                </c:pt>
                <c:pt idx="13">
                  <c:v>0.103604</c:v>
                </c:pt>
                <c:pt idx="14">
                  <c:v>8.0272999999999997E-2</c:v>
                </c:pt>
                <c:pt idx="15">
                  <c:v>1.0251E-2</c:v>
                </c:pt>
                <c:pt idx="16">
                  <c:v>8.0990000000000003E-3</c:v>
                </c:pt>
                <c:pt idx="17">
                  <c:v>8.0599999999999997E-4</c:v>
                </c:pt>
                <c:pt idx="18">
                  <c:v>6.5300000000000004E-4</c:v>
                </c:pt>
                <c:pt idx="19">
                  <c:v>5.8E-5</c:v>
                </c:pt>
                <c:pt idx="20">
                  <c:v>4.3000000000000002E-5</c:v>
                </c:pt>
                <c:pt idx="21">
                  <c:v>1.2E-5</c:v>
                </c:pt>
                <c:pt idx="22">
                  <c:v>1.2E-5</c:v>
                </c:pt>
                <c:pt idx="23">
                  <c:v>1.2E-5</c:v>
                </c:pt>
                <c:pt idx="24">
                  <c:v>1.2E-5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F7-4BA0-96F5-FFB87A16E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0715295"/>
        <c:axId val="1190720575"/>
      </c:lineChart>
      <c:catAx>
        <c:axId val="119071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число слагаемых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720575"/>
        <c:crosses val="autoZero"/>
        <c:auto val="1"/>
        <c:lblAlgn val="ctr"/>
        <c:lblOffset val="100"/>
        <c:noMultiLvlLbl val="0"/>
      </c:catAx>
      <c:valAx>
        <c:axId val="119072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погрешность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071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26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Алиса Кудряшова</cp:lastModifiedBy>
  <cp:revision>17</cp:revision>
  <dcterms:created xsi:type="dcterms:W3CDTF">2014-12-18T14:35:00Z</dcterms:created>
  <dcterms:modified xsi:type="dcterms:W3CDTF">2025-03-12T23:25:00Z</dcterms:modified>
</cp:coreProperties>
</file>