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 Soleimani</w:t>
      </w:r>
    </w:p>
    <w:p>
      <w:r>
        <w:rPr>
          <w:b w:val="0"/>
          <w:sz w:val="20"/>
        </w:rPr>
        <w:t>Cologne, Germany | alisoleimani71@gmail.com</w:t>
      </w:r>
    </w:p>
    <w:p>
      <w:r>
        <w:rPr>
          <w:b w:val="0"/>
        </w:rPr>
      </w:r>
      <w:hyperlink r:id="rId9">
        <w:r>
          <w:rPr>
            <w:color w:val="17734D"/>
          </w:rPr>
          <w:t>alisoleimani.de/fresenius-kabi/</w:t>
        </w:r>
      </w:hyperlink>
    </w:p>
    <w:p>
      <w:pPr>
        <w:jc w:val="right"/>
      </w:pPr>
      <w:r>
        <w:rPr>
          <w:b w:val="0"/>
          <w:sz w:val="20"/>
        </w:rPr>
        <w:t>30 October 2026</w:t>
      </w:r>
    </w:p>
    <w:p>
      <w:r>
        <w:rPr>
          <w:b w:val="0"/>
          <w:sz w:val="20"/>
        </w:rPr>
        <w:t>Fresenius Kabi Deutschland GmbH</w:t>
        <w:br/>
        <w:t>Global Information and Digital Technology</w:t>
        <w:br/>
        <w:t>Bad Homburg, Germany</w:t>
      </w:r>
    </w:p>
    <w:p>
      <w:r>
        <w:rPr>
          <w:b/>
          <w:sz w:val="26"/>
        </w:rPr>
        <w:t>Application for Project Management Internship</w:t>
      </w:r>
    </w:p>
    <w:p>
      <w:r>
        <w:rPr>
          <w:b w:val="0"/>
          <w:sz w:val="20"/>
        </w:rPr>
        <w:t>Intern (m/f/d) Project Management | Reference R-01031458</w:t>
      </w:r>
    </w:p>
    <w:p>
      <w:r>
        <w:rPr>
          <w:b w:val="0"/>
        </w:rPr>
        <w:t>Dear Fresenius Kabi Hiring Team,</w:t>
      </w:r>
    </w:p>
    <w:p>
      <w:r>
        <w:rPr>
          <w:b w:val="0"/>
        </w:rPr>
        <w:t>I am applying for the Project Management internship in your Global Information and Digital Technology department. I am pursuing an M.A. in International Management with a Project Management focus at Hochschule Fresenius in Cologne. Your work on process harmonisation and the adoption of digital tools fits my experience in project coordination and my current academic-industry work on AI-enabled workflows.</w:t>
      </w:r>
    </w:p>
    <w:p>
      <w:r>
        <w:rPr>
          <w:b w:val="0"/>
        </w:rPr>
        <w:t>At Petro Sanat Lidoma, I coordinated procurement and delivery activities across eight national-scale EPC and industrial projects, working with more than 30 suppliers in Europe and Asia. I prepared management reports, tracked milestones and open actions, and followed up across technical and commercial teams. Improving digital documentation and reporting contributed to an approximately 50% improvement in procurement efficiency and reporting transparency. These responsibilities provide a practical foundation for supporting your global IT project managers.</w:t>
      </w:r>
    </w:p>
    <w:p>
      <w:r>
        <w:rPr>
          <w:b w:val="0"/>
        </w:rPr>
        <w:t>In my current collaboration with Hochschule Fresenius and KUKUK Ingenieure, I support the evaluation of AI-enabled workflows through validation, documentation, deliverable tracking and stakeholder communication. I also teach Strategic Sourcing and have delivered Excel training to engineering students. This experience is relevant to preparing training materials and explaining new processes clearly. I bring advanced Excel skills and experience with PowerPoint and MS Project, and I am keen to develop hands-on skills in Power BI, Microsoft Copilot and formal change management methods.</w:t>
      </w:r>
    </w:p>
    <w:p>
      <w:r>
        <w:rPr>
          <w:b w:val="0"/>
        </w:rPr>
        <w:t>I communicate confidently in English at C1 level; my German is A2 and improving. I am interested in completing this internship as part of my studies and am willing to attend regularly in Bad Homburg. I would welcome a discussion about the six-month placement, the start date and how I can contribute to your team. The links below provide a short application overview and my full professional background.</w:t>
      </w:r>
    </w:p>
    <w:p>
      <w:r>
        <w:rPr>
          <w:b w:val="0"/>
        </w:rPr>
      </w:r>
      <w:hyperlink r:id="rId9">
        <w:r>
          <w:rPr>
            <w:color w:val="17734D"/>
          </w:rPr>
          <w:t>Application overview</w:t>
        </w:r>
      </w:hyperlink>
      <w:r>
        <w:t xml:space="preserve">  |  </w:t>
      </w:r>
      <w:hyperlink r:id="rId10">
        <w:r>
          <w:rPr>
            <w:color w:val="17734D"/>
          </w:rPr>
          <w:t>Full professional background</w:t>
        </w:r>
      </w:hyperlink>
    </w:p>
    <w:p>
      <w:r>
        <w:rPr>
          <w:b w:val="0"/>
        </w:rPr>
        <w:t>Thank you for considering my application.</w:t>
        <w:br/>
        <w:br/>
        <w:t>Sincerely,</w:t>
        <w:br/>
        <w:t>Ali Soleimani</w:t>
      </w:r>
    </w:p>
    <w:p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-sign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79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lisoleimani.de/fresenius-kabi/" TargetMode="External"/><Relationship Id="rId10" Type="http://schemas.openxmlformats.org/officeDocument/2006/relationships/hyperlink" Target="https://alisoleimani.de/about.htm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Project Management Internship</dc:title>
  <dc:subject>Fresenius Kabi R-01031458</dc:subject>
  <dc:creator>Ali Soleimani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