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15E53">
        <w:rPr>
          <w:rFonts w:cs="Arial"/>
          <w:lang w:val="pt-BR"/>
        </w:rPr>
        <w:t>Sistema Calendário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915E53">
        <w:rPr>
          <w:rFonts w:cs="Arial"/>
          <w:lang w:val="pt-BR"/>
        </w:rPr>
        <w:t>5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915E53">
        <w:rPr>
          <w:rFonts w:cs="Arial"/>
          <w:lang w:val="pt-BR"/>
        </w:rPr>
        <w:t xml:space="preserve">Fazer </w:t>
      </w:r>
      <w:proofErr w:type="spellStart"/>
      <w:r w:rsidR="00915E53">
        <w:rPr>
          <w:rFonts w:cs="Arial"/>
          <w:lang w:val="pt-BR"/>
        </w:rPr>
        <w:t>Login</w:t>
      </w:r>
      <w:proofErr w:type="spellEnd"/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75C8B">
        <w:rPr>
          <w:rFonts w:ascii="Arial" w:hAnsi="Arial" w:cs="Arial"/>
          <w:lang w:val="pt-BR"/>
        </w:rPr>
        <w:t xml:space="preserve">fazer </w:t>
      </w:r>
      <w:proofErr w:type="spellStart"/>
      <w:r w:rsidR="00275C8B">
        <w:rPr>
          <w:rFonts w:ascii="Arial" w:hAnsi="Arial" w:cs="Arial"/>
          <w:lang w:val="pt-BR"/>
        </w:rPr>
        <w:t>login</w:t>
      </w:r>
      <w:proofErr w:type="spellEnd"/>
      <w:r w:rsidR="00275C8B">
        <w:rPr>
          <w:rFonts w:ascii="Arial" w:hAnsi="Arial" w:cs="Arial"/>
          <w:lang w:val="pt-BR"/>
        </w:rPr>
        <w:t xml:space="preserve"> dos usu</w:t>
      </w:r>
      <w:r w:rsidR="009B06FE">
        <w:rPr>
          <w:rFonts w:ascii="Arial" w:hAnsi="Arial" w:cs="Arial"/>
          <w:lang w:val="pt-BR"/>
        </w:rPr>
        <w:t>ários no</w:t>
      </w:r>
      <w:r w:rsidR="00275C8B">
        <w:rPr>
          <w:rFonts w:ascii="Arial" w:hAnsi="Arial" w:cs="Arial"/>
          <w:lang w:val="pt-BR"/>
        </w:rPr>
        <w:t xml:space="preserve">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15E5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Gerente, Funcionário e Cliente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1D11E6">
        <w:rPr>
          <w:rFonts w:ascii="Arial" w:hAnsi="Arial" w:cs="Arial"/>
          <w:lang w:val="pt-BR"/>
        </w:rPr>
        <w:t xml:space="preserve"> do </w:t>
      </w:r>
      <w:proofErr w:type="gramStart"/>
      <w:r w:rsidR="001D11E6">
        <w:rPr>
          <w:rFonts w:ascii="Arial" w:hAnsi="Arial" w:cs="Arial"/>
          <w:lang w:val="pt-BR"/>
        </w:rPr>
        <w:t>sistema(</w:t>
      </w:r>
      <w:proofErr w:type="gramEnd"/>
      <w:r w:rsidR="001D11E6">
        <w:rPr>
          <w:rFonts w:ascii="Arial" w:hAnsi="Arial" w:cs="Arial"/>
          <w:lang w:val="pt-BR"/>
        </w:rPr>
        <w:t>Gerente, Funcion</w:t>
      </w:r>
      <w:r w:rsidR="001D11E6">
        <w:rPr>
          <w:rFonts w:ascii="Arial" w:hAnsi="Arial" w:cs="Arial"/>
          <w:lang w:val="pt-BR"/>
        </w:rPr>
        <w:t>ário ou</w:t>
      </w:r>
      <w:r w:rsidR="001D11E6">
        <w:rPr>
          <w:rFonts w:ascii="Arial" w:hAnsi="Arial" w:cs="Arial"/>
          <w:lang w:val="pt-BR"/>
        </w:rPr>
        <w:t xml:space="preserve"> Cliente</w:t>
      </w:r>
      <w:r w:rsidR="001D11E6">
        <w:rPr>
          <w:rFonts w:ascii="Arial" w:hAnsi="Arial" w:cs="Arial"/>
          <w:lang w:val="pt-BR"/>
        </w:rPr>
        <w:t>) deve</w:t>
      </w:r>
      <w:r>
        <w:rPr>
          <w:rFonts w:ascii="Arial" w:hAnsi="Arial" w:cs="Arial"/>
          <w:lang w:val="pt-BR"/>
        </w:rPr>
        <w:t xml:space="preserve"> </w:t>
      </w:r>
      <w:r w:rsidR="0017476E">
        <w:rPr>
          <w:rFonts w:ascii="Arial" w:hAnsi="Arial" w:cs="Arial"/>
          <w:lang w:val="pt-BR"/>
        </w:rPr>
        <w:t>possui</w:t>
      </w:r>
      <w:r w:rsidR="001D11E6">
        <w:rPr>
          <w:rFonts w:ascii="Arial" w:hAnsi="Arial" w:cs="Arial"/>
          <w:lang w:val="pt-BR"/>
        </w:rPr>
        <w:t xml:space="preserve">r um </w:t>
      </w:r>
      <w:proofErr w:type="spellStart"/>
      <w:r w:rsidR="001D11E6">
        <w:rPr>
          <w:rFonts w:ascii="Arial" w:hAnsi="Arial" w:cs="Arial"/>
          <w:lang w:val="pt-BR"/>
        </w:rPr>
        <w:t>login</w:t>
      </w:r>
      <w:proofErr w:type="spellEnd"/>
      <w:r w:rsidR="001D11E6">
        <w:rPr>
          <w:rFonts w:ascii="Arial" w:hAnsi="Arial" w:cs="Arial"/>
          <w:lang w:val="pt-BR"/>
        </w:rPr>
        <w:t xml:space="preserve"> vá</w:t>
      </w:r>
      <w:r w:rsidR="0017476E">
        <w:rPr>
          <w:rFonts w:ascii="Arial" w:hAnsi="Arial" w:cs="Arial"/>
          <w:lang w:val="pt-BR"/>
        </w:rPr>
        <w:t>lido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1D11E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Estar cadastrado na base de dados.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1D749E" w:rsidP="000121A8">
      <w:pPr>
        <w:pStyle w:val="Ttulo3"/>
        <w:ind w:left="397"/>
      </w:pPr>
      <w:r>
        <w:t xml:space="preserve">Usuário acessa a página de </w:t>
      </w:r>
      <w:proofErr w:type="spellStart"/>
      <w:r>
        <w:t>login</w:t>
      </w:r>
      <w:proofErr w:type="spellEnd"/>
      <w:r>
        <w:t xml:space="preserve"> do sistema e entra com seu </w:t>
      </w:r>
      <w:proofErr w:type="spellStart"/>
      <w:r>
        <w:t>login</w:t>
      </w:r>
      <w:proofErr w:type="spellEnd"/>
      <w:r>
        <w:t xml:space="preserve"> e senha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 xml:space="preserve">tema </w:t>
      </w:r>
      <w:r w:rsidR="001D749E">
        <w:t xml:space="preserve">verifica se </w:t>
      </w:r>
      <w:proofErr w:type="spellStart"/>
      <w:r w:rsidR="001D749E">
        <w:t>login</w:t>
      </w:r>
      <w:proofErr w:type="spellEnd"/>
      <w:r w:rsidR="001D749E">
        <w:t xml:space="preserve"> e senha do usuário são válidos, caso sejam válidos o sistema</w:t>
      </w:r>
      <w:proofErr w:type="gramStart"/>
      <w:r w:rsidR="001D749E">
        <w:t xml:space="preserve">  </w:t>
      </w:r>
      <w:proofErr w:type="gramEnd"/>
      <w:r w:rsidR="001D749E">
        <w:t xml:space="preserve">redireciona o usuário para sua página especifica(EX: se o </w:t>
      </w:r>
      <w:proofErr w:type="spellStart"/>
      <w:r w:rsidR="001D749E">
        <w:t>login</w:t>
      </w:r>
      <w:proofErr w:type="spellEnd"/>
      <w:r w:rsidR="001D749E">
        <w:t xml:space="preserve"> do usuário for de um cliente, o sistema o encaminhar</w:t>
      </w:r>
      <w:r w:rsidR="00B42B6B">
        <w:t>á para uma pagina de cliente)</w:t>
      </w:r>
      <w:r w:rsidR="001D749E">
        <w:t xml:space="preserve"> 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A01 – Dados inválidos ou não informados</w:t>
      </w:r>
    </w:p>
    <w:p w:rsidR="004D1E5A" w:rsidRDefault="00B42B6B" w:rsidP="004D1E5A">
      <w:pPr>
        <w:pStyle w:val="Ttulo3"/>
        <w:ind w:left="1418" w:hanging="1021"/>
      </w:pPr>
      <w:r>
        <w:t xml:space="preserve">Se o usuário informar </w:t>
      </w:r>
      <w:proofErr w:type="spellStart"/>
      <w:r>
        <w:t>login</w:t>
      </w:r>
      <w:proofErr w:type="spellEnd"/>
      <w:r>
        <w:t xml:space="preserve"> invalido ou incompleto.</w:t>
      </w:r>
    </w:p>
    <w:p w:rsidR="004D1E5A" w:rsidRPr="004D1E5A" w:rsidRDefault="004D1E5A" w:rsidP="004D1E5A">
      <w:pPr>
        <w:pStyle w:val="Ttulo3"/>
        <w:ind w:left="1418" w:hanging="1021"/>
      </w:pPr>
      <w:r>
        <w:t xml:space="preserve">O sistema </w:t>
      </w:r>
      <w:r w:rsidR="00B42B6B">
        <w:t>exibe uma mensagem de erro e solicita que os dados sejam informados novamente.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4" w:name="_Toc350264737"/>
      <w:r w:rsidRPr="00897891">
        <w:rPr>
          <w:rFonts w:cs="Arial"/>
        </w:rPr>
        <w:lastRenderedPageBreak/>
        <w:t>Detalhamento das Interfaces com o Usuário</w:t>
      </w:r>
      <w:bookmarkEnd w:id="14"/>
    </w:p>
    <w:p w:rsidR="00BB01DB" w:rsidRDefault="00662BD2" w:rsidP="00662BD2">
      <w:pPr>
        <w:pStyle w:val="Ttulo2"/>
      </w:pPr>
      <w:r>
        <w:t xml:space="preserve">Interface I01 – </w:t>
      </w:r>
      <w:r w:rsidR="00F31312">
        <w:t xml:space="preserve">Pagina de </w:t>
      </w:r>
      <w:proofErr w:type="spellStart"/>
      <w:r w:rsidR="00F31312">
        <w:t>Login</w:t>
      </w:r>
      <w:proofErr w:type="spellEnd"/>
      <w:r w:rsidR="00F31312">
        <w:t>.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Default="002D2D1F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407269" cy="3519565"/>
            <wp:effectExtent l="0" t="0" r="0" b="0"/>
            <wp:docPr id="2" name="Imagem 2" descr="F:\interfac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terfaces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71" cy="352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1F" w:rsidRDefault="002D2D1F" w:rsidP="00662BD2">
      <w:pPr>
        <w:ind w:left="709"/>
        <w:rPr>
          <w:lang w:val="pt-BR"/>
        </w:rPr>
      </w:pPr>
    </w:p>
    <w:p w:rsidR="002D2D1F" w:rsidRPr="00662BD2" w:rsidRDefault="002D2D1F" w:rsidP="00662BD2">
      <w:pPr>
        <w:ind w:left="709"/>
        <w:rPr>
          <w:lang w:val="pt-BR"/>
        </w:rPr>
      </w:pPr>
    </w:p>
    <w:p w:rsidR="00173570" w:rsidRPr="00662BD2" w:rsidRDefault="00662BD2" w:rsidP="00662BD2">
      <w:pPr>
        <w:pStyle w:val="Ttulo3"/>
      </w:pPr>
      <w:bookmarkStart w:id="15" w:name="_Interface_I01_–"/>
      <w:bookmarkEnd w:id="15"/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</w:tblGrid>
      <w:tr w:rsidR="002D2D1F" w:rsidRPr="00662BD2" w:rsidTr="00662BD2">
        <w:tc>
          <w:tcPr>
            <w:tcW w:w="2528" w:type="dxa"/>
          </w:tcPr>
          <w:p w:rsidR="002D2D1F" w:rsidRPr="00662BD2" w:rsidRDefault="002D2D1F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D2D1F" w:rsidRPr="00662BD2" w:rsidRDefault="002D2D1F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D2D1F" w:rsidRPr="00662BD2" w:rsidRDefault="002D2D1F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</w:t>
            </w:r>
          </w:p>
        </w:tc>
      </w:tr>
      <w:tr w:rsidR="002D2D1F" w:rsidRPr="00275C8B" w:rsidTr="00662BD2">
        <w:tc>
          <w:tcPr>
            <w:tcW w:w="2528" w:type="dxa"/>
          </w:tcPr>
          <w:p w:rsidR="002D2D1F" w:rsidRDefault="002D2D1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2528" w:type="dxa"/>
          </w:tcPr>
          <w:p w:rsidR="002D2D1F" w:rsidRDefault="002D2D1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D2D1F" w:rsidRDefault="002D2D1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Usuário (cliente, funcionário ou gerente) digita um </w:t>
            </w:r>
            <w:proofErr w:type="spellStart"/>
            <w:r w:rsidRPr="002D2D1F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previamente cadastrado.</w:t>
            </w:r>
          </w:p>
        </w:tc>
      </w:tr>
      <w:tr w:rsidR="002D2D1F" w:rsidRPr="00275C8B" w:rsidTr="000305BE">
        <w:tc>
          <w:tcPr>
            <w:tcW w:w="2528" w:type="dxa"/>
          </w:tcPr>
          <w:p w:rsidR="002D2D1F" w:rsidRDefault="002D2D1F" w:rsidP="000305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528" w:type="dxa"/>
          </w:tcPr>
          <w:p w:rsidR="002D2D1F" w:rsidRDefault="002D2D1F" w:rsidP="000305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2528" w:type="dxa"/>
          </w:tcPr>
          <w:p w:rsidR="002D2D1F" w:rsidRDefault="002D2D1F" w:rsidP="000305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 (cliente, funcionário ou gerente) digita um</w:t>
            </w:r>
            <w:r>
              <w:rPr>
                <w:rFonts w:ascii="Arial" w:hAnsi="Arial" w:cs="Arial"/>
                <w:lang w:val="pt-BR"/>
              </w:rPr>
              <w:t>a senha</w:t>
            </w:r>
            <w:r>
              <w:rPr>
                <w:rFonts w:ascii="Arial" w:hAnsi="Arial" w:cs="Arial"/>
                <w:lang w:val="pt-BR"/>
              </w:rPr>
              <w:t xml:space="preserve"> previamente cadastrad</w:t>
            </w:r>
            <w:r>
              <w:rPr>
                <w:rFonts w:ascii="Arial" w:hAnsi="Arial" w:cs="Arial"/>
                <w:lang w:val="pt-BR"/>
              </w:rPr>
              <w:t>a.</w:t>
            </w:r>
          </w:p>
        </w:tc>
      </w:tr>
    </w:tbl>
    <w:p w:rsidR="002D2D1F" w:rsidRDefault="002D2D1F" w:rsidP="002D2D1F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275C8B" w:rsidTr="00662BD2">
        <w:tc>
          <w:tcPr>
            <w:tcW w:w="2528" w:type="dxa"/>
          </w:tcPr>
          <w:p w:rsidR="00662BD2" w:rsidRDefault="002D2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</w:t>
            </w:r>
          </w:p>
        </w:tc>
        <w:tc>
          <w:tcPr>
            <w:tcW w:w="7503" w:type="dxa"/>
          </w:tcPr>
          <w:p w:rsidR="00662BD2" w:rsidRDefault="002D2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sistema recebe os dados enviados pelo formulário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>, verifica e redireciona</w:t>
            </w:r>
            <w:r w:rsidR="001D11E6">
              <w:rPr>
                <w:rFonts w:ascii="Arial" w:hAnsi="Arial" w:cs="Arial"/>
                <w:lang w:val="pt-BR"/>
              </w:rPr>
              <w:t xml:space="preserve"> para pagina de usuário especifico (Gerente, Funcionário ou cliente)</w:t>
            </w:r>
            <w:r w:rsidR="00662BD2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  <w:bookmarkStart w:id="16" w:name="_GoBack"/>
      <w:bookmarkEnd w:id="16"/>
    </w:p>
    <w:sectPr w:rsidR="00662BD2" w:rsidSect="005E5525">
      <w:head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C0" w:rsidRDefault="00BC54C0">
      <w:r>
        <w:separator/>
      </w:r>
    </w:p>
  </w:endnote>
  <w:endnote w:type="continuationSeparator" w:id="0">
    <w:p w:rsidR="00BC54C0" w:rsidRDefault="00BC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C0" w:rsidRDefault="00BC54C0">
      <w:r>
        <w:separator/>
      </w:r>
    </w:p>
  </w:footnote>
  <w:footnote w:type="continuationSeparator" w:id="0">
    <w:p w:rsidR="00BC54C0" w:rsidRDefault="00BC5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275C8B">
            <w:rPr>
              <w:lang w:val="pt-BR"/>
            </w:rPr>
            <w:t>Sistema Calendário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275C8B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275C8B">
            <w:rPr>
              <w:lang w:val="pt-BR"/>
            </w:rPr>
            <w:t>5</w:t>
          </w:r>
          <w:r>
            <w:rPr>
              <w:lang w:val="pt-BR"/>
            </w:rPr>
            <w:t xml:space="preserve"> </w:t>
          </w:r>
          <w:r w:rsidR="00275C8B">
            <w:rPr>
              <w:lang w:val="pt-BR"/>
            </w:rPr>
            <w:t xml:space="preserve">– Fazer </w:t>
          </w:r>
          <w:proofErr w:type="spellStart"/>
          <w:r w:rsidR="00275C8B">
            <w:rPr>
              <w:lang w:val="pt-BR"/>
            </w:rPr>
            <w:t>Login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B7933">
          <w:r>
            <w:rPr>
              <w:lang w:val="pt-BR"/>
            </w:rPr>
            <w:t xml:space="preserve">  Data:</w:t>
          </w:r>
          <w:r>
            <w:t xml:space="preserve"> </w:t>
          </w:r>
          <w:r w:rsidR="00275C8B">
            <w:t>15</w:t>
          </w:r>
          <w:r w:rsidR="00903B36">
            <w:t>/0</w:t>
          </w:r>
          <w:r w:rsidR="00275C8B">
            <w:t>4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7476E"/>
    <w:rsid w:val="001856E3"/>
    <w:rsid w:val="001C52E0"/>
    <w:rsid w:val="001C716E"/>
    <w:rsid w:val="001D11E6"/>
    <w:rsid w:val="001D749E"/>
    <w:rsid w:val="001F0C1F"/>
    <w:rsid w:val="001F207D"/>
    <w:rsid w:val="00222EFF"/>
    <w:rsid w:val="00235A13"/>
    <w:rsid w:val="002401A0"/>
    <w:rsid w:val="00241000"/>
    <w:rsid w:val="00254D1F"/>
    <w:rsid w:val="00260C4F"/>
    <w:rsid w:val="00275C8B"/>
    <w:rsid w:val="002C0E32"/>
    <w:rsid w:val="002C5E45"/>
    <w:rsid w:val="002C5F2A"/>
    <w:rsid w:val="002C72A4"/>
    <w:rsid w:val="002D2D1F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15E53"/>
    <w:rsid w:val="00927898"/>
    <w:rsid w:val="00944ECA"/>
    <w:rsid w:val="00967929"/>
    <w:rsid w:val="009735C5"/>
    <w:rsid w:val="00982482"/>
    <w:rsid w:val="009A7AAB"/>
    <w:rsid w:val="009B06FE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22B3B"/>
    <w:rsid w:val="00B37832"/>
    <w:rsid w:val="00B42B6B"/>
    <w:rsid w:val="00B7039A"/>
    <w:rsid w:val="00B847AD"/>
    <w:rsid w:val="00BB01DB"/>
    <w:rsid w:val="00BC28E5"/>
    <w:rsid w:val="00BC54C0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1312"/>
    <w:rsid w:val="00F32635"/>
    <w:rsid w:val="00F9479E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C1A31-7C7F-401A-80F5-9F3AEEF0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289</TotalTime>
  <Pages>2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Layla</cp:lastModifiedBy>
  <cp:revision>25</cp:revision>
  <cp:lastPrinted>2006-04-06T17:03:00Z</cp:lastPrinted>
  <dcterms:created xsi:type="dcterms:W3CDTF">2013-09-02T20:34:00Z</dcterms:created>
  <dcterms:modified xsi:type="dcterms:W3CDTF">2014-04-16T03:10:00Z</dcterms:modified>
</cp:coreProperties>
</file>