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D2878" w14:textId="6B2BAA1B" w:rsidR="002D6CD0" w:rsidRPr="00E83F10" w:rsidRDefault="000972C2" w:rsidP="002C006F">
      <w:pPr>
        <w:pStyle w:val="Heading2"/>
        <w:pBdr>
          <w:bottom w:val="single" w:sz="6" w:space="7" w:color="EEEEEE"/>
        </w:pBdr>
        <w:spacing w:before="300" w:after="300"/>
        <w:jc w:val="center"/>
        <w:rPr>
          <w:rFonts w:ascii="Helvetica" w:eastAsia="Times New Roman" w:hAnsi="Helvetica"/>
          <w:color w:val="00ACC1"/>
          <w:sz w:val="40"/>
          <w:szCs w:val="45"/>
        </w:rPr>
      </w:pPr>
      <w:r>
        <w:rPr>
          <w:rFonts w:ascii="Helvetica" w:eastAsia="Times New Roman" w:hAnsi="Helvetica"/>
          <w:b/>
          <w:bCs/>
          <w:color w:val="00ACC1"/>
          <w:sz w:val="40"/>
          <w:szCs w:val="45"/>
        </w:rPr>
        <w:t>Costly PANDA</w:t>
      </w:r>
      <w:r w:rsidR="0025018E" w:rsidRPr="00E83F10">
        <w:rPr>
          <w:rFonts w:ascii="Helvetica" w:eastAsia="Times New Roman" w:hAnsi="Helvetica"/>
          <w:b/>
          <w:bCs/>
          <w:color w:val="00ACC1"/>
          <w:sz w:val="40"/>
          <w:szCs w:val="45"/>
        </w:rPr>
        <w:t xml:space="preserve"> </w:t>
      </w:r>
      <w:r w:rsidR="00BA0FED">
        <w:rPr>
          <w:rFonts w:ascii="Helvetica" w:eastAsia="Times New Roman" w:hAnsi="Helvetica"/>
          <w:b/>
          <w:bCs/>
          <w:color w:val="00ACC1"/>
          <w:sz w:val="40"/>
          <w:szCs w:val="45"/>
        </w:rPr>
        <w:t>Interference</w:t>
      </w:r>
      <w:r w:rsidR="0025018E" w:rsidRPr="00E83F10">
        <w:rPr>
          <w:rFonts w:ascii="Helvetica" w:eastAsia="Times New Roman" w:hAnsi="Helvetica"/>
          <w:b/>
          <w:bCs/>
          <w:color w:val="00ACC1"/>
          <w:sz w:val="40"/>
          <w:szCs w:val="45"/>
        </w:rPr>
        <w:t xml:space="preserve"> </w:t>
      </w:r>
      <w:r w:rsidR="00EE2FEE" w:rsidRPr="00E83F10">
        <w:rPr>
          <w:rFonts w:ascii="Helvetica" w:eastAsia="Times New Roman" w:hAnsi="Helvetica"/>
          <w:b/>
          <w:bCs/>
          <w:color w:val="00ACC1"/>
          <w:sz w:val="40"/>
          <w:szCs w:val="45"/>
        </w:rPr>
        <w:t>Coding Manual</w:t>
      </w:r>
    </w:p>
    <w:p w14:paraId="7DEB9F5C" w14:textId="459A1F6E" w:rsidR="00507448" w:rsidRPr="00E83F10" w:rsidRDefault="00507448" w:rsidP="00507448">
      <w:pPr>
        <w:pStyle w:val="Heading2"/>
        <w:spacing w:before="0"/>
        <w:rPr>
          <w:rFonts w:ascii="Helvetica" w:hAnsi="Helvetica"/>
          <w:b/>
          <w:color w:val="000000" w:themeColor="text1"/>
          <w:sz w:val="24"/>
          <w:szCs w:val="24"/>
        </w:rPr>
      </w:pPr>
      <w:r>
        <w:rPr>
          <w:rFonts w:ascii="Helvetica" w:hAnsi="Helvetica"/>
          <w:b/>
          <w:color w:val="000000" w:themeColor="text1"/>
          <w:sz w:val="24"/>
          <w:szCs w:val="24"/>
        </w:rPr>
        <w:t>Last Update</w:t>
      </w:r>
    </w:p>
    <w:p w14:paraId="34819AE8" w14:textId="294E2080" w:rsidR="00507448" w:rsidRDefault="000972C2" w:rsidP="00EE2FEE">
      <w:pPr>
        <w:pStyle w:val="Heading2"/>
        <w:spacing w:before="0"/>
        <w:rPr>
          <w:rFonts w:ascii="Helvetica" w:hAnsi="Helvetica"/>
        </w:rPr>
      </w:pPr>
      <w:r>
        <w:rPr>
          <w:rFonts w:ascii="Helvetica" w:hAnsi="Helvetica"/>
        </w:rPr>
        <w:t>2/8/21</w:t>
      </w:r>
    </w:p>
    <w:p w14:paraId="3A750235" w14:textId="77777777" w:rsidR="002D31F7" w:rsidRPr="002D31F7" w:rsidRDefault="002D31F7" w:rsidP="002D31F7"/>
    <w:p w14:paraId="6C92AB75" w14:textId="765EF8F4" w:rsidR="00EE2FEE" w:rsidRPr="00E83F10" w:rsidRDefault="00EE2FEE" w:rsidP="00EE2FEE">
      <w:pPr>
        <w:pStyle w:val="Heading2"/>
        <w:spacing w:before="0"/>
        <w:rPr>
          <w:rFonts w:ascii="Helvetica" w:hAnsi="Helvetica"/>
          <w:b/>
          <w:color w:val="000000" w:themeColor="text1"/>
          <w:sz w:val="24"/>
          <w:szCs w:val="24"/>
        </w:rPr>
      </w:pPr>
      <w:r w:rsidRPr="00E83F10">
        <w:rPr>
          <w:rFonts w:ascii="Helvetica" w:hAnsi="Helvetica"/>
          <w:b/>
          <w:color w:val="000000" w:themeColor="text1"/>
          <w:sz w:val="24"/>
          <w:szCs w:val="24"/>
        </w:rPr>
        <w:t>Experimenter Key</w:t>
      </w:r>
    </w:p>
    <w:p w14:paraId="4C33FE35" w14:textId="24DC14A0" w:rsidR="00EE2FEE" w:rsidRPr="00E83F10" w:rsidRDefault="00B01F41" w:rsidP="00EE2FEE">
      <w:pPr>
        <w:rPr>
          <w:rFonts w:ascii="Helvetica" w:hAnsi="Helvetica"/>
        </w:rPr>
      </w:pPr>
      <w:r>
        <w:rPr>
          <w:rFonts w:ascii="Helvetica" w:hAnsi="Helvetica"/>
        </w:rPr>
        <w:t>186</w:t>
      </w:r>
      <w:r w:rsidR="00EE2FEE" w:rsidRPr="00E83F10">
        <w:rPr>
          <w:rFonts w:ascii="Helvetica" w:hAnsi="Helvetica"/>
        </w:rPr>
        <w:t xml:space="preserve"> – </w:t>
      </w:r>
      <w:r>
        <w:rPr>
          <w:rFonts w:ascii="Helvetica" w:hAnsi="Helvetica"/>
        </w:rPr>
        <w:t>Anjola Tega</w:t>
      </w:r>
    </w:p>
    <w:p w14:paraId="6FD58E56" w14:textId="77777777" w:rsidR="00EE2FEE" w:rsidRPr="00E83F10" w:rsidRDefault="00EE2FEE" w:rsidP="00EE2FEE">
      <w:pPr>
        <w:rPr>
          <w:rFonts w:ascii="Helvetica" w:hAnsi="Helvetica"/>
        </w:rPr>
      </w:pPr>
    </w:p>
    <w:p w14:paraId="01AC12E5" w14:textId="2E8779D9" w:rsidR="00EE2FEE" w:rsidRPr="00BA0FED" w:rsidRDefault="00BA0FED" w:rsidP="00BA0FED">
      <w:pPr>
        <w:pStyle w:val="Heading2"/>
        <w:rPr>
          <w:rFonts w:ascii="Arial" w:hAnsi="Arial" w:cs="Arial"/>
        </w:rPr>
      </w:pPr>
      <w:r>
        <w:rPr>
          <w:rFonts w:ascii="Arial" w:hAnsi="Arial" w:cs="Arial"/>
        </w:rPr>
        <w:t>General Information</w:t>
      </w:r>
      <w:r w:rsidRPr="00600477">
        <w:rPr>
          <w:rFonts w:ascii="Arial" w:hAnsi="Arial" w:cs="Arial"/>
        </w:rPr>
        <w:t>:</w:t>
      </w:r>
    </w:p>
    <w:p w14:paraId="33DF75A7" w14:textId="3070E01A" w:rsidR="00B2399D" w:rsidRDefault="00EE2FEE" w:rsidP="00B2399D">
      <w:pPr>
        <w:rPr>
          <w:rFonts w:ascii="Arial" w:hAnsi="Arial" w:cs="Arial"/>
        </w:rPr>
      </w:pPr>
      <w:r w:rsidRPr="00E83F10">
        <w:rPr>
          <w:rFonts w:ascii="Helvetica" w:hAnsi="Helvetica"/>
          <w:color w:val="000000" w:themeColor="text1"/>
        </w:rPr>
        <w:t>This manual outlines how to use Datavyu to</w:t>
      </w:r>
      <w:r w:rsidR="00FD0226" w:rsidRPr="00E83F10">
        <w:rPr>
          <w:rFonts w:ascii="Helvetica" w:hAnsi="Helvetica"/>
          <w:color w:val="000000" w:themeColor="text1"/>
        </w:rPr>
        <w:t xml:space="preserve"> </w:t>
      </w:r>
      <w:r w:rsidR="00FC79DA">
        <w:rPr>
          <w:rFonts w:ascii="Helvetica" w:hAnsi="Helvetica"/>
          <w:color w:val="000000" w:themeColor="text1"/>
        </w:rPr>
        <w:t xml:space="preserve">code for interference in </w:t>
      </w:r>
      <w:r w:rsidR="00507448">
        <w:rPr>
          <w:rFonts w:ascii="Helvetica" w:hAnsi="Helvetica"/>
          <w:color w:val="000000" w:themeColor="text1"/>
        </w:rPr>
        <w:t xml:space="preserve">PANDA </w:t>
      </w:r>
      <w:r w:rsidR="00FC79DA">
        <w:rPr>
          <w:rFonts w:ascii="Helvetica" w:hAnsi="Helvetica"/>
          <w:color w:val="000000" w:themeColor="text1"/>
        </w:rPr>
        <w:t>videos</w:t>
      </w:r>
      <w:r w:rsidR="00507448">
        <w:rPr>
          <w:rFonts w:ascii="Helvetica" w:hAnsi="Helvetica"/>
          <w:color w:val="000000" w:themeColor="text1"/>
        </w:rPr>
        <w:t xml:space="preserve"> for</w:t>
      </w:r>
      <w:r w:rsidR="00FC79DA">
        <w:rPr>
          <w:rFonts w:ascii="Helvetica" w:hAnsi="Helvetica"/>
          <w:color w:val="000000" w:themeColor="text1"/>
        </w:rPr>
        <w:t xml:space="preserve"> the </w:t>
      </w:r>
      <w:r w:rsidR="000972C2">
        <w:rPr>
          <w:rFonts w:ascii="Helvetica" w:hAnsi="Helvetica"/>
          <w:color w:val="000000" w:themeColor="text1"/>
        </w:rPr>
        <w:t>Costly PANDA</w:t>
      </w:r>
      <w:r w:rsidR="00FC79DA">
        <w:rPr>
          <w:rFonts w:ascii="Helvetica" w:hAnsi="Helvetica"/>
          <w:color w:val="000000" w:themeColor="text1"/>
        </w:rPr>
        <w:t xml:space="preserve"> study.</w:t>
      </w:r>
      <w:r w:rsidR="00FC79DA" w:rsidRPr="00FC79DA">
        <w:rPr>
          <w:rFonts w:ascii="Arial" w:hAnsi="Arial" w:cs="Arial"/>
        </w:rPr>
        <w:t xml:space="preserve"> </w:t>
      </w:r>
      <w:r w:rsidR="009B30FE">
        <w:rPr>
          <w:rFonts w:ascii="Arial" w:hAnsi="Arial" w:cs="Arial"/>
        </w:rPr>
        <w:t>We wi</w:t>
      </w:r>
      <w:r w:rsidR="00C57C58">
        <w:rPr>
          <w:rFonts w:ascii="Arial" w:hAnsi="Arial" w:cs="Arial"/>
        </w:rPr>
        <w:t xml:space="preserve">ll be coding for instances of </w:t>
      </w:r>
      <w:r w:rsidR="00FC79DA">
        <w:rPr>
          <w:rFonts w:ascii="Arial" w:hAnsi="Arial" w:cs="Arial"/>
        </w:rPr>
        <w:t>interference (from a parent, sibling, or other) during the study that could have influenced the child’s responses in a way that would make the data for that question</w:t>
      </w:r>
      <w:r w:rsidR="00850A8E">
        <w:rPr>
          <w:rFonts w:ascii="Arial" w:hAnsi="Arial" w:cs="Arial"/>
        </w:rPr>
        <w:t xml:space="preserve"> </w:t>
      </w:r>
      <w:r w:rsidR="00FC79DA">
        <w:rPr>
          <w:rFonts w:ascii="Arial" w:hAnsi="Arial" w:cs="Arial"/>
        </w:rPr>
        <w:t xml:space="preserve">unreliable. </w:t>
      </w:r>
      <w:r w:rsidR="00F15958">
        <w:rPr>
          <w:rFonts w:ascii="Arial" w:hAnsi="Arial" w:cs="Arial"/>
        </w:rPr>
        <w:t xml:space="preserve">Our primary goal is to determine </w:t>
      </w:r>
      <w:r w:rsidR="00E02045">
        <w:rPr>
          <w:rFonts w:ascii="Arial" w:hAnsi="Arial" w:cs="Arial"/>
        </w:rPr>
        <w:t xml:space="preserve">the </w:t>
      </w:r>
      <w:r w:rsidR="00E02045">
        <w:rPr>
          <w:rFonts w:ascii="Arial" w:hAnsi="Arial" w:cs="Arial"/>
          <w:b/>
          <w:bCs/>
        </w:rPr>
        <w:t xml:space="preserve">rate </w:t>
      </w:r>
      <w:r w:rsidR="00E02045">
        <w:rPr>
          <w:rFonts w:ascii="Arial" w:hAnsi="Arial" w:cs="Arial"/>
        </w:rPr>
        <w:t xml:space="preserve">of interference in a randomly selected subset of </w:t>
      </w:r>
      <w:r w:rsidR="000972C2">
        <w:rPr>
          <w:rFonts w:ascii="Arial" w:hAnsi="Arial" w:cs="Arial"/>
        </w:rPr>
        <w:t>Costly PANDA</w:t>
      </w:r>
      <w:r w:rsidR="00887F79">
        <w:rPr>
          <w:rFonts w:ascii="Arial" w:hAnsi="Arial" w:cs="Arial"/>
        </w:rPr>
        <w:t xml:space="preserve"> </w:t>
      </w:r>
      <w:r w:rsidR="00E02045">
        <w:rPr>
          <w:rFonts w:ascii="Arial" w:hAnsi="Arial" w:cs="Arial"/>
        </w:rPr>
        <w:t>videos (20%)</w:t>
      </w:r>
      <w:r w:rsidR="0006379B">
        <w:rPr>
          <w:rFonts w:ascii="Arial" w:hAnsi="Arial" w:cs="Arial"/>
        </w:rPr>
        <w:t>, in each condition</w:t>
      </w:r>
      <w:r w:rsidR="003258BB">
        <w:rPr>
          <w:rFonts w:ascii="Arial" w:hAnsi="Arial" w:cs="Arial"/>
        </w:rPr>
        <w:t xml:space="preserve">. </w:t>
      </w:r>
      <w:r w:rsidR="00AF7C40">
        <w:rPr>
          <w:rFonts w:ascii="Arial" w:hAnsi="Arial" w:cs="Arial"/>
        </w:rPr>
        <w:t xml:space="preserve">If the rate of interference is higher than that detected from previous PANDA studies, we will </w:t>
      </w:r>
      <w:r w:rsidR="00C74DD5">
        <w:rPr>
          <w:rFonts w:ascii="Arial" w:hAnsi="Arial" w:cs="Arial"/>
        </w:rPr>
        <w:t xml:space="preserve">code all of </w:t>
      </w:r>
      <w:r w:rsidR="00597360">
        <w:rPr>
          <w:rFonts w:ascii="Arial" w:hAnsi="Arial" w:cs="Arial"/>
        </w:rPr>
        <w:t xml:space="preserve">the </w:t>
      </w:r>
      <w:r w:rsidR="000972C2">
        <w:rPr>
          <w:rFonts w:ascii="Arial" w:hAnsi="Arial" w:cs="Arial"/>
        </w:rPr>
        <w:t>Costly PANDA</w:t>
      </w:r>
      <w:r w:rsidR="00597360">
        <w:rPr>
          <w:rFonts w:ascii="Arial" w:hAnsi="Arial" w:cs="Arial"/>
        </w:rPr>
        <w:t xml:space="preserve"> videos</w:t>
      </w:r>
      <w:r w:rsidR="00C74DD5">
        <w:rPr>
          <w:rFonts w:ascii="Arial" w:hAnsi="Arial" w:cs="Arial"/>
        </w:rPr>
        <w:t xml:space="preserve"> and </w:t>
      </w:r>
      <w:r w:rsidR="00B2399D">
        <w:rPr>
          <w:rFonts w:ascii="Arial" w:hAnsi="Arial" w:cs="Arial"/>
        </w:rPr>
        <w:t xml:space="preserve">exclude on a trial-by-trial basis. </w:t>
      </w:r>
      <w:r w:rsidR="00CB0B98">
        <w:rPr>
          <w:rFonts w:ascii="Arial" w:hAnsi="Arial" w:cs="Arial"/>
        </w:rPr>
        <w:t xml:space="preserve">If more than 25% of any child’s responses </w:t>
      </w:r>
      <w:r w:rsidR="005F4BEE">
        <w:rPr>
          <w:rFonts w:ascii="Arial" w:hAnsi="Arial" w:cs="Arial"/>
        </w:rPr>
        <w:t>need to be</w:t>
      </w:r>
      <w:r w:rsidR="00CB0B98">
        <w:rPr>
          <w:rFonts w:ascii="Arial" w:hAnsi="Arial" w:cs="Arial"/>
        </w:rPr>
        <w:t xml:space="preserve"> excluded due to interference, we would instead drop the participant entirely.</w:t>
      </w:r>
    </w:p>
    <w:p w14:paraId="14D716D5" w14:textId="77777777" w:rsidR="00B2399D" w:rsidRDefault="00B2399D" w:rsidP="00B2399D">
      <w:pPr>
        <w:rPr>
          <w:rFonts w:ascii="Arial" w:hAnsi="Arial" w:cs="Arial"/>
        </w:rPr>
      </w:pPr>
    </w:p>
    <w:p w14:paraId="1A2EED44" w14:textId="34C30655" w:rsidR="00FC79DA" w:rsidRPr="00D764AC" w:rsidRDefault="009A62ED" w:rsidP="00B2399D">
      <w:pPr>
        <w:rPr>
          <w:rFonts w:ascii="Arial" w:hAnsi="Arial" w:cs="Arial"/>
        </w:rPr>
      </w:pPr>
      <w:r>
        <w:rPr>
          <w:rFonts w:ascii="Arial" w:hAnsi="Arial" w:cs="Arial"/>
        </w:rPr>
        <w:t>Interference can take many different forms</w:t>
      </w:r>
      <w:r w:rsidR="00241A6E">
        <w:rPr>
          <w:rFonts w:ascii="Arial" w:hAnsi="Arial" w:cs="Arial"/>
        </w:rPr>
        <w:t xml:space="preserve">. </w:t>
      </w:r>
      <w:r w:rsidR="003A11B3">
        <w:rPr>
          <w:rFonts w:ascii="Arial" w:hAnsi="Arial" w:cs="Arial"/>
        </w:rPr>
        <w:t xml:space="preserve">They may occur verbally, through gestures, or even </w:t>
      </w:r>
      <w:r w:rsidR="00291EF4">
        <w:rPr>
          <w:rFonts w:ascii="Arial" w:hAnsi="Arial" w:cs="Arial"/>
        </w:rPr>
        <w:t xml:space="preserve">via </w:t>
      </w:r>
      <w:r w:rsidR="003A11B3">
        <w:rPr>
          <w:rFonts w:ascii="Arial" w:hAnsi="Arial" w:cs="Arial"/>
        </w:rPr>
        <w:t xml:space="preserve">subtle glances. </w:t>
      </w:r>
      <w:r w:rsidR="00E654D2">
        <w:rPr>
          <w:rFonts w:ascii="Arial" w:hAnsi="Arial" w:cs="Arial"/>
        </w:rPr>
        <w:t xml:space="preserve">Some </w:t>
      </w:r>
      <w:r w:rsidR="00876FAD">
        <w:rPr>
          <w:rFonts w:ascii="Arial" w:hAnsi="Arial" w:cs="Arial"/>
        </w:rPr>
        <w:t xml:space="preserve">interactions may </w:t>
      </w:r>
      <w:r w:rsidR="00C97F28">
        <w:rPr>
          <w:rFonts w:ascii="Arial" w:hAnsi="Arial" w:cs="Arial"/>
        </w:rPr>
        <w:t>cause serious</w:t>
      </w:r>
      <w:r w:rsidR="00876FAD">
        <w:rPr>
          <w:rFonts w:ascii="Arial" w:hAnsi="Arial" w:cs="Arial"/>
        </w:rPr>
        <w:t xml:space="preserve"> interferenc</w:t>
      </w:r>
      <w:r w:rsidR="002829AE">
        <w:rPr>
          <w:rFonts w:ascii="Arial" w:hAnsi="Arial" w:cs="Arial"/>
        </w:rPr>
        <w:t xml:space="preserve">e, and </w:t>
      </w:r>
      <w:r w:rsidR="00C97F28">
        <w:rPr>
          <w:rFonts w:ascii="Arial" w:hAnsi="Arial" w:cs="Arial"/>
        </w:rPr>
        <w:t xml:space="preserve">other interactions will not cause interferences at all. </w:t>
      </w:r>
      <w:r w:rsidR="00B2399D">
        <w:rPr>
          <w:rFonts w:ascii="Arial" w:hAnsi="Arial" w:cs="Arial"/>
        </w:rPr>
        <w:t>To</w:t>
      </w:r>
      <w:r w:rsidR="00AC03F6">
        <w:rPr>
          <w:rFonts w:ascii="Arial" w:hAnsi="Arial" w:cs="Arial"/>
        </w:rPr>
        <w:t xml:space="preserve"> </w:t>
      </w:r>
      <w:r w:rsidR="00E662A4">
        <w:rPr>
          <w:rFonts w:ascii="Arial" w:hAnsi="Arial" w:cs="Arial"/>
        </w:rPr>
        <w:t xml:space="preserve">account for the nuances in what may be considered </w:t>
      </w:r>
      <w:r w:rsidR="00E662A4" w:rsidRPr="0006379B">
        <w:rPr>
          <w:rFonts w:ascii="Arial" w:hAnsi="Arial" w:cs="Arial"/>
        </w:rPr>
        <w:t>interference</w:t>
      </w:r>
      <w:r w:rsidR="00AC03F6">
        <w:rPr>
          <w:rFonts w:ascii="Arial" w:hAnsi="Arial" w:cs="Arial"/>
        </w:rPr>
        <w:t xml:space="preserve">, </w:t>
      </w:r>
      <w:r w:rsidR="00241A6E">
        <w:rPr>
          <w:rFonts w:ascii="Arial" w:hAnsi="Arial" w:cs="Arial"/>
        </w:rPr>
        <w:t>we</w:t>
      </w:r>
      <w:r w:rsidR="002829AE">
        <w:rPr>
          <w:rFonts w:ascii="Arial" w:hAnsi="Arial" w:cs="Arial"/>
        </w:rPr>
        <w:t xml:space="preserve"> </w:t>
      </w:r>
      <w:r w:rsidR="00A240FA">
        <w:rPr>
          <w:rFonts w:ascii="Arial" w:hAnsi="Arial" w:cs="Arial"/>
        </w:rPr>
        <w:t xml:space="preserve">will </w:t>
      </w:r>
      <w:r w:rsidR="002829AE">
        <w:rPr>
          <w:rFonts w:ascii="Arial" w:hAnsi="Arial" w:cs="Arial"/>
        </w:rPr>
        <w:t xml:space="preserve">first code the </w:t>
      </w:r>
      <w:r w:rsidR="00153874">
        <w:rPr>
          <w:rFonts w:ascii="Arial" w:hAnsi="Arial" w:cs="Arial"/>
          <w:i/>
          <w:iCs/>
        </w:rPr>
        <w:t>type</w:t>
      </w:r>
      <w:r w:rsidR="002829AE">
        <w:rPr>
          <w:rFonts w:ascii="Arial" w:hAnsi="Arial" w:cs="Arial"/>
        </w:rPr>
        <w:t xml:space="preserve"> of </w:t>
      </w:r>
      <w:r w:rsidR="00D153BC">
        <w:rPr>
          <w:rFonts w:ascii="Arial" w:hAnsi="Arial" w:cs="Arial"/>
        </w:rPr>
        <w:t>interference</w:t>
      </w:r>
      <w:r w:rsidR="002829AE">
        <w:rPr>
          <w:rFonts w:ascii="Arial" w:hAnsi="Arial" w:cs="Arial"/>
        </w:rPr>
        <w:t xml:space="preserve"> (</w:t>
      </w:r>
      <w:r w:rsidR="00BE555D">
        <w:rPr>
          <w:rFonts w:ascii="Arial" w:hAnsi="Arial" w:cs="Arial"/>
        </w:rPr>
        <w:t xml:space="preserve">e.g., talking, gesturing, looking) and </w:t>
      </w:r>
      <w:r w:rsidR="00A240FA">
        <w:rPr>
          <w:rFonts w:ascii="Arial" w:hAnsi="Arial" w:cs="Arial"/>
        </w:rPr>
        <w:t>we will</w:t>
      </w:r>
      <w:r w:rsidR="00B47B8A">
        <w:rPr>
          <w:rFonts w:ascii="Arial" w:hAnsi="Arial" w:cs="Arial"/>
        </w:rPr>
        <w:t xml:space="preserve"> then</w:t>
      </w:r>
      <w:r w:rsidR="00A240FA">
        <w:rPr>
          <w:rFonts w:ascii="Arial" w:hAnsi="Arial" w:cs="Arial"/>
        </w:rPr>
        <w:t xml:space="preserve"> </w:t>
      </w:r>
      <w:r w:rsidR="00633EE7">
        <w:rPr>
          <w:rFonts w:ascii="Arial" w:hAnsi="Arial" w:cs="Arial"/>
        </w:rPr>
        <w:t xml:space="preserve">code </w:t>
      </w:r>
      <w:r w:rsidR="00E91C31">
        <w:rPr>
          <w:rFonts w:ascii="Arial" w:hAnsi="Arial" w:cs="Arial"/>
        </w:rPr>
        <w:t xml:space="preserve">the </w:t>
      </w:r>
      <w:r w:rsidR="00E91C31">
        <w:rPr>
          <w:rFonts w:ascii="Arial" w:hAnsi="Arial" w:cs="Arial"/>
          <w:i/>
          <w:iCs/>
        </w:rPr>
        <w:t>level</w:t>
      </w:r>
      <w:r w:rsidR="00E91C31">
        <w:rPr>
          <w:rFonts w:ascii="Arial" w:hAnsi="Arial" w:cs="Arial"/>
        </w:rPr>
        <w:t xml:space="preserve"> of interference</w:t>
      </w:r>
      <w:r w:rsidR="00AD6E2B">
        <w:rPr>
          <w:rFonts w:ascii="Arial" w:hAnsi="Arial" w:cs="Arial"/>
        </w:rPr>
        <w:t xml:space="preserve">: (1) </w:t>
      </w:r>
      <w:r w:rsidR="00734AE9">
        <w:rPr>
          <w:rFonts w:ascii="Arial" w:hAnsi="Arial" w:cs="Arial"/>
        </w:rPr>
        <w:t>parents</w:t>
      </w:r>
      <w:r w:rsidR="00962E93">
        <w:rPr>
          <w:rFonts w:ascii="Arial" w:hAnsi="Arial" w:cs="Arial"/>
        </w:rPr>
        <w:t xml:space="preserve"> </w:t>
      </w:r>
      <w:r w:rsidR="00962E93" w:rsidRPr="0006379B">
        <w:rPr>
          <w:rFonts w:ascii="Arial" w:hAnsi="Arial" w:cs="Arial"/>
          <w:b/>
          <w:bCs/>
        </w:rPr>
        <w:t>r</w:t>
      </w:r>
      <w:r w:rsidR="000E32A6" w:rsidRPr="0006379B">
        <w:rPr>
          <w:rFonts w:ascii="Arial" w:hAnsi="Arial" w:cs="Arial"/>
          <w:b/>
          <w:bCs/>
        </w:rPr>
        <w:t>estat</w:t>
      </w:r>
      <w:r w:rsidR="005B1DEF" w:rsidRPr="0006379B">
        <w:rPr>
          <w:rFonts w:ascii="Arial" w:hAnsi="Arial" w:cs="Arial"/>
          <w:b/>
          <w:bCs/>
        </w:rPr>
        <w:t>ing</w:t>
      </w:r>
      <w:r w:rsidR="000E32A6" w:rsidRPr="0006379B">
        <w:rPr>
          <w:rFonts w:ascii="Arial" w:hAnsi="Arial" w:cs="Arial"/>
          <w:b/>
          <w:bCs/>
        </w:rPr>
        <w:t xml:space="preserve"> or refram</w:t>
      </w:r>
      <w:r w:rsidR="005B1DEF" w:rsidRPr="0006379B">
        <w:rPr>
          <w:rFonts w:ascii="Arial" w:hAnsi="Arial" w:cs="Arial"/>
          <w:b/>
          <w:bCs/>
        </w:rPr>
        <w:t>ing</w:t>
      </w:r>
      <w:r w:rsidR="000E32A6">
        <w:rPr>
          <w:rFonts w:ascii="Arial" w:hAnsi="Arial" w:cs="Arial"/>
        </w:rPr>
        <w:t xml:space="preserve"> the question</w:t>
      </w:r>
      <w:r w:rsidR="00AB5AEA">
        <w:rPr>
          <w:rFonts w:ascii="Arial" w:hAnsi="Arial" w:cs="Arial"/>
        </w:rPr>
        <w:t xml:space="preserve"> in</w:t>
      </w:r>
      <w:r w:rsidR="00222BA1">
        <w:rPr>
          <w:rFonts w:ascii="Arial" w:hAnsi="Arial" w:cs="Arial"/>
        </w:rPr>
        <w:t xml:space="preserve"> potentially </w:t>
      </w:r>
      <w:r w:rsidR="00AE090E">
        <w:rPr>
          <w:rFonts w:ascii="Arial" w:hAnsi="Arial" w:cs="Arial"/>
        </w:rPr>
        <w:t>biased</w:t>
      </w:r>
      <w:r w:rsidR="000716B0">
        <w:rPr>
          <w:rFonts w:ascii="Arial" w:hAnsi="Arial" w:cs="Arial"/>
        </w:rPr>
        <w:t xml:space="preserve"> way</w:t>
      </w:r>
      <w:r w:rsidR="000E32A6">
        <w:rPr>
          <w:rFonts w:ascii="Arial" w:hAnsi="Arial" w:cs="Arial"/>
        </w:rPr>
        <w:t>,</w:t>
      </w:r>
      <w:r w:rsidR="00AD6E2B">
        <w:rPr>
          <w:rFonts w:ascii="Arial" w:hAnsi="Arial" w:cs="Arial"/>
        </w:rPr>
        <w:t xml:space="preserve"> (2) parent</w:t>
      </w:r>
      <w:r w:rsidR="005B1DEF">
        <w:rPr>
          <w:rFonts w:ascii="Arial" w:hAnsi="Arial" w:cs="Arial"/>
        </w:rPr>
        <w:t xml:space="preserve">s </w:t>
      </w:r>
      <w:r w:rsidR="00222BA1" w:rsidRPr="00AE090E">
        <w:rPr>
          <w:rFonts w:ascii="Arial" w:hAnsi="Arial" w:cs="Arial"/>
          <w:b/>
          <w:bCs/>
        </w:rPr>
        <w:t xml:space="preserve">directly </w:t>
      </w:r>
      <w:r w:rsidR="0018099A" w:rsidRPr="0006379B">
        <w:rPr>
          <w:rFonts w:ascii="Arial" w:hAnsi="Arial" w:cs="Arial"/>
          <w:b/>
          <w:bCs/>
        </w:rPr>
        <w:t>steer</w:t>
      </w:r>
      <w:r w:rsidR="005B1DEF" w:rsidRPr="0006379B">
        <w:rPr>
          <w:rFonts w:ascii="Arial" w:hAnsi="Arial" w:cs="Arial"/>
          <w:b/>
          <w:bCs/>
        </w:rPr>
        <w:t>ing</w:t>
      </w:r>
      <w:r w:rsidR="0018099A" w:rsidRPr="0006379B">
        <w:rPr>
          <w:rFonts w:ascii="Arial" w:hAnsi="Arial" w:cs="Arial"/>
          <w:b/>
          <w:bCs/>
        </w:rPr>
        <w:t xml:space="preserve"> the child</w:t>
      </w:r>
      <w:r w:rsidR="0018099A">
        <w:rPr>
          <w:rFonts w:ascii="Arial" w:hAnsi="Arial" w:cs="Arial"/>
        </w:rPr>
        <w:t xml:space="preserve"> toward a </w:t>
      </w:r>
      <w:r w:rsidR="005B1DEF">
        <w:rPr>
          <w:rFonts w:ascii="Arial" w:hAnsi="Arial" w:cs="Arial"/>
        </w:rPr>
        <w:t xml:space="preserve">particular </w:t>
      </w:r>
      <w:r w:rsidR="0018099A">
        <w:rPr>
          <w:rFonts w:ascii="Arial" w:hAnsi="Arial" w:cs="Arial"/>
        </w:rPr>
        <w:t>response, and (3</w:t>
      </w:r>
      <w:r w:rsidR="00057548">
        <w:rPr>
          <w:rFonts w:ascii="Arial" w:hAnsi="Arial" w:cs="Arial"/>
        </w:rPr>
        <w:t>)</w:t>
      </w:r>
      <w:r w:rsidR="005B1DEF">
        <w:rPr>
          <w:rFonts w:ascii="Arial" w:hAnsi="Arial" w:cs="Arial"/>
        </w:rPr>
        <w:t xml:space="preserve"> parents </w:t>
      </w:r>
      <w:r w:rsidR="005B1DEF" w:rsidRPr="0006379B">
        <w:rPr>
          <w:rFonts w:ascii="Arial" w:hAnsi="Arial" w:cs="Arial"/>
          <w:b/>
          <w:bCs/>
        </w:rPr>
        <w:t>overruling a child’s response</w:t>
      </w:r>
      <w:r w:rsidR="005B1DEF">
        <w:rPr>
          <w:rFonts w:ascii="Arial" w:hAnsi="Arial" w:cs="Arial"/>
        </w:rPr>
        <w:t xml:space="preserve"> or answering themselves.</w:t>
      </w:r>
      <w:r w:rsidR="00EB3C07">
        <w:rPr>
          <w:rFonts w:ascii="Arial" w:hAnsi="Arial" w:cs="Arial"/>
        </w:rPr>
        <w:t xml:space="preserve"> </w:t>
      </w:r>
      <w:r w:rsidR="00EA783E">
        <w:rPr>
          <w:rFonts w:ascii="Arial" w:hAnsi="Arial" w:cs="Arial"/>
        </w:rPr>
        <w:t xml:space="preserve">More </w:t>
      </w:r>
      <w:r w:rsidR="00987203">
        <w:rPr>
          <w:rFonts w:ascii="Arial" w:hAnsi="Arial" w:cs="Arial"/>
        </w:rPr>
        <w:t xml:space="preserve">information on coding the </w:t>
      </w:r>
      <w:r w:rsidR="00987203">
        <w:rPr>
          <w:rFonts w:ascii="Arial" w:hAnsi="Arial" w:cs="Arial"/>
          <w:i/>
          <w:iCs/>
        </w:rPr>
        <w:t xml:space="preserve">type </w:t>
      </w:r>
      <w:r w:rsidR="00987203">
        <w:rPr>
          <w:rFonts w:ascii="Arial" w:hAnsi="Arial" w:cs="Arial"/>
        </w:rPr>
        <w:t xml:space="preserve">and </w:t>
      </w:r>
      <w:r w:rsidR="00987203">
        <w:rPr>
          <w:rFonts w:ascii="Arial" w:hAnsi="Arial" w:cs="Arial"/>
          <w:i/>
          <w:iCs/>
        </w:rPr>
        <w:t xml:space="preserve">level </w:t>
      </w:r>
      <w:r w:rsidR="00987203">
        <w:rPr>
          <w:rFonts w:ascii="Arial" w:hAnsi="Arial" w:cs="Arial"/>
        </w:rPr>
        <w:t xml:space="preserve">of </w:t>
      </w:r>
      <w:r w:rsidR="00983B0D">
        <w:rPr>
          <w:rFonts w:ascii="Arial" w:hAnsi="Arial" w:cs="Arial"/>
        </w:rPr>
        <w:t>interference</w:t>
      </w:r>
      <w:r w:rsidR="00153874">
        <w:rPr>
          <w:rFonts w:ascii="Arial" w:hAnsi="Arial" w:cs="Arial"/>
        </w:rPr>
        <w:t xml:space="preserve"> this can be found </w:t>
      </w:r>
      <w:r w:rsidR="00C509E4">
        <w:rPr>
          <w:rFonts w:ascii="Arial" w:hAnsi="Arial" w:cs="Arial"/>
        </w:rPr>
        <w:t xml:space="preserve">on page </w:t>
      </w:r>
      <w:r w:rsidR="00A73ED8">
        <w:rPr>
          <w:rFonts w:ascii="Arial" w:hAnsi="Arial" w:cs="Arial"/>
        </w:rPr>
        <w:t>6</w:t>
      </w:r>
      <w:r w:rsidR="009D1604">
        <w:rPr>
          <w:rFonts w:ascii="Arial" w:hAnsi="Arial" w:cs="Arial"/>
        </w:rPr>
        <w:t xml:space="preserve"> (see “Interference Column”).</w:t>
      </w:r>
      <w:r w:rsidR="00153874">
        <w:rPr>
          <w:rFonts w:ascii="Arial" w:hAnsi="Arial" w:cs="Arial"/>
        </w:rPr>
        <w:t xml:space="preserve"> </w:t>
      </w:r>
    </w:p>
    <w:p w14:paraId="5F528CF6" w14:textId="2115EDBA" w:rsidR="00EE2FEE" w:rsidRDefault="00EE2FEE" w:rsidP="00EE2FEE">
      <w:pPr>
        <w:rPr>
          <w:rFonts w:ascii="Helvetica" w:hAnsi="Helvetica"/>
          <w:i/>
          <w:color w:val="000000" w:themeColor="text1"/>
        </w:rPr>
      </w:pPr>
    </w:p>
    <w:p w14:paraId="6D8A6E5F" w14:textId="3F724EFD" w:rsidR="00E66EFD" w:rsidRDefault="002E572D" w:rsidP="00E66EFD">
      <w:pPr>
        <w:pStyle w:val="Heading2"/>
        <w:rPr>
          <w:rFonts w:ascii="Arial" w:hAnsi="Arial" w:cs="Arial"/>
        </w:rPr>
      </w:pPr>
      <w:r>
        <w:rPr>
          <w:rFonts w:ascii="Arial" w:hAnsi="Arial" w:cs="Arial"/>
        </w:rPr>
        <w:t>Accessing Datavyu Spreadsheets</w:t>
      </w:r>
      <w:r w:rsidR="008B7647">
        <w:rPr>
          <w:rFonts w:ascii="Arial" w:hAnsi="Arial" w:cs="Arial"/>
        </w:rPr>
        <w:t>:</w:t>
      </w:r>
    </w:p>
    <w:p w14:paraId="118A6573" w14:textId="3B380340" w:rsidR="00577016" w:rsidRPr="00C67C37" w:rsidRDefault="00E54650" w:rsidP="00C67C37">
      <w:pPr>
        <w:rPr>
          <w:rFonts w:ascii="Helvetica" w:hAnsi="Helvetica"/>
          <w:color w:val="000000" w:themeColor="text1"/>
        </w:rPr>
      </w:pPr>
      <w:r>
        <w:rPr>
          <w:rFonts w:ascii="Helvetica" w:hAnsi="Helvetica"/>
          <w:color w:val="000000" w:themeColor="text1"/>
        </w:rPr>
        <w:t>The coding spreadsheets for this study will be saved on the server (</w:t>
      </w:r>
      <w:r w:rsidR="00F8403F">
        <w:rPr>
          <w:rFonts w:ascii="Helvetica" w:hAnsi="Helvetica"/>
          <w:color w:val="000000" w:themeColor="text1"/>
        </w:rPr>
        <w:t xml:space="preserve">Data </w:t>
      </w:r>
      <w:r w:rsidR="00F8403F" w:rsidRPr="00F8403F">
        <w:rPr>
          <w:rFonts w:ascii="Helvetica" w:hAnsi="Helvetica"/>
          <w:color w:val="000000" w:themeColor="text1"/>
        </w:rPr>
        <w:sym w:font="Wingdings" w:char="F0E0"/>
      </w:r>
      <w:r w:rsidR="00F8403F">
        <w:rPr>
          <w:rFonts w:ascii="Helvetica" w:hAnsi="Helvetica"/>
          <w:color w:val="000000" w:themeColor="text1"/>
        </w:rPr>
        <w:t xml:space="preserve"> Research Assistants </w:t>
      </w:r>
      <w:r w:rsidR="00F8403F" w:rsidRPr="00F8403F">
        <w:rPr>
          <w:rFonts w:ascii="Helvetica" w:hAnsi="Helvetica"/>
          <w:color w:val="000000" w:themeColor="text1"/>
        </w:rPr>
        <w:sym w:font="Wingdings" w:char="F0E0"/>
      </w:r>
      <w:r w:rsidR="00F8403F">
        <w:rPr>
          <w:rFonts w:ascii="Helvetica" w:hAnsi="Helvetica"/>
          <w:color w:val="000000" w:themeColor="text1"/>
        </w:rPr>
        <w:t xml:space="preserve"> </w:t>
      </w:r>
      <w:r w:rsidR="000451C9">
        <w:rPr>
          <w:rFonts w:ascii="Helvetica" w:hAnsi="Helvetica"/>
          <w:color w:val="000000" w:themeColor="text1"/>
        </w:rPr>
        <w:t xml:space="preserve">PANDA Datavyu </w:t>
      </w:r>
      <w:r w:rsidR="00173265">
        <w:rPr>
          <w:rFonts w:ascii="Helvetica" w:hAnsi="Helvetica"/>
          <w:color w:val="000000" w:themeColor="text1"/>
        </w:rPr>
        <w:t>Coding</w:t>
      </w:r>
      <w:r w:rsidR="000451C9">
        <w:rPr>
          <w:rFonts w:ascii="Helvetica" w:hAnsi="Helvetica"/>
          <w:color w:val="000000" w:themeColor="text1"/>
        </w:rPr>
        <w:t xml:space="preserve"> </w:t>
      </w:r>
      <w:r w:rsidR="000451C9" w:rsidRPr="000451C9">
        <w:rPr>
          <w:rFonts w:ascii="Helvetica" w:hAnsi="Helvetica"/>
          <w:color w:val="000000" w:themeColor="text1"/>
        </w:rPr>
        <w:sym w:font="Wingdings" w:char="F0E0"/>
      </w:r>
      <w:r w:rsidR="00173265">
        <w:rPr>
          <w:rFonts w:ascii="Helvetica" w:hAnsi="Helvetica"/>
          <w:color w:val="000000" w:themeColor="text1"/>
        </w:rPr>
        <w:t xml:space="preserve"> DV Interference Coding </w:t>
      </w:r>
      <w:r w:rsidR="00173265" w:rsidRPr="00173265">
        <w:rPr>
          <w:rFonts w:ascii="Helvetica" w:hAnsi="Helvetica"/>
          <w:color w:val="000000" w:themeColor="text1"/>
        </w:rPr>
        <w:sym w:font="Wingdings" w:char="F0E0"/>
      </w:r>
      <w:r w:rsidR="00173265">
        <w:rPr>
          <w:rFonts w:ascii="Helvetica" w:hAnsi="Helvetica"/>
          <w:color w:val="000000" w:themeColor="text1"/>
        </w:rPr>
        <w:t xml:space="preserve"> DV Spreadsheets</w:t>
      </w:r>
      <w:r w:rsidR="00701AB9">
        <w:rPr>
          <w:rFonts w:ascii="Helvetica" w:hAnsi="Helvetica"/>
          <w:color w:val="000000" w:themeColor="text1"/>
        </w:rPr>
        <w:t xml:space="preserve"> </w:t>
      </w:r>
      <w:r w:rsidR="00173265" w:rsidRPr="00173265">
        <w:rPr>
          <w:rFonts w:ascii="Helvetica" w:hAnsi="Helvetica"/>
          <w:color w:val="000000" w:themeColor="text1"/>
        </w:rPr>
        <w:sym w:font="Wingdings" w:char="F0E0"/>
      </w:r>
      <w:r w:rsidR="00173265">
        <w:rPr>
          <w:rFonts w:ascii="Helvetica" w:hAnsi="Helvetica"/>
          <w:color w:val="000000" w:themeColor="text1"/>
        </w:rPr>
        <w:t xml:space="preserve"> </w:t>
      </w:r>
      <w:r w:rsidR="000972C2">
        <w:rPr>
          <w:rFonts w:ascii="Helvetica" w:hAnsi="Helvetica"/>
          <w:color w:val="000000" w:themeColor="text1"/>
        </w:rPr>
        <w:t>Costly PANDA</w:t>
      </w:r>
      <w:r w:rsidR="00173265">
        <w:rPr>
          <w:rFonts w:ascii="Helvetica" w:hAnsi="Helvetica"/>
          <w:color w:val="000000" w:themeColor="text1"/>
        </w:rPr>
        <w:t>).</w:t>
      </w:r>
      <w:r w:rsidR="00EA702D">
        <w:rPr>
          <w:rFonts w:ascii="Helvetica" w:hAnsi="Helvetica"/>
          <w:color w:val="000000" w:themeColor="text1"/>
        </w:rPr>
        <w:t xml:space="preserve"> </w:t>
      </w:r>
      <w:r w:rsidR="004D25A0">
        <w:rPr>
          <w:rFonts w:ascii="Helvetica" w:hAnsi="Helvetica"/>
          <w:color w:val="000000" w:themeColor="text1"/>
        </w:rPr>
        <w:t xml:space="preserve">However, </w:t>
      </w:r>
      <w:r w:rsidR="00103834">
        <w:rPr>
          <w:rFonts w:ascii="Helvetica" w:hAnsi="Helvetica"/>
          <w:color w:val="000000" w:themeColor="text1"/>
        </w:rPr>
        <w:t xml:space="preserve">before coding, you should </w:t>
      </w:r>
      <w:r w:rsidR="00103834">
        <w:rPr>
          <w:rFonts w:ascii="Helvetica" w:hAnsi="Helvetica"/>
          <w:i/>
          <w:iCs/>
          <w:color w:val="000000" w:themeColor="text1"/>
        </w:rPr>
        <w:t xml:space="preserve">save the spreadsheet you intend to code to </w:t>
      </w:r>
      <w:r w:rsidR="00D267E4">
        <w:rPr>
          <w:rFonts w:ascii="Helvetica" w:hAnsi="Helvetica"/>
          <w:i/>
          <w:iCs/>
          <w:color w:val="000000" w:themeColor="text1"/>
        </w:rPr>
        <w:t>your</w:t>
      </w:r>
      <w:r w:rsidR="00103834">
        <w:rPr>
          <w:rFonts w:ascii="Helvetica" w:hAnsi="Helvetica"/>
          <w:i/>
          <w:iCs/>
          <w:color w:val="000000" w:themeColor="text1"/>
        </w:rPr>
        <w:t xml:space="preserve"> Desktop</w:t>
      </w:r>
      <w:r w:rsidR="00BE7032">
        <w:rPr>
          <w:rFonts w:ascii="Helvetica" w:hAnsi="Helvetica"/>
          <w:color w:val="000000" w:themeColor="text1"/>
        </w:rPr>
        <w:t xml:space="preserve"> </w:t>
      </w:r>
      <w:r w:rsidR="00BE7032">
        <w:rPr>
          <w:rFonts w:ascii="Helvetica" w:hAnsi="Helvetica"/>
          <w:i/>
          <w:iCs/>
          <w:color w:val="000000" w:themeColor="text1"/>
        </w:rPr>
        <w:t>in a folder called “Datavyu”</w:t>
      </w:r>
      <w:r w:rsidR="00BE7032">
        <w:rPr>
          <w:rFonts w:ascii="Helvetica" w:hAnsi="Helvetica"/>
          <w:color w:val="000000" w:themeColor="text1"/>
        </w:rPr>
        <w:t xml:space="preserve">, </w:t>
      </w:r>
      <w:r w:rsidR="00103834">
        <w:rPr>
          <w:rFonts w:ascii="Helvetica" w:hAnsi="Helvetica"/>
          <w:color w:val="000000" w:themeColor="text1"/>
        </w:rPr>
        <w:t>and code from th</w:t>
      </w:r>
      <w:r w:rsidR="00D81F1D">
        <w:rPr>
          <w:rFonts w:ascii="Helvetica" w:hAnsi="Helvetica"/>
          <w:color w:val="000000" w:themeColor="text1"/>
        </w:rPr>
        <w:t xml:space="preserve">at </w:t>
      </w:r>
      <w:r w:rsidR="006B36CE">
        <w:rPr>
          <w:rFonts w:ascii="Helvetica" w:hAnsi="Helvetica"/>
          <w:color w:val="000000" w:themeColor="text1"/>
        </w:rPr>
        <w:t>file</w:t>
      </w:r>
      <w:r w:rsidR="00D267E4">
        <w:rPr>
          <w:rFonts w:ascii="Helvetica" w:hAnsi="Helvetica"/>
          <w:color w:val="000000" w:themeColor="text1"/>
        </w:rPr>
        <w:t xml:space="preserve">. This practice is important for two reasons. </w:t>
      </w:r>
      <w:r w:rsidR="00D267E4" w:rsidRPr="00326128">
        <w:rPr>
          <w:rFonts w:ascii="Helvetica" w:hAnsi="Helvetica"/>
          <w:b/>
          <w:bCs/>
          <w:color w:val="000000" w:themeColor="text1"/>
        </w:rPr>
        <w:t>First</w:t>
      </w:r>
      <w:r w:rsidR="00D267E4">
        <w:rPr>
          <w:rFonts w:ascii="Helvetica" w:hAnsi="Helvetica"/>
          <w:color w:val="000000" w:themeColor="text1"/>
        </w:rPr>
        <w:t>, coding from</w:t>
      </w:r>
      <w:r w:rsidR="006B36CE">
        <w:rPr>
          <w:rFonts w:ascii="Helvetica" w:hAnsi="Helvetica"/>
          <w:color w:val="000000" w:themeColor="text1"/>
        </w:rPr>
        <w:t xml:space="preserve"> local </w:t>
      </w:r>
      <w:r w:rsidR="00D267E4">
        <w:rPr>
          <w:rFonts w:ascii="Helvetica" w:hAnsi="Helvetica"/>
          <w:color w:val="000000" w:themeColor="text1"/>
        </w:rPr>
        <w:t xml:space="preserve">Datavyu </w:t>
      </w:r>
      <w:r w:rsidR="006B36CE">
        <w:rPr>
          <w:rFonts w:ascii="Helvetica" w:hAnsi="Helvetica"/>
          <w:color w:val="000000" w:themeColor="text1"/>
        </w:rPr>
        <w:t xml:space="preserve">files (i.e., those saved to your Desktop) </w:t>
      </w:r>
      <w:r w:rsidR="00D267E4">
        <w:rPr>
          <w:rFonts w:ascii="Helvetica" w:hAnsi="Helvetica"/>
          <w:color w:val="000000" w:themeColor="text1"/>
        </w:rPr>
        <w:t xml:space="preserve">will be much less glitchy than coding from </w:t>
      </w:r>
      <w:r w:rsidR="001B74A7">
        <w:rPr>
          <w:rFonts w:ascii="Helvetica" w:hAnsi="Helvetica"/>
          <w:color w:val="000000" w:themeColor="text1"/>
        </w:rPr>
        <w:t xml:space="preserve">files </w:t>
      </w:r>
      <w:r w:rsidR="00E76668">
        <w:rPr>
          <w:rFonts w:ascii="Helvetica" w:hAnsi="Helvetica"/>
          <w:color w:val="000000" w:themeColor="text1"/>
        </w:rPr>
        <w:t xml:space="preserve">saved to the server. </w:t>
      </w:r>
      <w:r w:rsidR="00326128" w:rsidRPr="00326128">
        <w:rPr>
          <w:rFonts w:ascii="Helvetica" w:hAnsi="Helvetica"/>
          <w:b/>
          <w:bCs/>
          <w:color w:val="000000" w:themeColor="text1"/>
        </w:rPr>
        <w:t>Second</w:t>
      </w:r>
      <w:r w:rsidR="00326128">
        <w:rPr>
          <w:rFonts w:ascii="Helvetica" w:hAnsi="Helvetica"/>
          <w:color w:val="000000" w:themeColor="text1"/>
        </w:rPr>
        <w:t xml:space="preserve">, </w:t>
      </w:r>
      <w:r w:rsidR="00C37759">
        <w:rPr>
          <w:rFonts w:ascii="Helvetica" w:hAnsi="Helvetica"/>
          <w:color w:val="000000" w:themeColor="text1"/>
        </w:rPr>
        <w:t xml:space="preserve">the script you will run </w:t>
      </w:r>
      <w:r w:rsidR="00BD73AE">
        <w:rPr>
          <w:rFonts w:ascii="Helvetica" w:hAnsi="Helvetica"/>
          <w:color w:val="000000" w:themeColor="text1"/>
        </w:rPr>
        <w:t xml:space="preserve">to import timing data from Qualtrics into your spreadsheet </w:t>
      </w:r>
      <w:r w:rsidR="00211F51">
        <w:rPr>
          <w:rFonts w:ascii="Helvetica" w:hAnsi="Helvetica"/>
          <w:color w:val="000000" w:themeColor="text1"/>
        </w:rPr>
        <w:t xml:space="preserve">is programmed to </w:t>
      </w:r>
      <w:r w:rsidR="006022ED">
        <w:rPr>
          <w:rFonts w:ascii="Helvetica" w:hAnsi="Helvetica"/>
          <w:color w:val="000000" w:themeColor="text1"/>
        </w:rPr>
        <w:t xml:space="preserve">run </w:t>
      </w:r>
      <w:r w:rsidR="006022ED">
        <w:rPr>
          <w:rFonts w:ascii="Helvetica" w:hAnsi="Helvetica"/>
          <w:i/>
          <w:iCs/>
          <w:color w:val="000000" w:themeColor="text1"/>
        </w:rPr>
        <w:t xml:space="preserve">only </w:t>
      </w:r>
      <w:r w:rsidR="006022ED" w:rsidRPr="00850A8E">
        <w:rPr>
          <w:rFonts w:ascii="Helvetica" w:hAnsi="Helvetica"/>
          <w:color w:val="000000" w:themeColor="text1"/>
        </w:rPr>
        <w:t>on</w:t>
      </w:r>
      <w:r w:rsidR="006022ED">
        <w:rPr>
          <w:rFonts w:ascii="Helvetica" w:hAnsi="Helvetica"/>
          <w:i/>
          <w:iCs/>
          <w:color w:val="000000" w:themeColor="text1"/>
        </w:rPr>
        <w:t xml:space="preserve"> </w:t>
      </w:r>
      <w:r w:rsidR="006022ED">
        <w:rPr>
          <w:rFonts w:ascii="Helvetica" w:hAnsi="Helvetica"/>
          <w:color w:val="000000" w:themeColor="text1"/>
        </w:rPr>
        <w:t>Datavyu files that are</w:t>
      </w:r>
      <w:r w:rsidR="00BE7032">
        <w:rPr>
          <w:rFonts w:ascii="Helvetica" w:hAnsi="Helvetica"/>
          <w:color w:val="000000" w:themeColor="text1"/>
        </w:rPr>
        <w:t xml:space="preserve"> </w:t>
      </w:r>
      <w:r w:rsidR="006022ED">
        <w:rPr>
          <w:rFonts w:ascii="Helvetica" w:hAnsi="Helvetica"/>
          <w:color w:val="000000" w:themeColor="text1"/>
        </w:rPr>
        <w:t xml:space="preserve">saved to your Desktop in a folder called “Datavyu.” </w:t>
      </w:r>
      <w:r w:rsidR="008516E8">
        <w:rPr>
          <w:rFonts w:ascii="Helvetica" w:hAnsi="Helvetica"/>
          <w:color w:val="000000" w:themeColor="text1"/>
        </w:rPr>
        <w:t xml:space="preserve">Once you have finished coding a Datavyu spreadsheet </w:t>
      </w:r>
      <w:r w:rsidR="00C1240C">
        <w:rPr>
          <w:rFonts w:ascii="Helvetica" w:hAnsi="Helvetica"/>
          <w:color w:val="000000" w:themeColor="text1"/>
        </w:rPr>
        <w:t>from your Desktop</w:t>
      </w:r>
      <w:r w:rsidR="00C37A48">
        <w:rPr>
          <w:rFonts w:ascii="Helvetica" w:hAnsi="Helvetica"/>
          <w:color w:val="000000" w:themeColor="text1"/>
        </w:rPr>
        <w:t xml:space="preserve">, </w:t>
      </w:r>
      <w:r w:rsidR="00701AB9">
        <w:rPr>
          <w:rFonts w:ascii="Helvetica" w:hAnsi="Helvetica"/>
          <w:color w:val="000000" w:themeColor="text1"/>
        </w:rPr>
        <w:t xml:space="preserve">please move it back to the server (… </w:t>
      </w:r>
      <w:r w:rsidR="00701AB9" w:rsidRPr="00701AB9">
        <w:rPr>
          <w:rFonts w:ascii="Helvetica" w:hAnsi="Helvetica"/>
          <w:color w:val="000000" w:themeColor="text1"/>
        </w:rPr>
        <w:sym w:font="Wingdings" w:char="F0E0"/>
      </w:r>
      <w:r w:rsidR="00701AB9">
        <w:rPr>
          <w:rFonts w:ascii="Helvetica" w:hAnsi="Helvetica"/>
          <w:color w:val="000000" w:themeColor="text1"/>
        </w:rPr>
        <w:t xml:space="preserve"> DV Spreadsheets </w:t>
      </w:r>
      <w:r w:rsidR="00701AB9" w:rsidRPr="00701AB9">
        <w:rPr>
          <w:rFonts w:ascii="Helvetica" w:hAnsi="Helvetica"/>
          <w:color w:val="000000" w:themeColor="text1"/>
        </w:rPr>
        <w:sym w:font="Wingdings" w:char="F0E0"/>
      </w:r>
      <w:r w:rsidR="00701AB9">
        <w:rPr>
          <w:rFonts w:ascii="Helvetica" w:hAnsi="Helvetica"/>
          <w:color w:val="000000" w:themeColor="text1"/>
        </w:rPr>
        <w:t xml:space="preserve"> </w:t>
      </w:r>
      <w:r w:rsidR="000972C2">
        <w:rPr>
          <w:rFonts w:ascii="Helvetica" w:hAnsi="Helvetica"/>
          <w:color w:val="000000" w:themeColor="text1"/>
        </w:rPr>
        <w:t>Costly PANDA</w:t>
      </w:r>
      <w:r w:rsidR="00701AB9">
        <w:rPr>
          <w:rFonts w:ascii="Helvetica" w:hAnsi="Helvetica"/>
          <w:color w:val="000000" w:themeColor="text1"/>
        </w:rPr>
        <w:t xml:space="preserve">). </w:t>
      </w:r>
      <w:r w:rsidR="00850A8E">
        <w:rPr>
          <w:rFonts w:ascii="Helvetica" w:hAnsi="Helvetica"/>
          <w:color w:val="000000" w:themeColor="text1"/>
        </w:rPr>
        <w:t xml:space="preserve">Lastly, don’t forget to update the </w:t>
      </w:r>
      <w:r w:rsidR="00664EC6">
        <w:rPr>
          <w:rFonts w:ascii="Helvetica" w:hAnsi="Helvetica"/>
          <w:color w:val="000000" w:themeColor="text1"/>
        </w:rPr>
        <w:t>Costly</w:t>
      </w:r>
      <w:r w:rsidR="00850A8E">
        <w:rPr>
          <w:rFonts w:ascii="Helvetica" w:hAnsi="Helvetica"/>
          <w:color w:val="000000" w:themeColor="text1"/>
        </w:rPr>
        <w:t xml:space="preserve"> coding log so we can track your progress. </w:t>
      </w:r>
    </w:p>
    <w:p w14:paraId="281DC52E" w14:textId="4D859416" w:rsidR="005D6827" w:rsidRDefault="005D6827" w:rsidP="00EE2FEE">
      <w:pPr>
        <w:rPr>
          <w:rFonts w:ascii="Helvetica" w:hAnsi="Helvetica"/>
          <w:iCs/>
          <w:color w:val="000000" w:themeColor="text1"/>
        </w:rPr>
      </w:pPr>
    </w:p>
    <w:p w14:paraId="7C4BD434" w14:textId="4F2D3805" w:rsidR="007F5B1B" w:rsidRDefault="007F5B1B" w:rsidP="007F5B1B">
      <w:pPr>
        <w:pStyle w:val="Heading2"/>
        <w:rPr>
          <w:rFonts w:ascii="Arial" w:hAnsi="Arial" w:cs="Arial"/>
        </w:rPr>
      </w:pPr>
      <w:r>
        <w:rPr>
          <w:rFonts w:ascii="Arial" w:hAnsi="Arial" w:cs="Arial"/>
        </w:rPr>
        <w:t>Accessing PANDA Videos:</w:t>
      </w:r>
    </w:p>
    <w:p w14:paraId="14CAFFE5" w14:textId="2E3AD6DA" w:rsidR="00051B9A" w:rsidRPr="00F125CE" w:rsidRDefault="009D4ACA" w:rsidP="00051B9A">
      <w:pPr>
        <w:rPr>
          <w:rFonts w:ascii="Helvetica" w:hAnsi="Helvetica"/>
        </w:rPr>
      </w:pPr>
      <w:r w:rsidRPr="009D4ACA">
        <w:rPr>
          <w:rFonts w:ascii="Helvetica" w:hAnsi="Helvetica"/>
        </w:rPr>
        <w:t xml:space="preserve">All of the </w:t>
      </w:r>
      <w:r>
        <w:rPr>
          <w:rFonts w:ascii="Helvetica" w:hAnsi="Helvetica"/>
        </w:rPr>
        <w:t>PANDA</w:t>
      </w:r>
      <w:r w:rsidRPr="009D4ACA">
        <w:rPr>
          <w:rFonts w:ascii="Helvetica" w:hAnsi="Helvetica"/>
        </w:rPr>
        <w:t xml:space="preserve"> videos necessary </w:t>
      </w:r>
      <w:r w:rsidR="00946AD2">
        <w:rPr>
          <w:rFonts w:ascii="Helvetica" w:hAnsi="Helvetica"/>
        </w:rPr>
        <w:t xml:space="preserve">for coding </w:t>
      </w:r>
      <w:r w:rsidR="000972C2">
        <w:rPr>
          <w:rFonts w:ascii="Helvetica" w:hAnsi="Helvetica"/>
        </w:rPr>
        <w:t>Costly PANDA</w:t>
      </w:r>
      <w:r w:rsidR="00946AD2">
        <w:rPr>
          <w:rFonts w:ascii="Helvetica" w:hAnsi="Helvetica"/>
        </w:rPr>
        <w:t xml:space="preserve"> will be in the server (Video </w:t>
      </w:r>
      <w:r w:rsidR="00946AD2" w:rsidRPr="00946AD2">
        <w:rPr>
          <w:rFonts w:ascii="Helvetica" w:hAnsi="Helvetica"/>
        </w:rPr>
        <w:sym w:font="Wingdings" w:char="F0E0"/>
      </w:r>
      <w:r w:rsidR="00946AD2">
        <w:rPr>
          <w:rFonts w:ascii="Helvetica" w:hAnsi="Helvetica"/>
        </w:rPr>
        <w:t xml:space="preserve"> PANDA </w:t>
      </w:r>
      <w:r w:rsidR="00527CB9">
        <w:rPr>
          <w:rFonts w:ascii="Helvetica" w:hAnsi="Helvetica"/>
        </w:rPr>
        <w:t>Videos</w:t>
      </w:r>
      <w:r w:rsidR="00946AD2">
        <w:rPr>
          <w:rFonts w:ascii="Helvetica" w:hAnsi="Helvetica"/>
        </w:rPr>
        <w:t xml:space="preserve"> </w:t>
      </w:r>
      <w:r w:rsidR="00946AD2" w:rsidRPr="00946AD2">
        <w:rPr>
          <w:rFonts w:ascii="Helvetica" w:hAnsi="Helvetica"/>
        </w:rPr>
        <w:sym w:font="Wingdings" w:char="F0E0"/>
      </w:r>
      <w:r w:rsidR="00946AD2">
        <w:rPr>
          <w:rFonts w:ascii="Helvetica" w:hAnsi="Helvetica"/>
        </w:rPr>
        <w:t xml:space="preserve"> </w:t>
      </w:r>
      <w:r w:rsidR="00664EC6">
        <w:rPr>
          <w:rFonts w:ascii="Helvetica" w:hAnsi="Helvetica"/>
        </w:rPr>
        <w:t>Costly PANDA</w:t>
      </w:r>
      <w:r w:rsidR="00077AD2">
        <w:rPr>
          <w:rFonts w:ascii="Helvetica" w:hAnsi="Helvetica"/>
        </w:rPr>
        <w:t xml:space="preserve"> </w:t>
      </w:r>
      <w:r w:rsidR="00077AD2" w:rsidRPr="00077AD2">
        <w:rPr>
          <w:rFonts w:ascii="Helvetica" w:hAnsi="Helvetica"/>
        </w:rPr>
        <w:sym w:font="Wingdings" w:char="F0E0"/>
      </w:r>
      <w:r w:rsidR="00077AD2">
        <w:rPr>
          <w:rFonts w:ascii="Helvetica" w:hAnsi="Helvetica"/>
        </w:rPr>
        <w:t xml:space="preserve"> </w:t>
      </w:r>
      <w:r w:rsidR="00664EC6">
        <w:rPr>
          <w:rFonts w:ascii="Helvetica" w:hAnsi="Helvetica"/>
        </w:rPr>
        <w:t>Costly</w:t>
      </w:r>
      <w:r w:rsidR="005570C9">
        <w:rPr>
          <w:rFonts w:ascii="Helvetica" w:hAnsi="Helvetica"/>
        </w:rPr>
        <w:t xml:space="preserve"> </w:t>
      </w:r>
      <w:r w:rsidR="00664EC6">
        <w:rPr>
          <w:rFonts w:ascii="Helvetica" w:hAnsi="Helvetica"/>
        </w:rPr>
        <w:t>PANDA</w:t>
      </w:r>
      <w:r w:rsidR="00077AD2">
        <w:rPr>
          <w:rFonts w:ascii="Helvetica" w:hAnsi="Helvetica"/>
        </w:rPr>
        <w:t xml:space="preserve">_Converted). </w:t>
      </w:r>
      <w:r w:rsidR="000032F8">
        <w:rPr>
          <w:rFonts w:ascii="Helvetica" w:hAnsi="Helvetica"/>
        </w:rPr>
        <w:t xml:space="preserve">However, it is critical that you </w:t>
      </w:r>
      <w:r w:rsidR="000032F8">
        <w:rPr>
          <w:rFonts w:ascii="Helvetica" w:hAnsi="Helvetica"/>
          <w:i/>
          <w:iCs/>
        </w:rPr>
        <w:t xml:space="preserve">do not access the </w:t>
      </w:r>
      <w:bookmarkStart w:id="0" w:name="_GoBack"/>
      <w:bookmarkEnd w:id="0"/>
      <w:r w:rsidR="000032F8">
        <w:rPr>
          <w:rFonts w:ascii="Helvetica" w:hAnsi="Helvetica"/>
          <w:i/>
          <w:iCs/>
        </w:rPr>
        <w:t>video directly from the server</w:t>
      </w:r>
      <w:r w:rsidR="000032F8">
        <w:rPr>
          <w:rFonts w:ascii="Helvetica" w:hAnsi="Helvetica"/>
        </w:rPr>
        <w:t xml:space="preserve">. Instead, please </w:t>
      </w:r>
      <w:r w:rsidR="00853255">
        <w:rPr>
          <w:rFonts w:ascii="Helvetica" w:hAnsi="Helvetica"/>
        </w:rPr>
        <w:t xml:space="preserve">copy the video from the server, save that copy to your Desktop, and then add </w:t>
      </w:r>
      <w:r w:rsidR="00853255">
        <w:rPr>
          <w:rFonts w:ascii="Helvetica" w:hAnsi="Helvetica"/>
          <w:i/>
          <w:iCs/>
        </w:rPr>
        <w:t xml:space="preserve">that </w:t>
      </w:r>
      <w:r w:rsidR="00853255">
        <w:rPr>
          <w:rFonts w:ascii="Helvetica" w:hAnsi="Helvetica"/>
        </w:rPr>
        <w:t xml:space="preserve">copy to the Datavyu file you’re coding (i.e., when you click “Add Data”). </w:t>
      </w:r>
      <w:r w:rsidR="00F125CE">
        <w:rPr>
          <w:rFonts w:ascii="Helvetica" w:hAnsi="Helvetica"/>
        </w:rPr>
        <w:t xml:space="preserve">Just as with the spreadsheets, coding from video that is directly on the server will slow down your coding process, so you </w:t>
      </w:r>
      <w:r w:rsidR="00F125CE">
        <w:rPr>
          <w:rFonts w:ascii="Helvetica" w:hAnsi="Helvetica"/>
          <w:i/>
          <w:iCs/>
        </w:rPr>
        <w:t>always want to be coding from a local video file</w:t>
      </w:r>
      <w:r w:rsidR="00F125CE">
        <w:rPr>
          <w:rFonts w:ascii="Helvetica" w:hAnsi="Helvetica"/>
        </w:rPr>
        <w:t xml:space="preserve">. </w:t>
      </w:r>
      <w:r w:rsidR="009D0135">
        <w:rPr>
          <w:rFonts w:ascii="Helvetica" w:hAnsi="Helvetica"/>
        </w:rPr>
        <w:t xml:space="preserve">Once you finish </w:t>
      </w:r>
      <w:r w:rsidR="00A03FBE">
        <w:rPr>
          <w:rFonts w:ascii="Helvetica" w:hAnsi="Helvetica"/>
        </w:rPr>
        <w:t xml:space="preserve">coding a video, please delete it from your Desktop (and make sure the video you copied from the server is still there!). </w:t>
      </w:r>
      <w:r w:rsidR="00E67396">
        <w:rPr>
          <w:rFonts w:ascii="Helvetica" w:hAnsi="Helvetica"/>
        </w:rPr>
        <w:t xml:space="preserve">Please remember to save all Datavyu spreadsheets in the following format: </w:t>
      </w:r>
      <w:r w:rsidR="003E4ABC">
        <w:rPr>
          <w:rFonts w:ascii="Helvetica" w:hAnsi="Helvetica"/>
        </w:rPr>
        <w:t>[Subject ID]_[study name]_[study date] (e.g., “480H_costly_9.16.20”).</w:t>
      </w:r>
    </w:p>
    <w:p w14:paraId="35987D5E" w14:textId="77777777" w:rsidR="007F5B1B" w:rsidRDefault="007F5B1B" w:rsidP="00EE2FEE">
      <w:pPr>
        <w:rPr>
          <w:rFonts w:ascii="Helvetica" w:hAnsi="Helvetica"/>
          <w:iCs/>
          <w:color w:val="000000" w:themeColor="text1"/>
        </w:rPr>
      </w:pPr>
    </w:p>
    <w:p w14:paraId="1D623100" w14:textId="7E2662D0" w:rsidR="005D6827" w:rsidRDefault="00EA063F" w:rsidP="005D6827">
      <w:pPr>
        <w:pStyle w:val="Heading2"/>
        <w:rPr>
          <w:rFonts w:ascii="Arial" w:hAnsi="Arial" w:cs="Arial"/>
        </w:rPr>
      </w:pPr>
      <w:r>
        <w:rPr>
          <w:rFonts w:ascii="Arial" w:hAnsi="Arial" w:cs="Arial"/>
        </w:rPr>
        <w:t xml:space="preserve">File Required for </w:t>
      </w:r>
      <w:r w:rsidR="00E4521C">
        <w:rPr>
          <w:rFonts w:ascii="Arial" w:hAnsi="Arial" w:cs="Arial"/>
        </w:rPr>
        <w:t>Importing</w:t>
      </w:r>
      <w:r>
        <w:rPr>
          <w:rFonts w:ascii="Arial" w:hAnsi="Arial" w:cs="Arial"/>
        </w:rPr>
        <w:t xml:space="preserve"> Timing Information</w:t>
      </w:r>
      <w:r w:rsidR="005D6827">
        <w:rPr>
          <w:rFonts w:ascii="Arial" w:hAnsi="Arial" w:cs="Arial"/>
        </w:rPr>
        <w:t>:</w:t>
      </w:r>
    </w:p>
    <w:p w14:paraId="716706BE" w14:textId="4EF0F3FD" w:rsidR="00EA063F" w:rsidRDefault="00EA063F" w:rsidP="00EE2FEE">
      <w:pPr>
        <w:rPr>
          <w:rFonts w:ascii="Helvetica" w:hAnsi="Helvetica"/>
          <w:iCs/>
          <w:color w:val="000000" w:themeColor="text1"/>
        </w:rPr>
      </w:pPr>
      <w:r>
        <w:rPr>
          <w:rFonts w:ascii="Helvetica" w:hAnsi="Helvetica"/>
          <w:iCs/>
          <w:color w:val="000000" w:themeColor="text1"/>
        </w:rPr>
        <w:t xml:space="preserve">Many studies, including </w:t>
      </w:r>
      <w:r w:rsidR="000972C2">
        <w:rPr>
          <w:rFonts w:ascii="Helvetica" w:hAnsi="Helvetica"/>
          <w:iCs/>
          <w:color w:val="000000" w:themeColor="text1"/>
        </w:rPr>
        <w:t>Costly PANDA</w:t>
      </w:r>
      <w:r>
        <w:rPr>
          <w:rFonts w:ascii="Helvetica" w:hAnsi="Helvetica"/>
          <w:iCs/>
          <w:color w:val="000000" w:themeColor="text1"/>
        </w:rPr>
        <w:t>,</w:t>
      </w:r>
      <w:r w:rsidR="00C52428">
        <w:rPr>
          <w:rFonts w:ascii="Helvetica" w:hAnsi="Helvetica"/>
          <w:iCs/>
          <w:color w:val="000000" w:themeColor="text1"/>
        </w:rPr>
        <w:t xml:space="preserve"> capture the </w:t>
      </w:r>
      <w:r w:rsidR="00C52428">
        <w:rPr>
          <w:rFonts w:ascii="Helvetica" w:hAnsi="Helvetica"/>
          <w:i/>
          <w:color w:val="000000" w:themeColor="text1"/>
        </w:rPr>
        <w:t xml:space="preserve">time </w:t>
      </w:r>
      <w:r w:rsidR="00C52428">
        <w:rPr>
          <w:rFonts w:ascii="Helvetica" w:hAnsi="Helvetica"/>
          <w:iCs/>
          <w:color w:val="000000" w:themeColor="text1"/>
        </w:rPr>
        <w:t xml:space="preserve">that </w:t>
      </w:r>
      <w:r w:rsidR="00BB63F0">
        <w:rPr>
          <w:rFonts w:ascii="Helvetica" w:hAnsi="Helvetica"/>
          <w:iCs/>
          <w:color w:val="000000" w:themeColor="text1"/>
        </w:rPr>
        <w:t xml:space="preserve">it takes participants to reach different points in the study (e.g., </w:t>
      </w:r>
      <w:r w:rsidR="00F3584A">
        <w:rPr>
          <w:rFonts w:ascii="Helvetica" w:hAnsi="Helvetica"/>
          <w:iCs/>
          <w:color w:val="000000" w:themeColor="text1"/>
        </w:rPr>
        <w:t xml:space="preserve">soundcheck, consent, a certain </w:t>
      </w:r>
      <w:r w:rsidR="0002224C">
        <w:rPr>
          <w:rFonts w:ascii="Helvetica" w:hAnsi="Helvetica"/>
          <w:iCs/>
          <w:color w:val="000000" w:themeColor="text1"/>
        </w:rPr>
        <w:t>task</w:t>
      </w:r>
      <w:r w:rsidR="00F3584A">
        <w:rPr>
          <w:rFonts w:ascii="Helvetica" w:hAnsi="Helvetica"/>
          <w:iCs/>
          <w:color w:val="000000" w:themeColor="text1"/>
        </w:rPr>
        <w:t xml:space="preserve">, etc.). </w:t>
      </w:r>
      <w:r w:rsidR="00E9071B">
        <w:rPr>
          <w:rFonts w:ascii="Helvetica" w:hAnsi="Helvetica"/>
          <w:iCs/>
          <w:color w:val="000000" w:themeColor="text1"/>
        </w:rPr>
        <w:t xml:space="preserve">For these studies, </w:t>
      </w:r>
      <w:r w:rsidR="00E72BFF">
        <w:rPr>
          <w:rFonts w:ascii="Helvetica" w:hAnsi="Helvetica"/>
          <w:iCs/>
          <w:color w:val="000000" w:themeColor="text1"/>
        </w:rPr>
        <w:t>S</w:t>
      </w:r>
      <w:r w:rsidR="00E9071B">
        <w:rPr>
          <w:rFonts w:ascii="Helvetica" w:hAnsi="Helvetica"/>
          <w:iCs/>
          <w:color w:val="000000" w:themeColor="text1"/>
        </w:rPr>
        <w:t>tep #5 of</w:t>
      </w:r>
      <w:r w:rsidR="00F3716C">
        <w:rPr>
          <w:rFonts w:ascii="Helvetica" w:hAnsi="Helvetica"/>
          <w:iCs/>
          <w:color w:val="000000" w:themeColor="text1"/>
        </w:rPr>
        <w:t xml:space="preserve"> the</w:t>
      </w:r>
      <w:r w:rsidR="00E9071B">
        <w:rPr>
          <w:rFonts w:ascii="Helvetica" w:hAnsi="Helvetica"/>
          <w:iCs/>
          <w:color w:val="000000" w:themeColor="text1"/>
        </w:rPr>
        <w:t xml:space="preserve"> “Coding Protocol” will ask you </w:t>
      </w:r>
      <w:r w:rsidR="00A00D9C">
        <w:rPr>
          <w:rFonts w:ascii="Helvetica" w:hAnsi="Helvetica"/>
          <w:iCs/>
          <w:color w:val="000000" w:themeColor="text1"/>
        </w:rPr>
        <w:t xml:space="preserve">to run a script to </w:t>
      </w:r>
      <w:r w:rsidR="00E4521C">
        <w:rPr>
          <w:rFonts w:ascii="Helvetica" w:hAnsi="Helvetica"/>
          <w:iCs/>
          <w:color w:val="000000" w:themeColor="text1"/>
        </w:rPr>
        <w:t xml:space="preserve">import this </w:t>
      </w:r>
      <w:r w:rsidR="00131451">
        <w:rPr>
          <w:rFonts w:ascii="Helvetica" w:hAnsi="Helvetica"/>
          <w:iCs/>
          <w:color w:val="000000" w:themeColor="text1"/>
        </w:rPr>
        <w:t>timing information into your Datavyu file</w:t>
      </w:r>
      <w:r w:rsidR="00FF1FCE">
        <w:rPr>
          <w:rFonts w:ascii="Helvetica" w:hAnsi="Helvetica"/>
          <w:iCs/>
          <w:color w:val="000000" w:themeColor="text1"/>
        </w:rPr>
        <w:t>—this will make it e</w:t>
      </w:r>
      <w:r w:rsidR="00BE2111">
        <w:rPr>
          <w:rFonts w:ascii="Helvetica" w:hAnsi="Helvetica"/>
          <w:iCs/>
          <w:color w:val="000000" w:themeColor="text1"/>
        </w:rPr>
        <w:t xml:space="preserve">asier for us to keep track of </w:t>
      </w:r>
      <w:r w:rsidR="00BE2111">
        <w:rPr>
          <w:rFonts w:ascii="Helvetica" w:hAnsi="Helvetica"/>
          <w:i/>
          <w:color w:val="000000" w:themeColor="text1"/>
        </w:rPr>
        <w:t xml:space="preserve">when </w:t>
      </w:r>
      <w:r w:rsidR="00333B00">
        <w:rPr>
          <w:rFonts w:ascii="Helvetica" w:hAnsi="Helvetica"/>
          <w:i/>
          <w:color w:val="000000" w:themeColor="text1"/>
        </w:rPr>
        <w:t>in the study</w:t>
      </w:r>
      <w:r w:rsidR="00A144A9">
        <w:rPr>
          <w:rFonts w:ascii="Helvetica" w:hAnsi="Helvetica"/>
          <w:i/>
          <w:color w:val="000000" w:themeColor="text1"/>
        </w:rPr>
        <w:t xml:space="preserve"> </w:t>
      </w:r>
      <w:r w:rsidR="000A6175">
        <w:rPr>
          <w:rFonts w:ascii="Helvetica" w:hAnsi="Helvetica"/>
          <w:iCs/>
          <w:color w:val="000000" w:themeColor="text1"/>
        </w:rPr>
        <w:t xml:space="preserve">the various interferences you code </w:t>
      </w:r>
      <w:r w:rsidR="00094A75">
        <w:rPr>
          <w:rFonts w:ascii="Helvetica" w:hAnsi="Helvetica"/>
          <w:iCs/>
          <w:color w:val="000000" w:themeColor="text1"/>
        </w:rPr>
        <w:t xml:space="preserve">for, </w:t>
      </w:r>
      <w:r w:rsidR="0018424B">
        <w:rPr>
          <w:rFonts w:ascii="Helvetica" w:hAnsi="Helvetica"/>
          <w:iCs/>
          <w:color w:val="000000" w:themeColor="text1"/>
        </w:rPr>
        <w:t>occurred</w:t>
      </w:r>
      <w:r w:rsidR="000A6175">
        <w:rPr>
          <w:rFonts w:ascii="Helvetica" w:hAnsi="Helvetica"/>
          <w:iCs/>
          <w:color w:val="000000" w:themeColor="text1"/>
        </w:rPr>
        <w:t xml:space="preserve">. </w:t>
      </w:r>
      <w:r w:rsidR="006F0CA1">
        <w:rPr>
          <w:rFonts w:ascii="Helvetica" w:hAnsi="Helvetica"/>
          <w:iCs/>
          <w:color w:val="000000" w:themeColor="text1"/>
        </w:rPr>
        <w:t>To complete this step, you will need a copy of the raw Qualtrics data</w:t>
      </w:r>
      <w:r w:rsidR="004772B6">
        <w:rPr>
          <w:rFonts w:ascii="Helvetica" w:hAnsi="Helvetica"/>
          <w:iCs/>
          <w:color w:val="000000" w:themeColor="text1"/>
        </w:rPr>
        <w:t>, and this will need to be saved to your Desktop in a folder called “Qualtrics</w:t>
      </w:r>
      <w:r w:rsidR="00423E9B">
        <w:rPr>
          <w:rFonts w:ascii="Helvetica" w:hAnsi="Helvetica"/>
          <w:iCs/>
          <w:color w:val="000000" w:themeColor="text1"/>
        </w:rPr>
        <w:t>”</w:t>
      </w:r>
      <w:r w:rsidR="00E727BC">
        <w:rPr>
          <w:rFonts w:ascii="Helvetica" w:hAnsi="Helvetica"/>
          <w:iCs/>
          <w:color w:val="000000" w:themeColor="text1"/>
        </w:rPr>
        <w:t xml:space="preserve">; </w:t>
      </w:r>
      <w:r w:rsidR="00423E9B">
        <w:rPr>
          <w:rFonts w:ascii="Helvetica" w:hAnsi="Helvetica"/>
          <w:iCs/>
          <w:color w:val="000000" w:themeColor="text1"/>
        </w:rPr>
        <w:t xml:space="preserve">otherwise, the script won’t run properly. </w:t>
      </w:r>
      <w:r w:rsidR="009C22ED">
        <w:rPr>
          <w:rFonts w:ascii="Helvetica" w:hAnsi="Helvetica"/>
          <w:iCs/>
          <w:color w:val="000000" w:themeColor="text1"/>
        </w:rPr>
        <w:t>Your supervisor will send you that file; you don’t need to do anything with it other than save it (</w:t>
      </w:r>
      <w:r w:rsidR="00226573">
        <w:rPr>
          <w:rFonts w:ascii="Helvetica" w:hAnsi="Helvetica"/>
          <w:iCs/>
          <w:color w:val="000000" w:themeColor="text1"/>
        </w:rPr>
        <w:t>keeping it in .csv format) and moving it into folder on your Desktop labeled “Qualtrics.”</w:t>
      </w:r>
    </w:p>
    <w:p w14:paraId="0C9EC710" w14:textId="77777777" w:rsidR="00327460" w:rsidRPr="00E66EFD" w:rsidRDefault="00327460" w:rsidP="00EE2FEE">
      <w:pPr>
        <w:rPr>
          <w:rFonts w:ascii="Helvetica" w:hAnsi="Helvetica"/>
          <w:iCs/>
          <w:color w:val="000000" w:themeColor="text1"/>
        </w:rPr>
      </w:pPr>
    </w:p>
    <w:p w14:paraId="33445D04" w14:textId="77777777" w:rsidR="00FC79DA" w:rsidRPr="00600477" w:rsidRDefault="00FC79DA" w:rsidP="00FC79DA">
      <w:pPr>
        <w:pStyle w:val="Heading2"/>
        <w:rPr>
          <w:rFonts w:ascii="Arial" w:hAnsi="Arial" w:cs="Arial"/>
        </w:rPr>
      </w:pPr>
      <w:r w:rsidRPr="00600477">
        <w:rPr>
          <w:rFonts w:ascii="Arial" w:hAnsi="Arial" w:cs="Arial"/>
        </w:rPr>
        <w:t>Coding Notes:</w:t>
      </w:r>
    </w:p>
    <w:p w14:paraId="60B139BE" w14:textId="2D1861CD" w:rsidR="00FC79DA" w:rsidRPr="00600477" w:rsidRDefault="00FC79DA" w:rsidP="00FC79DA">
      <w:pPr>
        <w:rPr>
          <w:rFonts w:ascii="Arial" w:hAnsi="Arial" w:cs="Arial"/>
          <w:szCs w:val="22"/>
        </w:rPr>
      </w:pPr>
      <w:r w:rsidRPr="00600477">
        <w:rPr>
          <w:rFonts w:ascii="Arial" w:hAnsi="Arial" w:cs="Arial"/>
          <w:szCs w:val="22"/>
        </w:rPr>
        <w:t>Before you start, don’t code</w:t>
      </w:r>
      <w:r>
        <w:rPr>
          <w:rFonts w:ascii="Arial" w:hAnsi="Arial" w:cs="Arial"/>
          <w:szCs w:val="22"/>
        </w:rPr>
        <w:t xml:space="preserve"> files that break from protocol or if you find an example that doesn’t match the coding manual. Make a note in the </w:t>
      </w:r>
      <w:r w:rsidR="00664EC6">
        <w:rPr>
          <w:rFonts w:ascii="Arial" w:hAnsi="Arial" w:cs="Arial"/>
          <w:szCs w:val="22"/>
        </w:rPr>
        <w:t>Costly PANDA</w:t>
      </w:r>
      <w:r w:rsidR="00CB27C9">
        <w:rPr>
          <w:rFonts w:ascii="Arial" w:hAnsi="Arial" w:cs="Arial"/>
          <w:szCs w:val="22"/>
        </w:rPr>
        <w:t xml:space="preserve"> Video</w:t>
      </w:r>
      <w:r>
        <w:rPr>
          <w:rFonts w:ascii="Arial" w:hAnsi="Arial" w:cs="Arial"/>
          <w:szCs w:val="22"/>
        </w:rPr>
        <w:t xml:space="preserve"> Coding </w:t>
      </w:r>
      <w:r w:rsidR="00CB27C9">
        <w:rPr>
          <w:rFonts w:ascii="Arial" w:hAnsi="Arial" w:cs="Arial"/>
          <w:szCs w:val="22"/>
        </w:rPr>
        <w:t>log</w:t>
      </w:r>
      <w:r>
        <w:rPr>
          <w:rFonts w:ascii="Arial" w:hAnsi="Arial" w:cs="Arial"/>
          <w:szCs w:val="22"/>
        </w:rPr>
        <w:t xml:space="preserve"> so that another video can be selected for coding. </w:t>
      </w:r>
    </w:p>
    <w:p w14:paraId="0A011F52" w14:textId="77777777" w:rsidR="00FC79DA" w:rsidRPr="00EE0F5C" w:rsidRDefault="00FC79DA" w:rsidP="00FC79DA">
      <w:pPr>
        <w:pStyle w:val="Heading3"/>
        <w:rPr>
          <w:rFonts w:ascii="Arial" w:hAnsi="Arial" w:cs="Arial"/>
          <w:b w:val="0"/>
          <w:bCs w:val="0"/>
          <w:sz w:val="24"/>
          <w:szCs w:val="24"/>
        </w:rPr>
      </w:pPr>
      <w:r w:rsidRPr="00EE0F5C">
        <w:rPr>
          <w:rFonts w:ascii="Arial" w:hAnsi="Arial" w:cs="Arial"/>
          <w:b w:val="0"/>
          <w:bCs w:val="0"/>
          <w:sz w:val="24"/>
          <w:szCs w:val="24"/>
        </w:rPr>
        <w:t xml:space="preserve">For example, if the video is for the wrong study, the participant is absent from the video, or if there are any other major deviations to the protocol (e.g., an apparent technical error that crashes the program). </w:t>
      </w:r>
    </w:p>
    <w:p w14:paraId="681B327A" w14:textId="0566037D" w:rsidR="00FC79DA" w:rsidRPr="00600477" w:rsidRDefault="00FC79DA" w:rsidP="00FC79DA">
      <w:pPr>
        <w:pStyle w:val="Heading2"/>
        <w:rPr>
          <w:rFonts w:ascii="Arial" w:hAnsi="Arial" w:cs="Arial"/>
        </w:rPr>
      </w:pPr>
      <w:r w:rsidRPr="00600477">
        <w:rPr>
          <w:rFonts w:ascii="Arial" w:hAnsi="Arial" w:cs="Arial"/>
        </w:rPr>
        <w:t xml:space="preserve">Coding </w:t>
      </w:r>
      <w:r w:rsidR="00C2108B">
        <w:rPr>
          <w:rFonts w:ascii="Arial" w:hAnsi="Arial" w:cs="Arial"/>
        </w:rPr>
        <w:t>Protocol</w:t>
      </w:r>
      <w:r w:rsidR="005629A7">
        <w:rPr>
          <w:rFonts w:ascii="Arial" w:hAnsi="Arial" w:cs="Arial"/>
        </w:rPr>
        <w:t xml:space="preserve"> (Study-Specific)</w:t>
      </w:r>
      <w:r w:rsidRPr="00600477">
        <w:rPr>
          <w:rFonts w:ascii="Arial" w:hAnsi="Arial" w:cs="Arial"/>
        </w:rPr>
        <w:t>:</w:t>
      </w:r>
    </w:p>
    <w:p w14:paraId="79A3C1A0" w14:textId="0041CB96" w:rsidR="00FC79DA" w:rsidRDefault="00FC79DA" w:rsidP="00FC79DA">
      <w:pPr>
        <w:pStyle w:val="ListParagraph"/>
        <w:numPr>
          <w:ilvl w:val="0"/>
          <w:numId w:val="29"/>
        </w:numPr>
        <w:rPr>
          <w:rFonts w:ascii="Arial" w:hAnsi="Arial" w:cs="Arial"/>
          <w:szCs w:val="22"/>
        </w:rPr>
      </w:pPr>
      <w:r>
        <w:rPr>
          <w:rFonts w:ascii="Arial" w:hAnsi="Arial" w:cs="Arial"/>
          <w:szCs w:val="22"/>
        </w:rPr>
        <w:t xml:space="preserve">Check the </w:t>
      </w:r>
      <w:r w:rsidR="00573EC3">
        <w:rPr>
          <w:rFonts w:ascii="Arial" w:hAnsi="Arial" w:cs="Arial"/>
          <w:szCs w:val="22"/>
        </w:rPr>
        <w:t xml:space="preserve">excel </w:t>
      </w:r>
      <w:r>
        <w:rPr>
          <w:rFonts w:ascii="Arial" w:hAnsi="Arial" w:cs="Arial"/>
          <w:szCs w:val="22"/>
        </w:rPr>
        <w:t xml:space="preserve">spreadsheet </w:t>
      </w:r>
      <w:r w:rsidR="00573EC3">
        <w:rPr>
          <w:rFonts w:ascii="Arial" w:hAnsi="Arial" w:cs="Arial"/>
          <w:szCs w:val="22"/>
        </w:rPr>
        <w:t xml:space="preserve">titled </w:t>
      </w:r>
      <w:r w:rsidR="00BD4D94">
        <w:rPr>
          <w:rFonts w:ascii="Arial" w:hAnsi="Arial" w:cs="Arial"/>
          <w:szCs w:val="22"/>
        </w:rPr>
        <w:t>“</w:t>
      </w:r>
      <w:r w:rsidR="00925CEF">
        <w:rPr>
          <w:rFonts w:ascii="Arial" w:hAnsi="Arial" w:cs="Arial"/>
          <w:b/>
          <w:bCs/>
          <w:szCs w:val="22"/>
        </w:rPr>
        <w:t>costly</w:t>
      </w:r>
      <w:r w:rsidR="00BD4D94" w:rsidRPr="00BD4D94">
        <w:rPr>
          <w:rFonts w:ascii="Arial" w:hAnsi="Arial" w:cs="Arial"/>
          <w:b/>
          <w:bCs/>
          <w:szCs w:val="22"/>
        </w:rPr>
        <w:t>_coding_log</w:t>
      </w:r>
      <w:r>
        <w:rPr>
          <w:rFonts w:ascii="Arial" w:hAnsi="Arial" w:cs="Arial"/>
          <w:szCs w:val="22"/>
        </w:rPr>
        <w:t>” to find which participants’ videos need to be coded</w:t>
      </w:r>
      <w:r w:rsidR="00220B4F">
        <w:rPr>
          <w:rFonts w:ascii="Arial" w:hAnsi="Arial" w:cs="Arial"/>
          <w:szCs w:val="22"/>
        </w:rPr>
        <w:t xml:space="preserve"> (Data </w:t>
      </w:r>
      <w:r w:rsidR="00220B4F" w:rsidRPr="00220B4F">
        <w:rPr>
          <w:rFonts w:ascii="Arial" w:hAnsi="Arial" w:cs="Arial"/>
          <w:szCs w:val="22"/>
        </w:rPr>
        <w:sym w:font="Wingdings" w:char="F0E0"/>
      </w:r>
      <w:r w:rsidR="00220B4F">
        <w:rPr>
          <w:rFonts w:ascii="Arial" w:hAnsi="Arial" w:cs="Arial"/>
          <w:szCs w:val="22"/>
        </w:rPr>
        <w:t xml:space="preserve"> Research Assistants </w:t>
      </w:r>
      <w:r w:rsidR="00220B4F" w:rsidRPr="00220B4F">
        <w:rPr>
          <w:rFonts w:ascii="Arial" w:hAnsi="Arial" w:cs="Arial"/>
          <w:szCs w:val="22"/>
        </w:rPr>
        <w:sym w:font="Wingdings" w:char="F0E0"/>
      </w:r>
      <w:r w:rsidR="00220B4F">
        <w:rPr>
          <w:rFonts w:ascii="Arial" w:hAnsi="Arial" w:cs="Arial"/>
          <w:szCs w:val="22"/>
        </w:rPr>
        <w:t xml:space="preserve"> PANDA </w:t>
      </w:r>
      <w:r w:rsidR="004F5443">
        <w:rPr>
          <w:rFonts w:ascii="Arial" w:hAnsi="Arial" w:cs="Arial"/>
          <w:szCs w:val="22"/>
        </w:rPr>
        <w:t xml:space="preserve">Datavyu </w:t>
      </w:r>
      <w:r w:rsidR="00220B4F">
        <w:rPr>
          <w:rFonts w:ascii="Arial" w:hAnsi="Arial" w:cs="Arial"/>
          <w:szCs w:val="22"/>
        </w:rPr>
        <w:t>Training</w:t>
      </w:r>
      <w:r w:rsidR="00234443">
        <w:rPr>
          <w:rFonts w:ascii="Arial" w:hAnsi="Arial" w:cs="Arial"/>
          <w:szCs w:val="22"/>
        </w:rPr>
        <w:t xml:space="preserve"> </w:t>
      </w:r>
      <w:r w:rsidR="00234443" w:rsidRPr="00234443">
        <w:rPr>
          <w:rFonts w:ascii="Arial" w:hAnsi="Arial" w:cs="Arial"/>
          <w:szCs w:val="22"/>
        </w:rPr>
        <w:sym w:font="Wingdings" w:char="F0E0"/>
      </w:r>
      <w:r w:rsidR="00234443">
        <w:rPr>
          <w:rFonts w:ascii="Arial" w:hAnsi="Arial" w:cs="Arial"/>
          <w:szCs w:val="22"/>
        </w:rPr>
        <w:t xml:space="preserve"> Datavyu Interference Coding </w:t>
      </w:r>
      <w:r w:rsidR="00234443" w:rsidRPr="00234443">
        <w:rPr>
          <w:rFonts w:ascii="Arial" w:hAnsi="Arial" w:cs="Arial"/>
          <w:szCs w:val="22"/>
        </w:rPr>
        <w:sym w:font="Wingdings" w:char="F0E0"/>
      </w:r>
      <w:r w:rsidR="00234443">
        <w:rPr>
          <w:rFonts w:ascii="Arial" w:hAnsi="Arial" w:cs="Arial"/>
          <w:szCs w:val="22"/>
        </w:rPr>
        <w:t xml:space="preserve"> DV Spreadsheets </w:t>
      </w:r>
      <w:r w:rsidR="00234443" w:rsidRPr="00234443">
        <w:rPr>
          <w:rFonts w:ascii="Arial" w:hAnsi="Arial" w:cs="Arial"/>
          <w:szCs w:val="22"/>
        </w:rPr>
        <w:sym w:font="Wingdings" w:char="F0E0"/>
      </w:r>
      <w:r w:rsidR="00234443">
        <w:rPr>
          <w:rFonts w:ascii="Arial" w:hAnsi="Arial" w:cs="Arial"/>
          <w:szCs w:val="22"/>
        </w:rPr>
        <w:t xml:space="preserve"> </w:t>
      </w:r>
      <w:r w:rsidR="000972C2">
        <w:rPr>
          <w:rFonts w:ascii="Arial" w:hAnsi="Arial" w:cs="Arial"/>
          <w:szCs w:val="22"/>
        </w:rPr>
        <w:t>Costly PANDA</w:t>
      </w:r>
      <w:r w:rsidR="00234443">
        <w:rPr>
          <w:rFonts w:ascii="Arial" w:hAnsi="Arial" w:cs="Arial"/>
          <w:szCs w:val="22"/>
        </w:rPr>
        <w:t>).</w:t>
      </w:r>
      <w:r w:rsidR="00220B4F">
        <w:rPr>
          <w:rFonts w:ascii="Arial" w:hAnsi="Arial" w:cs="Arial"/>
          <w:szCs w:val="22"/>
        </w:rPr>
        <w:t xml:space="preserve"> </w:t>
      </w:r>
      <w:r>
        <w:rPr>
          <w:rFonts w:ascii="Arial" w:hAnsi="Arial" w:cs="Arial"/>
          <w:szCs w:val="22"/>
        </w:rPr>
        <w:t>When you are ready to start coding, write your researcher ID in the “Coder” column, and write the date in the “Coded Date” column</w:t>
      </w:r>
      <w:r w:rsidR="001A5B9E">
        <w:rPr>
          <w:rFonts w:ascii="Arial" w:hAnsi="Arial" w:cs="Arial"/>
          <w:szCs w:val="22"/>
        </w:rPr>
        <w:t>.</w:t>
      </w:r>
    </w:p>
    <w:p w14:paraId="7ECE1FCB" w14:textId="77777777" w:rsidR="00BA0FED" w:rsidRDefault="00BA0FED" w:rsidP="00BA0FED">
      <w:pPr>
        <w:pStyle w:val="ListParagraph"/>
        <w:ind w:left="1080"/>
        <w:rPr>
          <w:rFonts w:ascii="Arial" w:hAnsi="Arial" w:cs="Arial"/>
          <w:szCs w:val="22"/>
        </w:rPr>
      </w:pPr>
    </w:p>
    <w:p w14:paraId="34DBA6B3" w14:textId="2D84D288" w:rsidR="00573EC3" w:rsidRDefault="00F02786" w:rsidP="00FC79DA">
      <w:pPr>
        <w:pStyle w:val="ListParagraph"/>
        <w:numPr>
          <w:ilvl w:val="0"/>
          <w:numId w:val="29"/>
        </w:numPr>
        <w:rPr>
          <w:rFonts w:ascii="Arial" w:hAnsi="Arial" w:cs="Arial"/>
          <w:szCs w:val="22"/>
        </w:rPr>
      </w:pPr>
      <w:r>
        <w:rPr>
          <w:rFonts w:ascii="Arial" w:hAnsi="Arial" w:cs="Arial"/>
          <w:szCs w:val="22"/>
        </w:rPr>
        <w:t>Locate the</w:t>
      </w:r>
      <w:r w:rsidR="00FC79DA" w:rsidRPr="00277401">
        <w:rPr>
          <w:rFonts w:ascii="Arial" w:hAnsi="Arial" w:cs="Arial"/>
          <w:szCs w:val="22"/>
        </w:rPr>
        <w:t xml:space="preserve"> Datavyu file </w:t>
      </w:r>
      <w:r w:rsidR="00573EC3">
        <w:rPr>
          <w:rFonts w:ascii="Arial" w:hAnsi="Arial" w:cs="Arial"/>
          <w:szCs w:val="22"/>
        </w:rPr>
        <w:t xml:space="preserve">for the PANDA participant selected in the coding log from Data </w:t>
      </w:r>
      <w:r w:rsidR="00573EC3" w:rsidRPr="00573EC3">
        <w:rPr>
          <w:rFonts w:ascii="Arial" w:hAnsi="Arial" w:cs="Arial"/>
          <w:szCs w:val="22"/>
        </w:rPr>
        <w:sym w:font="Wingdings" w:char="F0E0"/>
      </w:r>
      <w:r w:rsidR="00573EC3">
        <w:rPr>
          <w:rFonts w:ascii="Arial" w:hAnsi="Arial" w:cs="Arial"/>
          <w:szCs w:val="22"/>
        </w:rPr>
        <w:t xml:space="preserve"> Research Assistants </w:t>
      </w:r>
      <w:r w:rsidR="00573EC3" w:rsidRPr="00573EC3">
        <w:rPr>
          <w:rFonts w:ascii="Arial" w:hAnsi="Arial" w:cs="Arial"/>
          <w:szCs w:val="22"/>
        </w:rPr>
        <w:sym w:font="Wingdings" w:char="F0E0"/>
      </w:r>
      <w:r w:rsidR="00573EC3">
        <w:rPr>
          <w:rFonts w:ascii="Arial" w:hAnsi="Arial" w:cs="Arial"/>
          <w:szCs w:val="22"/>
        </w:rPr>
        <w:t xml:space="preserve"> </w:t>
      </w:r>
      <w:r w:rsidR="004806CF">
        <w:rPr>
          <w:rFonts w:ascii="Arial" w:hAnsi="Arial" w:cs="Arial"/>
          <w:szCs w:val="22"/>
        </w:rPr>
        <w:t xml:space="preserve">PANDA Datavyu Training </w:t>
      </w:r>
      <w:r w:rsidR="004806CF" w:rsidRPr="00234443">
        <w:rPr>
          <w:rFonts w:ascii="Arial" w:hAnsi="Arial" w:cs="Arial"/>
          <w:szCs w:val="22"/>
        </w:rPr>
        <w:sym w:font="Wingdings" w:char="F0E0"/>
      </w:r>
      <w:r w:rsidR="004806CF">
        <w:rPr>
          <w:rFonts w:ascii="Arial" w:hAnsi="Arial" w:cs="Arial"/>
          <w:szCs w:val="22"/>
        </w:rPr>
        <w:t xml:space="preserve"> Datavyu Interference Coding </w:t>
      </w:r>
      <w:r w:rsidR="004806CF" w:rsidRPr="00234443">
        <w:rPr>
          <w:rFonts w:ascii="Arial" w:hAnsi="Arial" w:cs="Arial"/>
          <w:szCs w:val="22"/>
        </w:rPr>
        <w:sym w:font="Wingdings" w:char="F0E0"/>
      </w:r>
      <w:r w:rsidR="004806CF">
        <w:rPr>
          <w:rFonts w:ascii="Arial" w:hAnsi="Arial" w:cs="Arial"/>
          <w:szCs w:val="22"/>
        </w:rPr>
        <w:t xml:space="preserve"> DV Spreadsheets </w:t>
      </w:r>
      <w:r w:rsidR="004806CF" w:rsidRPr="00234443">
        <w:rPr>
          <w:rFonts w:ascii="Arial" w:hAnsi="Arial" w:cs="Arial"/>
          <w:szCs w:val="22"/>
        </w:rPr>
        <w:sym w:font="Wingdings" w:char="F0E0"/>
      </w:r>
      <w:r w:rsidR="004806CF">
        <w:rPr>
          <w:rFonts w:ascii="Arial" w:hAnsi="Arial" w:cs="Arial"/>
          <w:szCs w:val="22"/>
        </w:rPr>
        <w:t xml:space="preserve"> </w:t>
      </w:r>
      <w:r w:rsidR="000972C2">
        <w:rPr>
          <w:rFonts w:ascii="Arial" w:hAnsi="Arial" w:cs="Arial"/>
          <w:szCs w:val="22"/>
        </w:rPr>
        <w:t>Costly PANDA</w:t>
      </w:r>
      <w:r w:rsidR="004806CF">
        <w:rPr>
          <w:rFonts w:ascii="Arial" w:hAnsi="Arial" w:cs="Arial"/>
          <w:szCs w:val="22"/>
        </w:rPr>
        <w:t>.</w:t>
      </w:r>
    </w:p>
    <w:p w14:paraId="20313C91" w14:textId="77777777" w:rsidR="00BA0FED" w:rsidRPr="00BA0FED" w:rsidRDefault="00BA0FED" w:rsidP="00D74C4A">
      <w:pPr>
        <w:rPr>
          <w:rFonts w:ascii="Arial" w:hAnsi="Arial" w:cs="Arial"/>
          <w:szCs w:val="22"/>
        </w:rPr>
      </w:pPr>
    </w:p>
    <w:p w14:paraId="35CC1A62" w14:textId="587354A6" w:rsidR="00FC79DA" w:rsidRDefault="00FC79DA" w:rsidP="00FC79DA">
      <w:pPr>
        <w:pStyle w:val="ListParagraph"/>
        <w:numPr>
          <w:ilvl w:val="0"/>
          <w:numId w:val="29"/>
        </w:numPr>
        <w:rPr>
          <w:rFonts w:ascii="Arial" w:hAnsi="Arial" w:cs="Arial"/>
          <w:szCs w:val="22"/>
        </w:rPr>
      </w:pPr>
      <w:r w:rsidRPr="00277401">
        <w:rPr>
          <w:rFonts w:ascii="Arial" w:hAnsi="Arial" w:cs="Arial"/>
          <w:szCs w:val="22"/>
        </w:rPr>
        <w:lastRenderedPageBreak/>
        <w:t>Code</w:t>
      </w:r>
      <w:r w:rsidR="00507448">
        <w:rPr>
          <w:rFonts w:ascii="Arial" w:hAnsi="Arial" w:cs="Arial"/>
          <w:szCs w:val="22"/>
        </w:rPr>
        <w:t xml:space="preserve"> the</w:t>
      </w:r>
      <w:r w:rsidRPr="00277401">
        <w:rPr>
          <w:rFonts w:ascii="Arial" w:hAnsi="Arial" w:cs="Arial"/>
          <w:szCs w:val="22"/>
        </w:rPr>
        <w:t xml:space="preserve"> </w:t>
      </w:r>
      <w:r w:rsidRPr="00277401">
        <w:rPr>
          <w:rFonts w:ascii="Arial" w:hAnsi="Arial" w:cs="Arial"/>
          <w:b/>
          <w:bCs/>
          <w:szCs w:val="22"/>
        </w:rPr>
        <w:t>ID</w:t>
      </w:r>
      <w:r>
        <w:rPr>
          <w:rFonts w:ascii="Arial" w:hAnsi="Arial" w:cs="Arial"/>
          <w:b/>
          <w:bCs/>
          <w:szCs w:val="22"/>
        </w:rPr>
        <w:t xml:space="preserve"> </w:t>
      </w:r>
      <w:r w:rsidRPr="00277401">
        <w:rPr>
          <w:rFonts w:ascii="Arial" w:hAnsi="Arial" w:cs="Arial"/>
          <w:szCs w:val="22"/>
        </w:rPr>
        <w:t>column</w:t>
      </w:r>
      <w:r w:rsidR="0071002A">
        <w:rPr>
          <w:rFonts w:ascii="Arial" w:hAnsi="Arial" w:cs="Arial"/>
          <w:szCs w:val="22"/>
        </w:rPr>
        <w:t xml:space="preserve"> (see </w:t>
      </w:r>
      <w:r w:rsidR="0071002A">
        <w:rPr>
          <w:rFonts w:ascii="Arial" w:hAnsi="Arial" w:cs="Arial"/>
          <w:i/>
          <w:iCs/>
          <w:szCs w:val="22"/>
        </w:rPr>
        <w:t>Coding Instructions</w:t>
      </w:r>
      <w:r w:rsidR="0071002A">
        <w:rPr>
          <w:rFonts w:ascii="Arial" w:hAnsi="Arial" w:cs="Arial"/>
          <w:szCs w:val="22"/>
        </w:rPr>
        <w:t>, below)</w:t>
      </w:r>
      <w:r>
        <w:rPr>
          <w:rFonts w:ascii="Arial" w:hAnsi="Arial" w:cs="Arial"/>
          <w:szCs w:val="22"/>
        </w:rPr>
        <w:t>.</w:t>
      </w:r>
    </w:p>
    <w:p w14:paraId="5E6A31AD" w14:textId="77777777" w:rsidR="00BC2598" w:rsidRPr="00BC2598" w:rsidRDefault="00BC2598" w:rsidP="00BC2598">
      <w:pPr>
        <w:pStyle w:val="ListParagraph"/>
        <w:rPr>
          <w:rFonts w:ascii="Arial" w:hAnsi="Arial" w:cs="Arial"/>
          <w:szCs w:val="22"/>
        </w:rPr>
      </w:pPr>
    </w:p>
    <w:p w14:paraId="58D78084" w14:textId="30B254A0" w:rsidR="00BC2598" w:rsidRDefault="00BC2598" w:rsidP="00FC79DA">
      <w:pPr>
        <w:pStyle w:val="ListParagraph"/>
        <w:numPr>
          <w:ilvl w:val="0"/>
          <w:numId w:val="29"/>
        </w:numPr>
        <w:rPr>
          <w:rFonts w:ascii="Arial" w:hAnsi="Arial" w:cs="Arial"/>
          <w:szCs w:val="22"/>
        </w:rPr>
      </w:pPr>
      <w:r>
        <w:rPr>
          <w:rFonts w:ascii="Arial" w:hAnsi="Arial" w:cs="Arial"/>
          <w:szCs w:val="22"/>
        </w:rPr>
        <w:t xml:space="preserve">Code the </w:t>
      </w:r>
      <w:r>
        <w:rPr>
          <w:rFonts w:ascii="Arial" w:hAnsi="Arial" w:cs="Arial"/>
          <w:b/>
          <w:bCs/>
          <w:szCs w:val="22"/>
        </w:rPr>
        <w:t xml:space="preserve">Task </w:t>
      </w:r>
      <w:r>
        <w:rPr>
          <w:rFonts w:ascii="Arial" w:hAnsi="Arial" w:cs="Arial"/>
          <w:szCs w:val="22"/>
        </w:rPr>
        <w:t xml:space="preserve">column </w:t>
      </w:r>
      <w:r w:rsidR="006B78F5">
        <w:rPr>
          <w:rFonts w:ascii="Arial" w:hAnsi="Arial" w:cs="Arial"/>
          <w:szCs w:val="22"/>
        </w:rPr>
        <w:t xml:space="preserve">(see </w:t>
      </w:r>
      <w:r w:rsidR="006B78F5">
        <w:rPr>
          <w:rFonts w:ascii="Arial" w:hAnsi="Arial" w:cs="Arial"/>
          <w:i/>
          <w:iCs/>
          <w:szCs w:val="22"/>
        </w:rPr>
        <w:t>Coding Instructions</w:t>
      </w:r>
      <w:r w:rsidR="006B78F5">
        <w:rPr>
          <w:rFonts w:ascii="Arial" w:hAnsi="Arial" w:cs="Arial"/>
          <w:szCs w:val="22"/>
        </w:rPr>
        <w:t>, below)</w:t>
      </w:r>
      <w:r w:rsidR="005A3A22">
        <w:rPr>
          <w:rFonts w:ascii="Arial" w:hAnsi="Arial" w:cs="Arial"/>
          <w:szCs w:val="22"/>
        </w:rPr>
        <w:t xml:space="preserve">. </w:t>
      </w:r>
    </w:p>
    <w:p w14:paraId="5B12D74B" w14:textId="77777777" w:rsidR="00696260" w:rsidRPr="00696260" w:rsidRDefault="00696260" w:rsidP="00696260">
      <w:pPr>
        <w:pStyle w:val="ListParagraph"/>
        <w:rPr>
          <w:rFonts w:ascii="Arial" w:hAnsi="Arial" w:cs="Arial"/>
          <w:szCs w:val="22"/>
        </w:rPr>
      </w:pPr>
    </w:p>
    <w:p w14:paraId="321ECE39" w14:textId="64272F07" w:rsidR="00D51B55" w:rsidRPr="00D51B55" w:rsidRDefault="00696260" w:rsidP="00D51B55">
      <w:pPr>
        <w:pStyle w:val="ListParagraph"/>
        <w:numPr>
          <w:ilvl w:val="0"/>
          <w:numId w:val="29"/>
        </w:numPr>
        <w:rPr>
          <w:rFonts w:ascii="Arial" w:hAnsi="Arial" w:cs="Arial"/>
          <w:szCs w:val="22"/>
        </w:rPr>
      </w:pPr>
      <w:r>
        <w:rPr>
          <w:rFonts w:ascii="Arial" w:hAnsi="Arial" w:cs="Arial"/>
          <w:szCs w:val="22"/>
        </w:rPr>
        <w:t xml:space="preserve">Run the </w:t>
      </w:r>
      <w:r w:rsidR="0013535E">
        <w:rPr>
          <w:rFonts w:ascii="Arial" w:hAnsi="Arial" w:cs="Arial"/>
          <w:szCs w:val="22"/>
        </w:rPr>
        <w:t>“</w:t>
      </w:r>
      <w:r w:rsidR="00A92691" w:rsidRPr="006639E5">
        <w:rPr>
          <w:rFonts w:ascii="Arial" w:hAnsi="Arial" w:cs="Arial"/>
          <w:b/>
          <w:bCs/>
          <w:szCs w:val="22"/>
        </w:rPr>
        <w:t>import_qualtrics</w:t>
      </w:r>
      <w:r w:rsidR="0013535E" w:rsidRPr="006639E5">
        <w:rPr>
          <w:rFonts w:ascii="Arial" w:hAnsi="Arial" w:cs="Arial"/>
          <w:b/>
          <w:bCs/>
          <w:szCs w:val="22"/>
        </w:rPr>
        <w:t>.rb</w:t>
      </w:r>
      <w:r w:rsidR="0013535E">
        <w:rPr>
          <w:rFonts w:ascii="Arial" w:hAnsi="Arial" w:cs="Arial"/>
          <w:szCs w:val="22"/>
        </w:rPr>
        <w:t>”</w:t>
      </w:r>
      <w:r w:rsidR="00A92691">
        <w:rPr>
          <w:rFonts w:ascii="Arial" w:hAnsi="Arial" w:cs="Arial"/>
          <w:szCs w:val="22"/>
        </w:rPr>
        <w:t xml:space="preserve"> Ruby script to </w:t>
      </w:r>
      <w:r w:rsidR="004B790E">
        <w:rPr>
          <w:rFonts w:ascii="Arial" w:hAnsi="Arial" w:cs="Arial"/>
          <w:szCs w:val="22"/>
        </w:rPr>
        <w:t>embed timing</w:t>
      </w:r>
      <w:r w:rsidR="008A6B11">
        <w:rPr>
          <w:rFonts w:ascii="Arial" w:hAnsi="Arial" w:cs="Arial"/>
          <w:szCs w:val="22"/>
        </w:rPr>
        <w:t xml:space="preserve"> information </w:t>
      </w:r>
      <w:r w:rsidR="0013535E">
        <w:rPr>
          <w:rFonts w:ascii="Arial" w:hAnsi="Arial" w:cs="Arial"/>
          <w:i/>
          <w:iCs/>
          <w:szCs w:val="22"/>
        </w:rPr>
        <w:t>specific to the</w:t>
      </w:r>
      <w:r w:rsidR="0013535E" w:rsidRPr="00D025AE">
        <w:rPr>
          <w:rFonts w:ascii="Arial" w:hAnsi="Arial" w:cs="Arial"/>
          <w:i/>
          <w:iCs/>
          <w:szCs w:val="22"/>
        </w:rPr>
        <w:t xml:space="preserve"> participant</w:t>
      </w:r>
      <w:r w:rsidR="00D025AE">
        <w:rPr>
          <w:rFonts w:ascii="Arial" w:hAnsi="Arial" w:cs="Arial"/>
          <w:i/>
          <w:iCs/>
          <w:szCs w:val="22"/>
        </w:rPr>
        <w:t xml:space="preserve"> video</w:t>
      </w:r>
      <w:r w:rsidR="0013535E" w:rsidRPr="00D025AE">
        <w:rPr>
          <w:rFonts w:ascii="Arial" w:hAnsi="Arial" w:cs="Arial"/>
          <w:i/>
          <w:iCs/>
          <w:szCs w:val="22"/>
        </w:rPr>
        <w:t xml:space="preserve"> </w:t>
      </w:r>
      <w:r w:rsidR="00D025AE" w:rsidRPr="00D025AE">
        <w:rPr>
          <w:rFonts w:ascii="Arial" w:hAnsi="Arial" w:cs="Arial"/>
          <w:i/>
          <w:iCs/>
          <w:szCs w:val="22"/>
        </w:rPr>
        <w:t>you’re coding</w:t>
      </w:r>
      <w:r w:rsidR="00D025AE">
        <w:rPr>
          <w:rFonts w:ascii="Arial" w:hAnsi="Arial" w:cs="Arial"/>
          <w:szCs w:val="22"/>
        </w:rPr>
        <w:t xml:space="preserve"> into the </w:t>
      </w:r>
      <w:r w:rsidR="00E1436E">
        <w:rPr>
          <w:rFonts w:ascii="Arial" w:hAnsi="Arial" w:cs="Arial"/>
          <w:szCs w:val="22"/>
        </w:rPr>
        <w:t xml:space="preserve">Datavyu spreadsheet. </w:t>
      </w:r>
      <w:r w:rsidR="00D51B55">
        <w:rPr>
          <w:rFonts w:ascii="Arial" w:hAnsi="Arial" w:cs="Arial"/>
          <w:szCs w:val="22"/>
        </w:rPr>
        <w:t xml:space="preserve">To run this script, please </w:t>
      </w:r>
      <w:r w:rsidR="002547ED">
        <w:rPr>
          <w:rFonts w:ascii="Arial" w:hAnsi="Arial" w:cs="Arial"/>
          <w:szCs w:val="22"/>
        </w:rPr>
        <w:t xml:space="preserve">do the following: </w:t>
      </w:r>
    </w:p>
    <w:p w14:paraId="5E245006" w14:textId="0059A1B6" w:rsidR="00D51B55" w:rsidRDefault="001939ED" w:rsidP="00D51B55">
      <w:pPr>
        <w:pStyle w:val="ListParagraph"/>
        <w:numPr>
          <w:ilvl w:val="1"/>
          <w:numId w:val="29"/>
        </w:numPr>
        <w:rPr>
          <w:rFonts w:ascii="Arial" w:hAnsi="Arial" w:cs="Arial"/>
          <w:szCs w:val="22"/>
        </w:rPr>
      </w:pPr>
      <w:r>
        <w:rPr>
          <w:rFonts w:ascii="Arial" w:hAnsi="Arial" w:cs="Arial"/>
          <w:szCs w:val="22"/>
        </w:rPr>
        <w:t>In D</w:t>
      </w:r>
      <w:r w:rsidR="00DD2FB5">
        <w:rPr>
          <w:rFonts w:ascii="Arial" w:hAnsi="Arial" w:cs="Arial"/>
          <w:szCs w:val="22"/>
        </w:rPr>
        <w:t xml:space="preserve">atavyu, go to </w:t>
      </w:r>
      <w:r w:rsidR="00810901">
        <w:rPr>
          <w:rFonts w:ascii="Arial" w:hAnsi="Arial" w:cs="Arial"/>
          <w:szCs w:val="22"/>
        </w:rPr>
        <w:t xml:space="preserve">Script </w:t>
      </w:r>
      <w:r w:rsidR="00810901" w:rsidRPr="00810901">
        <w:rPr>
          <w:rFonts w:ascii="Arial" w:hAnsi="Arial" w:cs="Arial"/>
          <w:szCs w:val="22"/>
        </w:rPr>
        <w:sym w:font="Wingdings" w:char="F0E0"/>
      </w:r>
      <w:r w:rsidR="00810901">
        <w:rPr>
          <w:rFonts w:ascii="Arial" w:hAnsi="Arial" w:cs="Arial"/>
          <w:szCs w:val="22"/>
        </w:rPr>
        <w:t xml:space="preserve"> Run Script.</w:t>
      </w:r>
    </w:p>
    <w:p w14:paraId="099D78FF" w14:textId="336687DF" w:rsidR="00810901" w:rsidRDefault="00E02EBC" w:rsidP="00D51B55">
      <w:pPr>
        <w:pStyle w:val="ListParagraph"/>
        <w:numPr>
          <w:ilvl w:val="1"/>
          <w:numId w:val="29"/>
        </w:numPr>
        <w:rPr>
          <w:rFonts w:ascii="Arial" w:hAnsi="Arial" w:cs="Arial"/>
          <w:szCs w:val="22"/>
        </w:rPr>
      </w:pPr>
      <w:r>
        <w:rPr>
          <w:rFonts w:ascii="Arial" w:hAnsi="Arial" w:cs="Arial"/>
          <w:szCs w:val="22"/>
        </w:rPr>
        <w:t xml:space="preserve">Navigate to the Server (on a Mac, under “Devices on the left), and select Data </w:t>
      </w:r>
      <w:r w:rsidRPr="00E02EBC">
        <w:rPr>
          <w:rFonts w:ascii="Arial" w:hAnsi="Arial" w:cs="Arial"/>
          <w:szCs w:val="22"/>
        </w:rPr>
        <w:sym w:font="Wingdings" w:char="F0E0"/>
      </w:r>
      <w:r>
        <w:rPr>
          <w:rFonts w:ascii="Arial" w:hAnsi="Arial" w:cs="Arial"/>
          <w:szCs w:val="22"/>
        </w:rPr>
        <w:t xml:space="preserve"> </w:t>
      </w:r>
      <w:r w:rsidR="001C7036">
        <w:rPr>
          <w:rFonts w:ascii="Arial" w:hAnsi="Arial" w:cs="Arial"/>
          <w:szCs w:val="22"/>
        </w:rPr>
        <w:t xml:space="preserve">Research Assistants </w:t>
      </w:r>
      <w:r w:rsidR="001C7036" w:rsidRPr="001C7036">
        <w:rPr>
          <w:rFonts w:ascii="Arial" w:hAnsi="Arial" w:cs="Arial"/>
          <w:szCs w:val="22"/>
        </w:rPr>
        <w:sym w:font="Wingdings" w:char="F0E0"/>
      </w:r>
      <w:r w:rsidR="001C7036">
        <w:rPr>
          <w:rFonts w:ascii="Arial" w:hAnsi="Arial" w:cs="Arial"/>
          <w:szCs w:val="22"/>
        </w:rPr>
        <w:t xml:space="preserve"> </w:t>
      </w:r>
      <w:r w:rsidR="000E13C8">
        <w:rPr>
          <w:rFonts w:ascii="Arial" w:hAnsi="Arial" w:cs="Arial"/>
          <w:szCs w:val="22"/>
        </w:rPr>
        <w:t xml:space="preserve">PANDA Datavyu Coding </w:t>
      </w:r>
      <w:r w:rsidR="000E13C8" w:rsidRPr="000E13C8">
        <w:rPr>
          <w:rFonts w:ascii="Arial" w:hAnsi="Arial" w:cs="Arial"/>
          <w:szCs w:val="22"/>
        </w:rPr>
        <w:sym w:font="Wingdings" w:char="F0E0"/>
      </w:r>
      <w:r w:rsidR="000E13C8">
        <w:rPr>
          <w:rFonts w:ascii="Arial" w:hAnsi="Arial" w:cs="Arial"/>
          <w:szCs w:val="22"/>
        </w:rPr>
        <w:t xml:space="preserve"> </w:t>
      </w:r>
      <w:r w:rsidR="00E91F5D">
        <w:rPr>
          <w:rFonts w:ascii="Arial" w:hAnsi="Arial" w:cs="Arial"/>
          <w:szCs w:val="22"/>
        </w:rPr>
        <w:t xml:space="preserve">Scripts for Supervisors </w:t>
      </w:r>
      <w:r w:rsidR="00E91F5D" w:rsidRPr="00E91F5D">
        <w:rPr>
          <w:rFonts w:ascii="Arial" w:hAnsi="Arial" w:cs="Arial"/>
          <w:szCs w:val="22"/>
        </w:rPr>
        <w:sym w:font="Wingdings" w:char="F0E0"/>
      </w:r>
      <w:r w:rsidR="00E91F5D">
        <w:rPr>
          <w:rFonts w:ascii="Arial" w:hAnsi="Arial" w:cs="Arial"/>
          <w:szCs w:val="22"/>
        </w:rPr>
        <w:t xml:space="preserve"> Ruby Scripts </w:t>
      </w:r>
      <w:r w:rsidR="00E91F5D" w:rsidRPr="00E91F5D">
        <w:rPr>
          <w:rFonts w:ascii="Arial" w:hAnsi="Arial" w:cs="Arial"/>
          <w:szCs w:val="22"/>
        </w:rPr>
        <w:sym w:font="Wingdings" w:char="F0E0"/>
      </w:r>
      <w:r w:rsidR="00E91F5D">
        <w:rPr>
          <w:rFonts w:ascii="Arial" w:hAnsi="Arial" w:cs="Arial"/>
          <w:szCs w:val="22"/>
        </w:rPr>
        <w:t xml:space="preserve"> </w:t>
      </w:r>
      <w:r w:rsidR="007F199C">
        <w:rPr>
          <w:rFonts w:ascii="Arial" w:hAnsi="Arial" w:cs="Arial"/>
          <w:szCs w:val="22"/>
        </w:rPr>
        <w:t xml:space="preserve">Timing Data Import </w:t>
      </w:r>
      <w:r w:rsidR="007F199C" w:rsidRPr="007F199C">
        <w:rPr>
          <w:rFonts w:ascii="Arial" w:hAnsi="Arial" w:cs="Arial"/>
          <w:szCs w:val="22"/>
        </w:rPr>
        <w:sym w:font="Wingdings" w:char="F0E0"/>
      </w:r>
      <w:r w:rsidR="00B150C9">
        <w:rPr>
          <w:rFonts w:ascii="Arial" w:hAnsi="Arial" w:cs="Arial"/>
          <w:szCs w:val="22"/>
        </w:rPr>
        <w:t xml:space="preserve"> import_qualtrics</w:t>
      </w:r>
      <w:r w:rsidR="007F199C">
        <w:rPr>
          <w:rFonts w:ascii="Arial" w:hAnsi="Arial" w:cs="Arial"/>
          <w:szCs w:val="22"/>
        </w:rPr>
        <w:t>.</w:t>
      </w:r>
    </w:p>
    <w:p w14:paraId="037EBBE3" w14:textId="261CD96D" w:rsidR="0003118C" w:rsidRDefault="00D735F6" w:rsidP="00D735F6">
      <w:pPr>
        <w:pStyle w:val="ListParagraph"/>
        <w:numPr>
          <w:ilvl w:val="1"/>
          <w:numId w:val="29"/>
        </w:numPr>
        <w:rPr>
          <w:rFonts w:ascii="Arial" w:hAnsi="Arial" w:cs="Arial"/>
          <w:szCs w:val="22"/>
        </w:rPr>
      </w:pPr>
      <w:r>
        <w:rPr>
          <w:rFonts w:ascii="Arial" w:hAnsi="Arial" w:cs="Arial"/>
          <w:szCs w:val="22"/>
        </w:rPr>
        <w:t>Let the script run (this may take a few seconds).</w:t>
      </w:r>
    </w:p>
    <w:p w14:paraId="6341CCB3" w14:textId="39B1972B" w:rsidR="00D735F6" w:rsidRDefault="00437B74" w:rsidP="00D735F6">
      <w:pPr>
        <w:pStyle w:val="ListParagraph"/>
        <w:numPr>
          <w:ilvl w:val="1"/>
          <w:numId w:val="29"/>
        </w:numPr>
        <w:rPr>
          <w:rFonts w:ascii="Arial" w:hAnsi="Arial" w:cs="Arial"/>
          <w:szCs w:val="22"/>
        </w:rPr>
      </w:pPr>
      <w:r>
        <w:rPr>
          <w:rFonts w:ascii="Arial" w:hAnsi="Arial" w:cs="Arial"/>
          <w:szCs w:val="22"/>
        </w:rPr>
        <w:t xml:space="preserve">Once the script is finished running, </w:t>
      </w:r>
      <w:r w:rsidR="006D0493">
        <w:rPr>
          <w:rFonts w:ascii="Arial" w:hAnsi="Arial" w:cs="Arial"/>
          <w:szCs w:val="22"/>
        </w:rPr>
        <w:t>close out of Datavyu.</w:t>
      </w:r>
    </w:p>
    <w:p w14:paraId="6D012602" w14:textId="0232D182" w:rsidR="006D0493" w:rsidRDefault="00B706B9" w:rsidP="00D735F6">
      <w:pPr>
        <w:pStyle w:val="ListParagraph"/>
        <w:numPr>
          <w:ilvl w:val="1"/>
          <w:numId w:val="29"/>
        </w:numPr>
        <w:rPr>
          <w:rFonts w:ascii="Arial" w:hAnsi="Arial" w:cs="Arial"/>
          <w:szCs w:val="22"/>
        </w:rPr>
      </w:pPr>
      <w:r>
        <w:rPr>
          <w:rFonts w:ascii="Arial" w:hAnsi="Arial" w:cs="Arial"/>
          <w:szCs w:val="22"/>
        </w:rPr>
        <w:t>Locate the Datavyu spreadsheet you were working on in your Desktop (</w:t>
      </w:r>
      <w:r w:rsidRPr="00B706B9">
        <w:rPr>
          <w:rFonts w:ascii="Arial" w:hAnsi="Arial" w:cs="Arial"/>
          <w:szCs w:val="22"/>
        </w:rPr>
        <w:sym w:font="Wingdings" w:char="F0E0"/>
      </w:r>
      <w:r>
        <w:rPr>
          <w:rFonts w:ascii="Arial" w:hAnsi="Arial" w:cs="Arial"/>
          <w:szCs w:val="22"/>
        </w:rPr>
        <w:t xml:space="preserve"> Datavyu)</w:t>
      </w:r>
      <w:r w:rsidR="007A7A54">
        <w:rPr>
          <w:rFonts w:ascii="Arial" w:hAnsi="Arial" w:cs="Arial"/>
          <w:szCs w:val="22"/>
        </w:rPr>
        <w:t>. You should find that a column has been added called “Trial</w:t>
      </w:r>
      <w:r w:rsidR="00A23019">
        <w:rPr>
          <w:rFonts w:ascii="Arial" w:hAnsi="Arial" w:cs="Arial"/>
          <w:szCs w:val="22"/>
        </w:rPr>
        <w:t xml:space="preserve">” – this column contains </w:t>
      </w:r>
      <w:r w:rsidR="005A05BB">
        <w:rPr>
          <w:rFonts w:ascii="Arial" w:hAnsi="Arial" w:cs="Arial"/>
          <w:szCs w:val="22"/>
        </w:rPr>
        <w:t>cells</w:t>
      </w:r>
      <w:r w:rsidR="00A42C7F">
        <w:rPr>
          <w:rFonts w:ascii="Arial" w:hAnsi="Arial" w:cs="Arial"/>
          <w:szCs w:val="22"/>
        </w:rPr>
        <w:t xml:space="preserve"> for </w:t>
      </w:r>
      <w:r w:rsidR="00C67D84">
        <w:rPr>
          <w:rFonts w:ascii="Arial" w:hAnsi="Arial" w:cs="Arial"/>
          <w:szCs w:val="22"/>
        </w:rPr>
        <w:t xml:space="preserve">each </w:t>
      </w:r>
      <w:r w:rsidR="001D00B1">
        <w:rPr>
          <w:rFonts w:ascii="Arial" w:hAnsi="Arial" w:cs="Arial"/>
          <w:szCs w:val="22"/>
        </w:rPr>
        <w:t xml:space="preserve">part of the study, anchored at the exact times that participant saw it. </w:t>
      </w:r>
    </w:p>
    <w:p w14:paraId="6C759CA7" w14:textId="3657D2B8" w:rsidR="000A15A1" w:rsidRDefault="00422699" w:rsidP="000A15A1">
      <w:pPr>
        <w:pStyle w:val="ListParagraph"/>
        <w:numPr>
          <w:ilvl w:val="1"/>
          <w:numId w:val="29"/>
        </w:numPr>
        <w:rPr>
          <w:rFonts w:ascii="Arial" w:hAnsi="Arial" w:cs="Arial"/>
          <w:szCs w:val="22"/>
        </w:rPr>
      </w:pPr>
      <w:r>
        <w:rPr>
          <w:rFonts w:ascii="Arial" w:hAnsi="Arial" w:cs="Arial"/>
          <w:szCs w:val="22"/>
        </w:rPr>
        <w:t>Drag the “Trial” column in between “Task” and “Consent</w:t>
      </w:r>
      <w:r w:rsidR="005306E3">
        <w:rPr>
          <w:rFonts w:ascii="Arial" w:hAnsi="Arial" w:cs="Arial"/>
          <w:szCs w:val="22"/>
        </w:rPr>
        <w:t>.”</w:t>
      </w:r>
    </w:p>
    <w:p w14:paraId="623BBF13" w14:textId="77777777" w:rsidR="000A15A1" w:rsidRPr="000A15A1" w:rsidRDefault="000A15A1" w:rsidP="000A15A1">
      <w:pPr>
        <w:pStyle w:val="ListParagraph"/>
        <w:ind w:left="1800"/>
        <w:rPr>
          <w:rFonts w:ascii="Arial" w:hAnsi="Arial" w:cs="Arial"/>
          <w:szCs w:val="22"/>
        </w:rPr>
      </w:pPr>
    </w:p>
    <w:p w14:paraId="46DC10D6" w14:textId="472AA7C8" w:rsidR="0003118C" w:rsidRPr="00EE1D25" w:rsidRDefault="0003118C" w:rsidP="00EE1D25">
      <w:pPr>
        <w:pStyle w:val="ListParagraph"/>
        <w:numPr>
          <w:ilvl w:val="0"/>
          <w:numId w:val="29"/>
        </w:numPr>
        <w:rPr>
          <w:rFonts w:ascii="Arial" w:hAnsi="Arial" w:cs="Arial"/>
          <w:szCs w:val="22"/>
        </w:rPr>
      </w:pPr>
      <w:r>
        <w:rPr>
          <w:rFonts w:ascii="Arial" w:hAnsi="Arial" w:cs="Arial"/>
          <w:szCs w:val="22"/>
        </w:rPr>
        <w:t xml:space="preserve">Code the </w:t>
      </w:r>
      <w:r>
        <w:rPr>
          <w:rFonts w:ascii="Arial" w:hAnsi="Arial" w:cs="Arial"/>
          <w:b/>
          <w:bCs/>
          <w:szCs w:val="22"/>
        </w:rPr>
        <w:t xml:space="preserve">Consent </w:t>
      </w:r>
      <w:r>
        <w:rPr>
          <w:rFonts w:ascii="Arial" w:hAnsi="Arial" w:cs="Arial"/>
          <w:szCs w:val="22"/>
        </w:rPr>
        <w:t>column</w:t>
      </w:r>
      <w:r w:rsidR="00FE0FD4">
        <w:rPr>
          <w:rFonts w:ascii="Arial" w:hAnsi="Arial" w:cs="Arial"/>
          <w:szCs w:val="22"/>
        </w:rPr>
        <w:t xml:space="preserve"> (see </w:t>
      </w:r>
      <w:r w:rsidR="00FE0FD4">
        <w:rPr>
          <w:rFonts w:ascii="Arial" w:hAnsi="Arial" w:cs="Arial"/>
          <w:i/>
          <w:iCs/>
          <w:szCs w:val="22"/>
        </w:rPr>
        <w:t>Coding Instructions</w:t>
      </w:r>
      <w:r w:rsidR="00FE0FD4">
        <w:rPr>
          <w:rFonts w:ascii="Arial" w:hAnsi="Arial" w:cs="Arial"/>
          <w:szCs w:val="22"/>
        </w:rPr>
        <w:t>, below).</w:t>
      </w:r>
    </w:p>
    <w:p w14:paraId="608AD4CA" w14:textId="77777777" w:rsidR="00EE1D25" w:rsidRPr="00EE1D25" w:rsidRDefault="00EE1D25" w:rsidP="00EE1D25">
      <w:pPr>
        <w:rPr>
          <w:rFonts w:ascii="Arial" w:hAnsi="Arial" w:cs="Arial"/>
          <w:szCs w:val="22"/>
        </w:rPr>
      </w:pPr>
    </w:p>
    <w:p w14:paraId="481FA0C9" w14:textId="1589F5F9" w:rsidR="00126D70" w:rsidRPr="0006379B" w:rsidRDefault="00FC79DA" w:rsidP="00126D70">
      <w:pPr>
        <w:pStyle w:val="ListParagraph"/>
        <w:numPr>
          <w:ilvl w:val="0"/>
          <w:numId w:val="29"/>
        </w:numPr>
        <w:rPr>
          <w:rFonts w:ascii="Arial" w:hAnsi="Arial" w:cs="Arial"/>
          <w:szCs w:val="22"/>
        </w:rPr>
      </w:pPr>
      <w:r w:rsidRPr="00277401">
        <w:rPr>
          <w:rFonts w:ascii="Arial" w:hAnsi="Arial" w:cs="Arial"/>
          <w:szCs w:val="22"/>
        </w:rPr>
        <w:t>Code</w:t>
      </w:r>
      <w:r w:rsidR="00507448">
        <w:rPr>
          <w:rFonts w:ascii="Arial" w:hAnsi="Arial" w:cs="Arial"/>
          <w:szCs w:val="22"/>
        </w:rPr>
        <w:t xml:space="preserve"> the</w:t>
      </w:r>
      <w:r w:rsidRPr="00277401">
        <w:rPr>
          <w:rFonts w:ascii="Arial" w:hAnsi="Arial" w:cs="Arial"/>
          <w:szCs w:val="22"/>
        </w:rPr>
        <w:t xml:space="preserve"> </w:t>
      </w:r>
      <w:r>
        <w:rPr>
          <w:rFonts w:ascii="Arial" w:hAnsi="Arial" w:cs="Arial"/>
          <w:b/>
          <w:bCs/>
          <w:szCs w:val="22"/>
        </w:rPr>
        <w:t xml:space="preserve">Interference </w:t>
      </w:r>
      <w:r w:rsidRPr="00277401">
        <w:rPr>
          <w:rFonts w:ascii="Arial" w:hAnsi="Arial" w:cs="Arial"/>
          <w:szCs w:val="22"/>
        </w:rPr>
        <w:t>column</w:t>
      </w:r>
      <w:r w:rsidR="00FE0FD4">
        <w:rPr>
          <w:rFonts w:ascii="Arial" w:hAnsi="Arial" w:cs="Arial"/>
          <w:b/>
          <w:bCs/>
          <w:szCs w:val="22"/>
        </w:rPr>
        <w:t xml:space="preserve"> </w:t>
      </w:r>
      <w:r w:rsidR="00FE0FD4">
        <w:rPr>
          <w:rFonts w:ascii="Arial" w:hAnsi="Arial" w:cs="Arial"/>
          <w:szCs w:val="22"/>
        </w:rPr>
        <w:t xml:space="preserve">(see </w:t>
      </w:r>
      <w:r w:rsidR="00FE0FD4">
        <w:rPr>
          <w:rFonts w:ascii="Arial" w:hAnsi="Arial" w:cs="Arial"/>
          <w:i/>
          <w:iCs/>
          <w:szCs w:val="22"/>
        </w:rPr>
        <w:t>Coding Instructions</w:t>
      </w:r>
      <w:r w:rsidR="00FE0FD4">
        <w:rPr>
          <w:rFonts w:ascii="Arial" w:hAnsi="Arial" w:cs="Arial"/>
          <w:szCs w:val="22"/>
        </w:rPr>
        <w:t>, below).</w:t>
      </w:r>
    </w:p>
    <w:p w14:paraId="2D4B9854" w14:textId="0EE7B43C" w:rsidR="00126D70" w:rsidRPr="00EE1D25" w:rsidRDefault="005629A7" w:rsidP="0006379B">
      <w:pPr>
        <w:pStyle w:val="ListParagraph"/>
        <w:numPr>
          <w:ilvl w:val="1"/>
          <w:numId w:val="29"/>
        </w:numPr>
        <w:rPr>
          <w:rFonts w:ascii="Arial" w:hAnsi="Arial" w:cs="Arial"/>
          <w:szCs w:val="22"/>
        </w:rPr>
      </w:pPr>
      <w:r>
        <w:rPr>
          <w:rFonts w:ascii="Arial" w:hAnsi="Arial" w:cs="Arial"/>
          <w:szCs w:val="22"/>
        </w:rPr>
        <w:t xml:space="preserve">Note: </w:t>
      </w:r>
      <w:r w:rsidR="009B62AE">
        <w:rPr>
          <w:rFonts w:ascii="Arial" w:hAnsi="Arial" w:cs="Arial"/>
          <w:szCs w:val="22"/>
        </w:rPr>
        <w:t xml:space="preserve">you should </w:t>
      </w:r>
      <w:r w:rsidR="009B62AE">
        <w:rPr>
          <w:rFonts w:ascii="Arial" w:hAnsi="Arial" w:cs="Arial"/>
          <w:i/>
          <w:iCs/>
          <w:szCs w:val="22"/>
        </w:rPr>
        <w:t xml:space="preserve">only </w:t>
      </w:r>
      <w:r w:rsidR="009B62AE">
        <w:rPr>
          <w:rFonts w:ascii="Arial" w:hAnsi="Arial" w:cs="Arial"/>
          <w:szCs w:val="22"/>
        </w:rPr>
        <w:t xml:space="preserve">code for interference </w:t>
      </w:r>
      <w:r w:rsidR="00AB2059">
        <w:rPr>
          <w:rFonts w:ascii="Arial" w:hAnsi="Arial" w:cs="Arial"/>
          <w:szCs w:val="22"/>
        </w:rPr>
        <w:t xml:space="preserve">in the following trials: [X, Y, Z]. </w:t>
      </w:r>
      <w:r w:rsidR="004D1360">
        <w:rPr>
          <w:rFonts w:ascii="Arial" w:hAnsi="Arial" w:cs="Arial"/>
          <w:szCs w:val="22"/>
        </w:rPr>
        <w:t xml:space="preserve">All parts of the video outside of these trials </w:t>
      </w:r>
      <w:r w:rsidR="004D1360">
        <w:rPr>
          <w:rFonts w:ascii="Arial" w:hAnsi="Arial" w:cs="Arial"/>
          <w:szCs w:val="22"/>
          <w:u w:val="single"/>
        </w:rPr>
        <w:t xml:space="preserve">do not </w:t>
      </w:r>
      <w:r w:rsidR="004D1360">
        <w:rPr>
          <w:rFonts w:ascii="Arial" w:hAnsi="Arial" w:cs="Arial"/>
          <w:szCs w:val="22"/>
        </w:rPr>
        <w:t>need to be coded for interference.</w:t>
      </w:r>
    </w:p>
    <w:p w14:paraId="189C5930" w14:textId="77777777" w:rsidR="00EE1D25" w:rsidRPr="00EE1D25" w:rsidRDefault="00EE1D25" w:rsidP="00EE1D25">
      <w:pPr>
        <w:rPr>
          <w:rFonts w:ascii="Arial" w:hAnsi="Arial" w:cs="Arial"/>
          <w:szCs w:val="22"/>
        </w:rPr>
      </w:pPr>
    </w:p>
    <w:p w14:paraId="1847B922" w14:textId="2698760D" w:rsidR="00EE2FEE" w:rsidRDefault="00FC79DA" w:rsidP="00EE2FEE">
      <w:pPr>
        <w:pStyle w:val="ListParagraph"/>
        <w:numPr>
          <w:ilvl w:val="0"/>
          <w:numId w:val="29"/>
        </w:numPr>
        <w:rPr>
          <w:rFonts w:ascii="Arial" w:hAnsi="Arial" w:cs="Arial"/>
          <w:szCs w:val="22"/>
        </w:rPr>
      </w:pPr>
      <w:r w:rsidRPr="00277401">
        <w:rPr>
          <w:rFonts w:ascii="Arial" w:hAnsi="Arial" w:cs="Arial"/>
          <w:szCs w:val="22"/>
        </w:rPr>
        <w:t xml:space="preserve">Enter comments in the </w:t>
      </w:r>
      <w:r w:rsidRPr="00277401">
        <w:rPr>
          <w:rFonts w:ascii="Arial" w:hAnsi="Arial" w:cs="Arial"/>
          <w:b/>
          <w:bCs/>
          <w:szCs w:val="22"/>
        </w:rPr>
        <w:t>Comments</w:t>
      </w:r>
      <w:r w:rsidRPr="00277401">
        <w:rPr>
          <w:rFonts w:ascii="Arial" w:hAnsi="Arial" w:cs="Arial"/>
          <w:szCs w:val="22"/>
        </w:rPr>
        <w:t xml:space="preserve"> columns as needed throughout coding</w:t>
      </w:r>
      <w:r w:rsidR="00FE0FD4">
        <w:rPr>
          <w:rFonts w:ascii="Arial" w:hAnsi="Arial" w:cs="Arial"/>
          <w:szCs w:val="22"/>
        </w:rPr>
        <w:t xml:space="preserve"> (see </w:t>
      </w:r>
      <w:r w:rsidR="00FE0FD4">
        <w:rPr>
          <w:rFonts w:ascii="Arial" w:hAnsi="Arial" w:cs="Arial"/>
          <w:i/>
          <w:iCs/>
          <w:szCs w:val="22"/>
        </w:rPr>
        <w:t>Coding Instructions</w:t>
      </w:r>
      <w:r w:rsidR="00FE0FD4">
        <w:rPr>
          <w:rFonts w:ascii="Arial" w:hAnsi="Arial" w:cs="Arial"/>
          <w:szCs w:val="22"/>
        </w:rPr>
        <w:t>, below)</w:t>
      </w:r>
      <w:r w:rsidRPr="00277401">
        <w:rPr>
          <w:rFonts w:ascii="Arial" w:hAnsi="Arial" w:cs="Arial"/>
          <w:szCs w:val="22"/>
        </w:rPr>
        <w:t>.</w:t>
      </w:r>
    </w:p>
    <w:p w14:paraId="41F585D9" w14:textId="77777777" w:rsidR="00BB06DA" w:rsidRPr="00BB06DA" w:rsidRDefault="00BB06DA" w:rsidP="00BB06DA">
      <w:pPr>
        <w:rPr>
          <w:rFonts w:ascii="Arial" w:hAnsi="Arial" w:cs="Arial"/>
          <w:szCs w:val="22"/>
        </w:rPr>
      </w:pPr>
    </w:p>
    <w:p w14:paraId="290A67E5" w14:textId="77777777" w:rsidR="001A1E6B" w:rsidRPr="00E83F10" w:rsidRDefault="001A1E6B" w:rsidP="001A1E6B">
      <w:pPr>
        <w:rPr>
          <w:rFonts w:ascii="Helvetica" w:hAnsi="Helvetica"/>
          <w:b/>
          <w:color w:val="000000" w:themeColor="text1"/>
        </w:rPr>
      </w:pPr>
      <w:r w:rsidRPr="00E83F10">
        <w:rPr>
          <w:rFonts w:ascii="Helvetica" w:hAnsi="Helvetica"/>
          <w:b/>
          <w:color w:val="000000" w:themeColor="text1"/>
        </w:rPr>
        <w:t>Speed</w:t>
      </w:r>
    </w:p>
    <w:p w14:paraId="614B83C1" w14:textId="7D905C99" w:rsidR="001A1E6B" w:rsidRDefault="00FC79DA" w:rsidP="00EE2FEE">
      <w:pPr>
        <w:rPr>
          <w:rFonts w:ascii="Helvetica" w:hAnsi="Helvetica"/>
          <w:color w:val="000000" w:themeColor="text1"/>
        </w:rPr>
      </w:pPr>
      <w:r>
        <w:rPr>
          <w:rFonts w:ascii="Helvetica" w:hAnsi="Helvetica"/>
          <w:color w:val="000000" w:themeColor="text1"/>
        </w:rPr>
        <w:t>P</w:t>
      </w:r>
      <w:r w:rsidR="001A1E6B" w:rsidRPr="00E83F10">
        <w:rPr>
          <w:rFonts w:ascii="Helvetica" w:hAnsi="Helvetica"/>
          <w:color w:val="000000" w:themeColor="text1"/>
        </w:rPr>
        <w:t xml:space="preserve">lease watch video at 1x (real-time) speed. </w:t>
      </w:r>
    </w:p>
    <w:p w14:paraId="740144F5" w14:textId="77777777" w:rsidR="00FC79DA" w:rsidRPr="00E83F10" w:rsidRDefault="00FC79DA" w:rsidP="00EE2FEE">
      <w:pPr>
        <w:rPr>
          <w:rFonts w:ascii="Helvetica" w:hAnsi="Helvetica"/>
          <w:color w:val="000000" w:themeColor="text1"/>
        </w:rPr>
      </w:pPr>
    </w:p>
    <w:p w14:paraId="1295FD16" w14:textId="6FBF7000" w:rsidR="00EE2FEE" w:rsidRPr="00E83F10" w:rsidRDefault="00EE2FEE" w:rsidP="00EE2FEE">
      <w:pPr>
        <w:pStyle w:val="Heading1"/>
        <w:spacing w:before="0"/>
        <w:rPr>
          <w:rFonts w:ascii="Helvetica" w:hAnsi="Helvetica"/>
          <w:b/>
          <w:color w:val="000000" w:themeColor="text1"/>
          <w:sz w:val="24"/>
          <w:szCs w:val="24"/>
        </w:rPr>
      </w:pPr>
      <w:r w:rsidRPr="00E83F10">
        <w:rPr>
          <w:rFonts w:ascii="Helvetica" w:hAnsi="Helvetica"/>
          <w:b/>
          <w:color w:val="000000" w:themeColor="text1"/>
          <w:sz w:val="24"/>
          <w:szCs w:val="24"/>
        </w:rPr>
        <w:t>Columns</w:t>
      </w:r>
    </w:p>
    <w:p w14:paraId="1F1ADD28" w14:textId="09AD3220" w:rsidR="00EE2FEE" w:rsidRDefault="00EE2FEE" w:rsidP="00EE2FEE">
      <w:pPr>
        <w:rPr>
          <w:rFonts w:ascii="Helvetica" w:hAnsi="Helvetica"/>
          <w:color w:val="000000" w:themeColor="text1"/>
        </w:rPr>
      </w:pPr>
      <w:r w:rsidRPr="00E83F10">
        <w:rPr>
          <w:rFonts w:ascii="Helvetica" w:hAnsi="Helvetica"/>
          <w:color w:val="000000" w:themeColor="text1"/>
        </w:rPr>
        <w:t xml:space="preserve">Each Datavyu file </w:t>
      </w:r>
      <w:r w:rsidR="00FC79DA">
        <w:rPr>
          <w:rFonts w:ascii="Helvetica" w:hAnsi="Helvetica"/>
          <w:color w:val="000000" w:themeColor="text1"/>
        </w:rPr>
        <w:t>will contain</w:t>
      </w:r>
      <w:r w:rsidRPr="00E83F10">
        <w:rPr>
          <w:rFonts w:ascii="Helvetica" w:hAnsi="Helvetica"/>
          <w:color w:val="000000" w:themeColor="text1"/>
        </w:rPr>
        <w:t xml:space="preserve"> the following columns: </w:t>
      </w:r>
    </w:p>
    <w:p w14:paraId="1CB4DF04" w14:textId="174037A4" w:rsidR="00FC79DA" w:rsidRDefault="00FC79DA" w:rsidP="00FC79DA">
      <w:pPr>
        <w:ind w:firstLine="720"/>
        <w:rPr>
          <w:rFonts w:ascii="Helvetica" w:hAnsi="Helvetica"/>
          <w:color w:val="000000" w:themeColor="text1"/>
        </w:rPr>
      </w:pPr>
      <w:r>
        <w:rPr>
          <w:rFonts w:ascii="Helvetica" w:hAnsi="Helvetica"/>
          <w:color w:val="000000" w:themeColor="text1"/>
        </w:rPr>
        <w:t>id &lt;id&gt;, &lt;dot&gt;, &lt;coder&gt;</w:t>
      </w:r>
    </w:p>
    <w:p w14:paraId="15A35F81" w14:textId="4F1BC39E" w:rsidR="00FC79DA" w:rsidRDefault="00FC79DA" w:rsidP="00EE2FEE">
      <w:pPr>
        <w:rPr>
          <w:rFonts w:ascii="Helvetica" w:hAnsi="Helvetica"/>
          <w:color w:val="000000" w:themeColor="text1"/>
        </w:rPr>
      </w:pPr>
      <w:r>
        <w:rPr>
          <w:rFonts w:ascii="Helvetica" w:hAnsi="Helvetica"/>
          <w:color w:val="000000" w:themeColor="text1"/>
        </w:rPr>
        <w:tab/>
        <w:t>task &lt;task_cp&gt;</w:t>
      </w:r>
    </w:p>
    <w:p w14:paraId="772C73E4" w14:textId="7F7745F5" w:rsidR="00FC79DA" w:rsidRDefault="00FC79DA" w:rsidP="00BA0FED">
      <w:pPr>
        <w:ind w:firstLine="720"/>
        <w:rPr>
          <w:rFonts w:ascii="Helvetica" w:hAnsi="Helvetica"/>
          <w:color w:val="000000" w:themeColor="text1"/>
        </w:rPr>
      </w:pPr>
      <w:r>
        <w:rPr>
          <w:rFonts w:ascii="Helvetica" w:hAnsi="Helvetica"/>
          <w:color w:val="000000" w:themeColor="text1"/>
        </w:rPr>
        <w:t>interference &lt;</w:t>
      </w:r>
      <w:r w:rsidR="00BA0FED">
        <w:rPr>
          <w:rFonts w:ascii="Helvetica" w:hAnsi="Helvetica"/>
          <w:color w:val="000000" w:themeColor="text1"/>
        </w:rPr>
        <w:t>interference_tqlg</w:t>
      </w:r>
      <w:r w:rsidR="00B150C9">
        <w:rPr>
          <w:rFonts w:ascii="Helvetica" w:hAnsi="Helvetica"/>
          <w:color w:val="000000" w:themeColor="text1"/>
        </w:rPr>
        <w:t>o, interference_rlo</w:t>
      </w:r>
      <w:r w:rsidR="00BA0FED">
        <w:rPr>
          <w:rFonts w:ascii="Helvetica" w:hAnsi="Helvetica"/>
          <w:color w:val="000000" w:themeColor="text1"/>
        </w:rPr>
        <w:t>&gt;</w:t>
      </w:r>
    </w:p>
    <w:p w14:paraId="79A1A425" w14:textId="6A780654" w:rsidR="00BA0FED" w:rsidRDefault="00BA0FED" w:rsidP="00BA0FED">
      <w:pPr>
        <w:ind w:firstLine="720"/>
        <w:rPr>
          <w:rFonts w:ascii="Helvetica" w:hAnsi="Helvetica"/>
          <w:color w:val="000000" w:themeColor="text1"/>
        </w:rPr>
      </w:pPr>
      <w:r>
        <w:rPr>
          <w:rFonts w:ascii="Helvetica" w:hAnsi="Helvetica"/>
          <w:color w:val="000000" w:themeColor="text1"/>
        </w:rPr>
        <w:t>comments &lt;comment&gt;</w:t>
      </w:r>
    </w:p>
    <w:p w14:paraId="20BE39D2" w14:textId="68AA7365" w:rsidR="00F47335" w:rsidRDefault="00F47335" w:rsidP="00F47335">
      <w:pPr>
        <w:rPr>
          <w:rFonts w:ascii="Helvetica" w:hAnsi="Helvetica"/>
          <w:b/>
          <w:color w:val="333333"/>
          <w:u w:val="single"/>
        </w:rPr>
      </w:pPr>
    </w:p>
    <w:p w14:paraId="2160385F" w14:textId="373687A3" w:rsidR="00BA0FED" w:rsidRPr="003A7C48" w:rsidRDefault="00BA0FED" w:rsidP="00BA0FED">
      <w:pPr>
        <w:pStyle w:val="Heading1"/>
        <w:rPr>
          <w:rFonts w:ascii="Arial" w:hAnsi="Arial" w:cs="Arial"/>
          <w:b/>
          <w:bCs/>
          <w:sz w:val="36"/>
          <w:szCs w:val="36"/>
        </w:rPr>
      </w:pPr>
      <w:r w:rsidRPr="003A7C48">
        <w:rPr>
          <w:rFonts w:ascii="Arial" w:hAnsi="Arial" w:cs="Arial"/>
          <w:b/>
          <w:bCs/>
          <w:sz w:val="36"/>
          <w:szCs w:val="36"/>
        </w:rPr>
        <w:lastRenderedPageBreak/>
        <w:t>Coding Instructions</w:t>
      </w:r>
    </w:p>
    <w:p w14:paraId="784C9BC2" w14:textId="77777777" w:rsidR="00BA0FED" w:rsidRDefault="00BA0FED" w:rsidP="00BA0FED">
      <w:pPr>
        <w:pStyle w:val="Heading2"/>
        <w:rPr>
          <w:rFonts w:ascii="Arial" w:hAnsi="Arial" w:cs="Arial"/>
        </w:rPr>
      </w:pPr>
    </w:p>
    <w:p w14:paraId="035F47EB" w14:textId="0991722B" w:rsidR="00BA0FED" w:rsidRPr="00BA0FED" w:rsidRDefault="002C2C9A" w:rsidP="00BA0FED">
      <w:pPr>
        <w:pStyle w:val="Heading2"/>
        <w:rPr>
          <w:rFonts w:ascii="Arial" w:hAnsi="Arial" w:cs="Arial"/>
          <w:sz w:val="32"/>
          <w:szCs w:val="32"/>
          <w:u w:val="single"/>
        </w:rPr>
      </w:pPr>
      <w:r>
        <w:rPr>
          <w:rFonts w:ascii="Arial" w:hAnsi="Arial" w:cs="Arial"/>
          <w:sz w:val="32"/>
          <w:szCs w:val="32"/>
          <w:u w:val="single"/>
        </w:rPr>
        <w:t xml:space="preserve">1. </w:t>
      </w:r>
      <w:r w:rsidR="00BA0FED" w:rsidRPr="00BA0FED">
        <w:rPr>
          <w:rFonts w:ascii="Arial" w:hAnsi="Arial" w:cs="Arial"/>
          <w:sz w:val="32"/>
          <w:szCs w:val="32"/>
          <w:u w:val="single"/>
        </w:rPr>
        <w:t>Id column</w:t>
      </w:r>
    </w:p>
    <w:p w14:paraId="48FB4545" w14:textId="1422B754" w:rsidR="00FF2204" w:rsidRDefault="00FF2204" w:rsidP="00BA0FED">
      <w:pPr>
        <w:pStyle w:val="Heading3"/>
        <w:rPr>
          <w:rFonts w:ascii="Arial" w:hAnsi="Arial" w:cs="Arial"/>
        </w:rPr>
      </w:pPr>
      <w:r>
        <w:rPr>
          <w:rFonts w:ascii="Arial" w:hAnsi="Arial" w:cs="Arial"/>
        </w:rPr>
        <w:t>Coding Strategy</w:t>
      </w:r>
    </w:p>
    <w:p w14:paraId="4E14D043" w14:textId="55F75BE5" w:rsidR="002105E3" w:rsidRDefault="00FF2204" w:rsidP="00FF2204">
      <w:pPr>
        <w:rPr>
          <w:rFonts w:ascii="Arial" w:hAnsi="Arial" w:cs="Arial"/>
          <w:szCs w:val="22"/>
        </w:rPr>
      </w:pPr>
      <w:r>
        <w:rPr>
          <w:rFonts w:ascii="Arial" w:hAnsi="Arial" w:cs="Arial"/>
          <w:szCs w:val="22"/>
        </w:rPr>
        <w:t>-</w:t>
      </w:r>
      <w:r w:rsidR="00F53010">
        <w:rPr>
          <w:rFonts w:ascii="Arial" w:hAnsi="Arial" w:cs="Arial"/>
          <w:szCs w:val="22"/>
        </w:rPr>
        <w:t xml:space="preserve">Input information </w:t>
      </w:r>
      <w:r w:rsidR="002105E3">
        <w:rPr>
          <w:rFonts w:ascii="Arial" w:hAnsi="Arial" w:cs="Arial"/>
          <w:szCs w:val="22"/>
        </w:rPr>
        <w:t>into cell; no watching of video required.</w:t>
      </w:r>
    </w:p>
    <w:p w14:paraId="222CE1BE" w14:textId="54D48D97" w:rsidR="00FF2204" w:rsidRDefault="002105E3" w:rsidP="00FF2204">
      <w:pPr>
        <w:rPr>
          <w:rFonts w:ascii="Arial" w:hAnsi="Arial" w:cs="Arial"/>
          <w:szCs w:val="22"/>
        </w:rPr>
      </w:pPr>
      <w:r>
        <w:rPr>
          <w:rFonts w:ascii="Arial" w:hAnsi="Arial" w:cs="Arial"/>
          <w:szCs w:val="22"/>
        </w:rPr>
        <w:t>-</w:t>
      </w:r>
      <w:r w:rsidR="00361957">
        <w:rPr>
          <w:rFonts w:ascii="Arial" w:hAnsi="Arial" w:cs="Arial"/>
          <w:szCs w:val="22"/>
        </w:rPr>
        <w:t>Set onset and offset at 00:000</w:t>
      </w:r>
      <w:r w:rsidR="00131FFA">
        <w:rPr>
          <w:rFonts w:ascii="Arial" w:hAnsi="Arial" w:cs="Arial"/>
          <w:szCs w:val="22"/>
        </w:rPr>
        <w:t xml:space="preserve"> (no timing information needs to be logged here)</w:t>
      </w:r>
      <w:r w:rsidR="0018424B">
        <w:rPr>
          <w:rFonts w:ascii="Arial" w:hAnsi="Arial" w:cs="Arial"/>
          <w:szCs w:val="22"/>
        </w:rPr>
        <w:t xml:space="preserve">, this is often known as a “point cell”. </w:t>
      </w:r>
    </w:p>
    <w:p w14:paraId="7956A6B5" w14:textId="255F02CD" w:rsidR="00BA0FED" w:rsidRPr="00600477" w:rsidRDefault="00BA0FED" w:rsidP="00BA0FED">
      <w:pPr>
        <w:pStyle w:val="Heading3"/>
        <w:rPr>
          <w:rFonts w:ascii="Arial" w:hAnsi="Arial" w:cs="Arial"/>
        </w:rPr>
      </w:pPr>
      <w:r w:rsidRPr="00600477">
        <w:rPr>
          <w:rFonts w:ascii="Arial" w:hAnsi="Arial" w:cs="Arial"/>
        </w:rPr>
        <w:t>&lt;</w:t>
      </w:r>
      <w:r>
        <w:rPr>
          <w:rFonts w:ascii="Arial" w:hAnsi="Arial" w:cs="Arial"/>
        </w:rPr>
        <w:t>id</w:t>
      </w:r>
      <w:r w:rsidRPr="00600477">
        <w:rPr>
          <w:rFonts w:ascii="Arial" w:hAnsi="Arial" w:cs="Arial"/>
        </w:rPr>
        <w:t>&gt;</w:t>
      </w:r>
    </w:p>
    <w:p w14:paraId="0C4671A2" w14:textId="27A66F85" w:rsidR="00BA0FED" w:rsidRDefault="00BA0FED" w:rsidP="00BA0FED">
      <w:pPr>
        <w:pStyle w:val="MacSHAPA-Body"/>
        <w:rPr>
          <w:rFonts w:ascii="Arial" w:hAnsi="Arial" w:cs="Arial"/>
          <w:szCs w:val="22"/>
        </w:rPr>
      </w:pPr>
      <w:r w:rsidRPr="00600477">
        <w:rPr>
          <w:rFonts w:ascii="Arial" w:hAnsi="Arial" w:cs="Arial"/>
          <w:szCs w:val="22"/>
        </w:rPr>
        <w:t xml:space="preserve">Subject number. Can’t be missing data. </w:t>
      </w:r>
      <w:r w:rsidR="007A671A">
        <w:rPr>
          <w:rFonts w:ascii="Arial" w:hAnsi="Arial" w:cs="Arial"/>
          <w:szCs w:val="22"/>
        </w:rPr>
        <w:t xml:space="preserve">(This </w:t>
      </w:r>
      <w:r w:rsidR="00661040">
        <w:rPr>
          <w:rFonts w:ascii="Arial" w:hAnsi="Arial" w:cs="Arial"/>
          <w:szCs w:val="22"/>
        </w:rPr>
        <w:t>is part of the video file label.)</w:t>
      </w:r>
    </w:p>
    <w:p w14:paraId="0581FB58" w14:textId="77777777" w:rsidR="00BA0FED" w:rsidRPr="00600477" w:rsidRDefault="00BA0FED" w:rsidP="00BA0FED">
      <w:pPr>
        <w:pStyle w:val="MacSHAPA-Body"/>
        <w:rPr>
          <w:rFonts w:ascii="Arial" w:hAnsi="Arial" w:cs="Arial"/>
          <w:szCs w:val="22"/>
        </w:rPr>
      </w:pPr>
      <w:r>
        <w:rPr>
          <w:rFonts w:ascii="Arial" w:hAnsi="Arial" w:cs="Arial"/>
          <w:szCs w:val="22"/>
        </w:rPr>
        <w:t>e.g. 51H</w:t>
      </w:r>
    </w:p>
    <w:p w14:paraId="669407E1" w14:textId="77777777" w:rsidR="00BA0FED" w:rsidRPr="00600477" w:rsidRDefault="00BA0FED" w:rsidP="00BA0FED">
      <w:pPr>
        <w:pStyle w:val="Heading3"/>
        <w:rPr>
          <w:rFonts w:ascii="Arial" w:hAnsi="Arial" w:cs="Arial"/>
        </w:rPr>
      </w:pPr>
      <w:r>
        <w:rPr>
          <w:rFonts w:ascii="Arial" w:hAnsi="Arial" w:cs="Arial"/>
        </w:rPr>
        <w:t>&lt;dot</w:t>
      </w:r>
      <w:r w:rsidRPr="00600477">
        <w:rPr>
          <w:rFonts w:ascii="Arial" w:hAnsi="Arial" w:cs="Arial"/>
        </w:rPr>
        <w:t>&gt;</w:t>
      </w:r>
    </w:p>
    <w:p w14:paraId="57FF2352" w14:textId="2828DEAA" w:rsidR="00BA0FED" w:rsidRPr="00600477" w:rsidRDefault="00BA0FED" w:rsidP="00B65CE9">
      <w:pPr>
        <w:pStyle w:val="MacSHAPA-Body"/>
        <w:rPr>
          <w:rFonts w:ascii="Arial" w:hAnsi="Arial" w:cs="Arial"/>
          <w:szCs w:val="22"/>
        </w:rPr>
      </w:pPr>
      <w:r>
        <w:rPr>
          <w:rFonts w:ascii="Arial" w:hAnsi="Arial" w:cs="Arial"/>
          <w:szCs w:val="22"/>
        </w:rPr>
        <w:t>Test date</w:t>
      </w:r>
      <w:r w:rsidR="007A671A">
        <w:rPr>
          <w:rFonts w:ascii="Arial" w:hAnsi="Arial" w:cs="Arial"/>
          <w:szCs w:val="22"/>
        </w:rPr>
        <w:t xml:space="preserve">. </w:t>
      </w:r>
      <w:r w:rsidR="007A671A" w:rsidRPr="00600477">
        <w:rPr>
          <w:rFonts w:ascii="Arial" w:hAnsi="Arial" w:cs="Arial"/>
          <w:szCs w:val="22"/>
        </w:rPr>
        <w:t xml:space="preserve">Can’t be missing data. </w:t>
      </w:r>
      <w:r w:rsidR="00661040">
        <w:rPr>
          <w:rFonts w:ascii="Arial" w:hAnsi="Arial" w:cs="Arial"/>
          <w:szCs w:val="22"/>
        </w:rPr>
        <w:t>(This is part of the video file label.)</w:t>
      </w:r>
    </w:p>
    <w:p w14:paraId="71FADFCC" w14:textId="1FB4BF97" w:rsidR="00BA0FED" w:rsidRDefault="00BA0FED" w:rsidP="00BA0FED">
      <w:pPr>
        <w:pStyle w:val="MacSHAPA-Body"/>
        <w:rPr>
          <w:rFonts w:ascii="Arial" w:hAnsi="Arial" w:cs="Arial"/>
          <w:szCs w:val="22"/>
        </w:rPr>
      </w:pPr>
      <w:r w:rsidRPr="00600477">
        <w:rPr>
          <w:rFonts w:ascii="Arial" w:hAnsi="Arial" w:cs="Arial"/>
          <w:szCs w:val="22"/>
        </w:rPr>
        <w:t xml:space="preserve">Format: mm/dd/yyyy (e.g., 12/30/2008). </w:t>
      </w:r>
      <w:r w:rsidR="00661040" w:rsidRPr="00661040">
        <w:rPr>
          <w:rFonts w:ascii="Arial" w:hAnsi="Arial" w:cs="Arial"/>
          <w:szCs w:val="22"/>
        </w:rPr>
        <w:sym w:font="Wingdings" w:char="F0DF"/>
      </w:r>
      <w:r w:rsidR="00241126">
        <w:rPr>
          <w:rFonts w:ascii="Arial" w:hAnsi="Arial" w:cs="Arial"/>
          <w:szCs w:val="22"/>
        </w:rPr>
        <w:t xml:space="preserve"> </w:t>
      </w:r>
      <w:r w:rsidR="00661040">
        <w:rPr>
          <w:rFonts w:ascii="Arial" w:hAnsi="Arial" w:cs="Arial"/>
          <w:szCs w:val="22"/>
        </w:rPr>
        <w:t xml:space="preserve">Note slashes, not periods! </w:t>
      </w:r>
    </w:p>
    <w:p w14:paraId="40687B3D" w14:textId="77777777" w:rsidR="00BA0FED" w:rsidRDefault="00BA0FED" w:rsidP="00BA0FED">
      <w:pPr>
        <w:pStyle w:val="Heading3"/>
        <w:rPr>
          <w:rFonts w:ascii="Arial" w:hAnsi="Arial" w:cs="Arial"/>
        </w:rPr>
      </w:pPr>
      <w:r>
        <w:rPr>
          <w:rFonts w:ascii="Arial" w:hAnsi="Arial" w:cs="Arial"/>
        </w:rPr>
        <w:t>&lt;coder&gt;</w:t>
      </w:r>
    </w:p>
    <w:p w14:paraId="034C9CD2" w14:textId="66D2898A" w:rsidR="00BA0FED" w:rsidRDefault="00BA0FED" w:rsidP="00BA0FED">
      <w:pPr>
        <w:ind w:firstLine="720"/>
        <w:rPr>
          <w:rFonts w:ascii="Arial" w:hAnsi="Arial" w:cs="Arial"/>
          <w:szCs w:val="22"/>
        </w:rPr>
      </w:pPr>
      <w:r>
        <w:rPr>
          <w:rFonts w:ascii="Arial" w:hAnsi="Arial" w:cs="Arial"/>
          <w:szCs w:val="22"/>
        </w:rPr>
        <w:t>Your researcher ID</w:t>
      </w:r>
    </w:p>
    <w:p w14:paraId="269E5BA0" w14:textId="77777777" w:rsidR="00D6280B" w:rsidRDefault="00D6280B" w:rsidP="00BA0FED">
      <w:pPr>
        <w:rPr>
          <w:rFonts w:ascii="Arial" w:hAnsi="Arial" w:cs="Arial"/>
          <w:szCs w:val="22"/>
        </w:rPr>
      </w:pPr>
    </w:p>
    <w:p w14:paraId="2D28C69C" w14:textId="40E42B0C" w:rsidR="00BA0FED" w:rsidRPr="00BA0FED" w:rsidRDefault="002C2C9A" w:rsidP="00BA0FED">
      <w:pPr>
        <w:pStyle w:val="Heading2"/>
        <w:rPr>
          <w:rFonts w:ascii="Arial" w:hAnsi="Arial" w:cs="Arial"/>
          <w:sz w:val="32"/>
          <w:szCs w:val="32"/>
          <w:u w:val="single"/>
        </w:rPr>
      </w:pPr>
      <w:r>
        <w:rPr>
          <w:rFonts w:ascii="Arial" w:hAnsi="Arial" w:cs="Arial"/>
          <w:sz w:val="32"/>
          <w:szCs w:val="32"/>
          <w:u w:val="single"/>
        </w:rPr>
        <w:t xml:space="preserve">2. </w:t>
      </w:r>
      <w:r w:rsidR="00BA0FED" w:rsidRPr="00BA0FED">
        <w:rPr>
          <w:rFonts w:ascii="Arial" w:hAnsi="Arial" w:cs="Arial"/>
          <w:sz w:val="32"/>
          <w:szCs w:val="32"/>
          <w:u w:val="single"/>
        </w:rPr>
        <w:t>Task column</w:t>
      </w:r>
    </w:p>
    <w:p w14:paraId="1058097F" w14:textId="77777777" w:rsidR="00BA0FED" w:rsidRPr="00600477" w:rsidRDefault="00BA0FED" w:rsidP="00BA0FED">
      <w:pPr>
        <w:pStyle w:val="Heading3"/>
        <w:rPr>
          <w:rFonts w:ascii="Arial" w:hAnsi="Arial" w:cs="Arial"/>
        </w:rPr>
      </w:pPr>
      <w:r>
        <w:rPr>
          <w:rFonts w:ascii="Arial" w:hAnsi="Arial" w:cs="Arial"/>
        </w:rPr>
        <w:t>Coding Strategy</w:t>
      </w:r>
    </w:p>
    <w:p w14:paraId="4ECE7B6C" w14:textId="77777777" w:rsidR="006400FF" w:rsidRDefault="006400FF" w:rsidP="00BA0FED">
      <w:pPr>
        <w:rPr>
          <w:rFonts w:ascii="Arial" w:hAnsi="Arial" w:cs="Arial"/>
          <w:szCs w:val="22"/>
        </w:rPr>
      </w:pPr>
      <w:r>
        <w:rPr>
          <w:rFonts w:ascii="Arial" w:hAnsi="Arial" w:cs="Arial"/>
          <w:szCs w:val="22"/>
        </w:rPr>
        <w:t>-</w:t>
      </w:r>
      <w:r w:rsidR="00BA0FED">
        <w:rPr>
          <w:rFonts w:ascii="Arial" w:hAnsi="Arial" w:cs="Arial"/>
          <w:szCs w:val="22"/>
        </w:rPr>
        <w:t xml:space="preserve">Watch the video at full speed. </w:t>
      </w:r>
    </w:p>
    <w:p w14:paraId="0196A6D4" w14:textId="77777777" w:rsidR="006400FF" w:rsidRDefault="006400FF" w:rsidP="00BA0FED">
      <w:pPr>
        <w:rPr>
          <w:rFonts w:ascii="Arial" w:hAnsi="Arial" w:cs="Arial"/>
          <w:szCs w:val="22"/>
        </w:rPr>
      </w:pPr>
      <w:r>
        <w:rPr>
          <w:rFonts w:ascii="Arial" w:hAnsi="Arial" w:cs="Arial"/>
          <w:szCs w:val="22"/>
        </w:rPr>
        <w:t>-</w:t>
      </w:r>
      <w:r w:rsidR="00BA0FED">
        <w:rPr>
          <w:rFonts w:ascii="Arial" w:hAnsi="Arial" w:cs="Arial"/>
          <w:szCs w:val="22"/>
        </w:rPr>
        <w:t xml:space="preserve">When you hear verbal consent from the parent and child jump back 5 seconds (-).  </w:t>
      </w:r>
    </w:p>
    <w:p w14:paraId="1C7107CF" w14:textId="3B6089E3" w:rsidR="00BA0FED" w:rsidRPr="00600477" w:rsidRDefault="006400FF" w:rsidP="00BA0FED">
      <w:pPr>
        <w:rPr>
          <w:rFonts w:ascii="Arial" w:hAnsi="Arial" w:cs="Arial"/>
          <w:szCs w:val="22"/>
        </w:rPr>
      </w:pPr>
      <w:r>
        <w:rPr>
          <w:rFonts w:ascii="Arial" w:hAnsi="Arial" w:cs="Arial"/>
          <w:szCs w:val="22"/>
        </w:rPr>
        <w:t>-K</w:t>
      </w:r>
      <w:r w:rsidR="00BA0FED">
        <w:rPr>
          <w:rFonts w:ascii="Arial" w:hAnsi="Arial" w:cs="Arial"/>
          <w:szCs w:val="22"/>
        </w:rPr>
        <w:t xml:space="preserve">eep listening in full speed to set onset and offset. </w:t>
      </w:r>
    </w:p>
    <w:p w14:paraId="37454C4B" w14:textId="4B89DBD0" w:rsidR="00BA0FED" w:rsidRDefault="00BA0FED" w:rsidP="00BA0FED">
      <w:pPr>
        <w:pStyle w:val="Heading3"/>
        <w:rPr>
          <w:rFonts w:ascii="Arial" w:hAnsi="Arial" w:cs="Arial"/>
        </w:rPr>
      </w:pPr>
      <w:r w:rsidRPr="00600477">
        <w:rPr>
          <w:rFonts w:ascii="Arial" w:hAnsi="Arial" w:cs="Arial"/>
        </w:rPr>
        <w:t>&lt;</w:t>
      </w:r>
      <w:r>
        <w:rPr>
          <w:rFonts w:ascii="Arial" w:hAnsi="Arial" w:cs="Arial"/>
        </w:rPr>
        <w:t>task</w:t>
      </w:r>
      <w:r w:rsidR="004508E5">
        <w:rPr>
          <w:rFonts w:ascii="Arial" w:hAnsi="Arial" w:cs="Arial"/>
        </w:rPr>
        <w:t>_cp</w:t>
      </w:r>
      <w:r w:rsidRPr="00600477">
        <w:rPr>
          <w:rFonts w:ascii="Arial" w:hAnsi="Arial" w:cs="Arial"/>
        </w:rPr>
        <w:t>&gt;</w:t>
      </w:r>
    </w:p>
    <w:p w14:paraId="788CA6A5" w14:textId="77777777" w:rsidR="00BA0FED" w:rsidRPr="00600477" w:rsidRDefault="00BA0FED" w:rsidP="00BA0FED">
      <w:pPr>
        <w:pStyle w:val="Heading4"/>
        <w:rPr>
          <w:rFonts w:ascii="Arial" w:hAnsi="Arial" w:cs="Arial"/>
          <w:i/>
        </w:rPr>
      </w:pPr>
      <w:r>
        <w:rPr>
          <w:rFonts w:ascii="Arial" w:hAnsi="Arial" w:cs="Arial"/>
        </w:rPr>
        <w:t xml:space="preserve">c </w:t>
      </w:r>
      <w:r w:rsidRPr="00600477">
        <w:rPr>
          <w:rFonts w:ascii="Arial" w:hAnsi="Arial" w:cs="Arial"/>
        </w:rPr>
        <w:t xml:space="preserve">= </w:t>
      </w:r>
      <w:r>
        <w:rPr>
          <w:rFonts w:ascii="Arial" w:hAnsi="Arial" w:cs="Arial"/>
        </w:rPr>
        <w:t>consent</w:t>
      </w:r>
    </w:p>
    <w:p w14:paraId="46E1FA22" w14:textId="77777777" w:rsidR="00BA0FED" w:rsidRDefault="00BA0FED" w:rsidP="00BA0FED">
      <w:pPr>
        <w:ind w:firstLine="720"/>
        <w:rPr>
          <w:rFonts w:ascii="Arial" w:hAnsi="Arial" w:cs="Arial"/>
          <w:szCs w:val="22"/>
        </w:rPr>
      </w:pPr>
      <w:r>
        <w:rPr>
          <w:rFonts w:ascii="Arial" w:hAnsi="Arial" w:cs="Arial"/>
          <w:szCs w:val="22"/>
        </w:rPr>
        <w:t xml:space="preserve">part of the video when parent and child agree to participate in the study </w:t>
      </w:r>
    </w:p>
    <w:p w14:paraId="6645BD4C" w14:textId="77777777" w:rsidR="00BA0FED" w:rsidRPr="002C2C9A" w:rsidRDefault="00BA0FED" w:rsidP="00BA0FED">
      <w:pPr>
        <w:pStyle w:val="Heading5"/>
        <w:ind w:firstLine="720"/>
        <w:rPr>
          <w:rFonts w:ascii="Arial" w:hAnsi="Arial" w:cs="Arial"/>
          <w:i/>
          <w:u w:val="single"/>
        </w:rPr>
      </w:pPr>
      <w:r w:rsidRPr="002C2C9A">
        <w:rPr>
          <w:rFonts w:ascii="Arial" w:hAnsi="Arial" w:cs="Arial"/>
          <w:u w:val="single"/>
        </w:rPr>
        <w:t xml:space="preserve">Onset </w:t>
      </w:r>
    </w:p>
    <w:p w14:paraId="1C7BE960" w14:textId="06A8F5D1" w:rsidR="00BA0FED" w:rsidRPr="00600477" w:rsidRDefault="00BA0FED" w:rsidP="00BA0FED">
      <w:pPr>
        <w:ind w:left="720"/>
        <w:rPr>
          <w:rFonts w:ascii="Arial" w:hAnsi="Arial" w:cs="Arial"/>
          <w:szCs w:val="22"/>
        </w:rPr>
      </w:pPr>
      <w:r>
        <w:rPr>
          <w:rFonts w:ascii="Arial" w:hAnsi="Arial" w:cs="Arial"/>
          <w:szCs w:val="22"/>
        </w:rPr>
        <w:t>5 seconds before the narrator started to talk (listen until you hear narrator</w:t>
      </w:r>
      <w:r w:rsidR="00767092">
        <w:rPr>
          <w:rFonts w:ascii="Arial" w:hAnsi="Arial" w:cs="Arial"/>
          <w:szCs w:val="22"/>
        </w:rPr>
        <w:t xml:space="preserve"> say </w:t>
      </w:r>
      <w:r w:rsidR="001659B9" w:rsidRPr="00AC6395">
        <w:rPr>
          <w:rFonts w:ascii="Arial" w:hAnsi="Arial" w:cs="Arial"/>
          <w:i/>
          <w:iCs/>
          <w:szCs w:val="22"/>
        </w:rPr>
        <w:t xml:space="preserve">“Now, we need the parent or legal guardian and the child participating in this </w:t>
      </w:r>
      <w:r w:rsidR="001659B9" w:rsidRPr="00AC6395">
        <w:rPr>
          <w:rFonts w:ascii="Arial" w:hAnsi="Arial" w:cs="Arial"/>
          <w:i/>
          <w:iCs/>
          <w:szCs w:val="22"/>
        </w:rPr>
        <w:lastRenderedPageBreak/>
        <w:t>study to give us their permission to be a part of our research”</w:t>
      </w:r>
      <w:r w:rsidRPr="00AC6395">
        <w:rPr>
          <w:rFonts w:ascii="Arial" w:hAnsi="Arial" w:cs="Arial"/>
          <w:i/>
          <w:iCs/>
          <w:szCs w:val="22"/>
        </w:rPr>
        <w:t>,</w:t>
      </w:r>
      <w:r>
        <w:rPr>
          <w:rFonts w:ascii="Arial" w:hAnsi="Arial" w:cs="Arial"/>
          <w:szCs w:val="22"/>
        </w:rPr>
        <w:t xml:space="preserve"> then jump back 5 seconds) and set onset (enter). </w:t>
      </w:r>
    </w:p>
    <w:p w14:paraId="58B4B667" w14:textId="77777777" w:rsidR="00BA0FED" w:rsidRPr="002C2C9A" w:rsidRDefault="00BA0FED" w:rsidP="00BA0FED">
      <w:pPr>
        <w:pStyle w:val="Heading5"/>
        <w:ind w:firstLine="720"/>
        <w:rPr>
          <w:rFonts w:ascii="Arial" w:hAnsi="Arial" w:cs="Arial"/>
          <w:i/>
          <w:u w:val="single"/>
        </w:rPr>
      </w:pPr>
      <w:r w:rsidRPr="002C2C9A">
        <w:rPr>
          <w:rFonts w:ascii="Arial" w:hAnsi="Arial" w:cs="Arial"/>
          <w:u w:val="single"/>
        </w:rPr>
        <w:t>Offset</w:t>
      </w:r>
    </w:p>
    <w:p w14:paraId="27C685E8" w14:textId="75B9A058" w:rsidR="00BA0FED" w:rsidRPr="00C82C43" w:rsidRDefault="00BA0FED" w:rsidP="0018424B">
      <w:pPr>
        <w:ind w:left="720"/>
        <w:rPr>
          <w:rFonts w:ascii="Arial" w:hAnsi="Arial" w:cs="Arial"/>
          <w:szCs w:val="22"/>
        </w:rPr>
      </w:pPr>
      <w:r>
        <w:rPr>
          <w:rFonts w:ascii="Arial" w:hAnsi="Arial" w:cs="Arial"/>
          <w:szCs w:val="22"/>
        </w:rPr>
        <w:t>Set offset when child says “yes or no”</w:t>
      </w:r>
      <w:r w:rsidR="0018424B">
        <w:rPr>
          <w:rFonts w:ascii="Arial" w:hAnsi="Arial" w:cs="Arial"/>
          <w:szCs w:val="22"/>
        </w:rPr>
        <w:t xml:space="preserve"> (9)</w:t>
      </w:r>
    </w:p>
    <w:p w14:paraId="060BCBC2" w14:textId="77777777" w:rsidR="00BA0FED" w:rsidRPr="00600477" w:rsidRDefault="00BA0FED" w:rsidP="00BA0FED">
      <w:pPr>
        <w:pStyle w:val="Heading4"/>
        <w:rPr>
          <w:rFonts w:ascii="Arial" w:hAnsi="Arial" w:cs="Arial"/>
          <w:i/>
        </w:rPr>
      </w:pPr>
      <w:r>
        <w:rPr>
          <w:rFonts w:ascii="Arial" w:hAnsi="Arial" w:cs="Arial"/>
        </w:rPr>
        <w:t>p</w:t>
      </w:r>
      <w:r w:rsidRPr="00600477">
        <w:rPr>
          <w:rFonts w:ascii="Arial" w:hAnsi="Arial" w:cs="Arial"/>
        </w:rPr>
        <w:t xml:space="preserve"> = </w:t>
      </w:r>
      <w:r>
        <w:rPr>
          <w:rFonts w:ascii="Arial" w:hAnsi="Arial" w:cs="Arial"/>
        </w:rPr>
        <w:t xml:space="preserve">protocol </w:t>
      </w:r>
    </w:p>
    <w:p w14:paraId="0D9486FB" w14:textId="77777777" w:rsidR="00BA0FED" w:rsidRPr="0071655D" w:rsidRDefault="00BA0FED" w:rsidP="00BA0FED">
      <w:pPr>
        <w:ind w:firstLine="720"/>
        <w:rPr>
          <w:rFonts w:ascii="Arial" w:hAnsi="Arial" w:cs="Arial"/>
          <w:i/>
          <w:szCs w:val="22"/>
        </w:rPr>
      </w:pPr>
      <w:r>
        <w:rPr>
          <w:rFonts w:ascii="Arial" w:hAnsi="Arial" w:cs="Arial"/>
          <w:szCs w:val="22"/>
        </w:rPr>
        <w:t xml:space="preserve">main part of study when child is answering questions </w:t>
      </w:r>
    </w:p>
    <w:p w14:paraId="160AF2D3" w14:textId="77777777" w:rsidR="00BA0FED" w:rsidRPr="002C2C9A" w:rsidRDefault="00BA0FED" w:rsidP="00BA0FED">
      <w:pPr>
        <w:pStyle w:val="Heading5"/>
        <w:ind w:firstLine="720"/>
        <w:rPr>
          <w:rFonts w:ascii="Arial" w:hAnsi="Arial" w:cs="Arial"/>
          <w:i/>
          <w:u w:val="single"/>
        </w:rPr>
      </w:pPr>
      <w:r w:rsidRPr="002C2C9A">
        <w:rPr>
          <w:rFonts w:ascii="Arial" w:hAnsi="Arial" w:cs="Arial"/>
          <w:u w:val="single"/>
        </w:rPr>
        <w:t xml:space="preserve">Onset </w:t>
      </w:r>
    </w:p>
    <w:p w14:paraId="3D123F80" w14:textId="77777777" w:rsidR="00BA0FED" w:rsidRDefault="00BA0FED" w:rsidP="00BA0FED">
      <w:pPr>
        <w:ind w:firstLine="720"/>
        <w:rPr>
          <w:rFonts w:ascii="Arial" w:hAnsi="Arial" w:cs="Arial"/>
          <w:szCs w:val="22"/>
        </w:rPr>
      </w:pPr>
      <w:r>
        <w:rPr>
          <w:rFonts w:ascii="Arial" w:hAnsi="Arial" w:cs="Arial"/>
          <w:szCs w:val="22"/>
        </w:rPr>
        <w:t xml:space="preserve">First frame after consent. </w:t>
      </w:r>
    </w:p>
    <w:p w14:paraId="001AE9D8" w14:textId="6F66C65B" w:rsidR="00BA0FED" w:rsidRPr="00600477" w:rsidRDefault="00BA0FED" w:rsidP="00BA0FED">
      <w:pPr>
        <w:ind w:left="720"/>
        <w:rPr>
          <w:rFonts w:ascii="Arial" w:hAnsi="Arial" w:cs="Arial"/>
          <w:szCs w:val="22"/>
        </w:rPr>
      </w:pPr>
      <w:r>
        <w:rPr>
          <w:rFonts w:ascii="Arial" w:hAnsi="Arial" w:cs="Arial"/>
          <w:szCs w:val="22"/>
        </w:rPr>
        <w:t>Set by selecting the consent cell under Task</w:t>
      </w:r>
      <w:r w:rsidR="004A1486">
        <w:rPr>
          <w:rFonts w:ascii="Arial" w:hAnsi="Arial" w:cs="Arial"/>
          <w:szCs w:val="22"/>
        </w:rPr>
        <w:t xml:space="preserve">, hitting the “jog” </w:t>
      </w:r>
      <w:r w:rsidR="0074641A">
        <w:rPr>
          <w:rFonts w:ascii="Arial" w:hAnsi="Arial" w:cs="Arial"/>
          <w:szCs w:val="22"/>
        </w:rPr>
        <w:t>b</w:t>
      </w:r>
      <w:r w:rsidR="004A1486">
        <w:rPr>
          <w:rFonts w:ascii="Arial" w:hAnsi="Arial" w:cs="Arial"/>
          <w:szCs w:val="22"/>
        </w:rPr>
        <w:t>utton once</w:t>
      </w:r>
      <w:r w:rsidR="0074641A">
        <w:rPr>
          <w:rFonts w:ascii="Arial" w:hAnsi="Arial" w:cs="Arial"/>
          <w:szCs w:val="22"/>
        </w:rPr>
        <w:t xml:space="preserve"> (3 on the keypad)</w:t>
      </w:r>
      <w:r w:rsidR="004A1486">
        <w:rPr>
          <w:rFonts w:ascii="Arial" w:hAnsi="Arial" w:cs="Arial"/>
          <w:szCs w:val="22"/>
        </w:rPr>
        <w:t xml:space="preserve">, and then hitting </w:t>
      </w:r>
      <w:r>
        <w:rPr>
          <w:rFonts w:ascii="Arial" w:hAnsi="Arial" w:cs="Arial"/>
          <w:szCs w:val="22"/>
        </w:rPr>
        <w:t>0</w:t>
      </w:r>
      <w:r w:rsidR="0074641A">
        <w:rPr>
          <w:rFonts w:ascii="Arial" w:hAnsi="Arial" w:cs="Arial"/>
          <w:szCs w:val="22"/>
        </w:rPr>
        <w:t xml:space="preserve"> on the</w:t>
      </w:r>
      <w:r>
        <w:rPr>
          <w:rFonts w:ascii="Arial" w:hAnsi="Arial" w:cs="Arial"/>
          <w:szCs w:val="22"/>
        </w:rPr>
        <w:t xml:space="preserve"> key</w:t>
      </w:r>
      <w:r w:rsidR="0074641A">
        <w:rPr>
          <w:rFonts w:ascii="Arial" w:hAnsi="Arial" w:cs="Arial"/>
          <w:szCs w:val="22"/>
        </w:rPr>
        <w:t>pad</w:t>
      </w:r>
      <w:r>
        <w:rPr>
          <w:rFonts w:ascii="Arial" w:hAnsi="Arial" w:cs="Arial"/>
          <w:szCs w:val="22"/>
        </w:rPr>
        <w:t xml:space="preserve">. This creates a new cell </w:t>
      </w:r>
      <w:r w:rsidR="00675852">
        <w:rPr>
          <w:rFonts w:ascii="Arial" w:hAnsi="Arial" w:cs="Arial"/>
          <w:szCs w:val="22"/>
        </w:rPr>
        <w:t>just</w:t>
      </w:r>
      <w:r w:rsidR="0074641A">
        <w:rPr>
          <w:rFonts w:ascii="Arial" w:hAnsi="Arial" w:cs="Arial"/>
          <w:szCs w:val="22"/>
        </w:rPr>
        <w:t xml:space="preserve"> after the consent cell</w:t>
      </w:r>
      <w:r w:rsidR="00675852">
        <w:rPr>
          <w:rFonts w:ascii="Arial" w:hAnsi="Arial" w:cs="Arial"/>
          <w:szCs w:val="22"/>
        </w:rPr>
        <w:t>, one frame away.</w:t>
      </w:r>
    </w:p>
    <w:p w14:paraId="2389BCDE" w14:textId="77777777" w:rsidR="00BA0FED" w:rsidRPr="002C2C9A" w:rsidRDefault="00BA0FED" w:rsidP="00BA0FED">
      <w:pPr>
        <w:pStyle w:val="Heading5"/>
        <w:ind w:firstLine="720"/>
        <w:rPr>
          <w:rFonts w:ascii="Arial" w:hAnsi="Arial" w:cs="Arial"/>
          <w:i/>
          <w:u w:val="single"/>
        </w:rPr>
      </w:pPr>
      <w:r w:rsidRPr="002C2C9A">
        <w:rPr>
          <w:rFonts w:ascii="Arial" w:hAnsi="Arial" w:cs="Arial"/>
          <w:u w:val="single"/>
        </w:rPr>
        <w:t>Offset</w:t>
      </w:r>
    </w:p>
    <w:p w14:paraId="761F495E" w14:textId="6B43174B" w:rsidR="00BA0FED" w:rsidRDefault="00BA0FED" w:rsidP="00BA0FED">
      <w:pPr>
        <w:ind w:firstLine="720"/>
        <w:rPr>
          <w:rFonts w:ascii="Arial" w:hAnsi="Arial" w:cs="Arial"/>
          <w:szCs w:val="22"/>
        </w:rPr>
      </w:pPr>
      <w:r>
        <w:rPr>
          <w:rFonts w:ascii="Arial" w:hAnsi="Arial" w:cs="Arial"/>
          <w:szCs w:val="22"/>
        </w:rPr>
        <w:t xml:space="preserve">End of video! </w:t>
      </w:r>
    </w:p>
    <w:p w14:paraId="07E17E61" w14:textId="23A6C5A1" w:rsidR="00C535A3" w:rsidRDefault="00C535A3" w:rsidP="00BA0FED">
      <w:pPr>
        <w:ind w:firstLine="720"/>
        <w:rPr>
          <w:rFonts w:ascii="Arial" w:hAnsi="Arial" w:cs="Arial"/>
          <w:szCs w:val="22"/>
        </w:rPr>
      </w:pPr>
    </w:p>
    <w:p w14:paraId="6DFA97FB" w14:textId="77777777" w:rsidR="00C535A3" w:rsidRDefault="00C535A3" w:rsidP="005C04D0">
      <w:pPr>
        <w:rPr>
          <w:rFonts w:ascii="Arial" w:hAnsi="Arial" w:cs="Arial"/>
          <w:szCs w:val="22"/>
        </w:rPr>
      </w:pPr>
    </w:p>
    <w:p w14:paraId="289A1417" w14:textId="26D0DCB2" w:rsidR="00C535A3" w:rsidRDefault="00B150C9" w:rsidP="00C535A3">
      <w:pPr>
        <w:ind w:firstLine="720"/>
        <w:jc w:val="center"/>
        <w:rPr>
          <w:rFonts w:ascii="Arial" w:eastAsiaTheme="majorEastAsia" w:hAnsi="Arial" w:cs="Arial"/>
          <w:color w:val="2E74B5" w:themeColor="accent1" w:themeShade="BF"/>
          <w:sz w:val="32"/>
          <w:szCs w:val="32"/>
        </w:rPr>
      </w:pPr>
      <w:r>
        <w:rPr>
          <w:rFonts w:ascii="Arial" w:eastAsiaTheme="majorEastAsia" w:hAnsi="Arial" w:cs="Arial"/>
          <w:color w:val="2E74B5" w:themeColor="accent1" w:themeShade="BF"/>
          <w:sz w:val="32"/>
          <w:szCs w:val="32"/>
        </w:rPr>
        <w:t>***RUN IMPORT_QUALTRICS</w:t>
      </w:r>
      <w:r w:rsidR="00C535A3" w:rsidRPr="00C535A3">
        <w:rPr>
          <w:rFonts w:ascii="Arial" w:eastAsiaTheme="majorEastAsia" w:hAnsi="Arial" w:cs="Arial"/>
          <w:color w:val="2E74B5" w:themeColor="accent1" w:themeShade="BF"/>
          <w:sz w:val="32"/>
          <w:szCs w:val="32"/>
        </w:rPr>
        <w:t>.RB SCRIPT****</w:t>
      </w:r>
    </w:p>
    <w:p w14:paraId="10934BC9" w14:textId="77777777" w:rsidR="00BA0FED" w:rsidRPr="00600477" w:rsidRDefault="00BA0FED" w:rsidP="00BA0FED">
      <w:pPr>
        <w:ind w:firstLine="720"/>
        <w:rPr>
          <w:rFonts w:ascii="Arial" w:hAnsi="Arial" w:cs="Arial"/>
          <w:szCs w:val="22"/>
        </w:rPr>
      </w:pPr>
    </w:p>
    <w:p w14:paraId="294E96A2" w14:textId="6502548E" w:rsidR="00BA0FED" w:rsidRPr="00BA0FED" w:rsidRDefault="002C2C9A" w:rsidP="00BA0FED">
      <w:pPr>
        <w:pStyle w:val="Heading2"/>
        <w:rPr>
          <w:rFonts w:ascii="Arial" w:hAnsi="Arial" w:cs="Arial"/>
          <w:sz w:val="32"/>
          <w:szCs w:val="32"/>
          <w:u w:val="single"/>
        </w:rPr>
      </w:pPr>
      <w:r>
        <w:rPr>
          <w:rFonts w:ascii="Arial" w:hAnsi="Arial" w:cs="Arial"/>
          <w:sz w:val="32"/>
          <w:szCs w:val="32"/>
          <w:u w:val="single"/>
        </w:rPr>
        <w:t xml:space="preserve">3. </w:t>
      </w:r>
      <w:r w:rsidR="00BA0FED" w:rsidRPr="00BA0FED">
        <w:rPr>
          <w:rFonts w:ascii="Arial" w:hAnsi="Arial" w:cs="Arial"/>
          <w:sz w:val="32"/>
          <w:szCs w:val="32"/>
          <w:u w:val="single"/>
        </w:rPr>
        <w:t>Consent column</w:t>
      </w:r>
    </w:p>
    <w:p w14:paraId="46F58584" w14:textId="77777777" w:rsidR="00BA0FED" w:rsidRPr="00600477" w:rsidRDefault="00BA0FED" w:rsidP="00BA0FED">
      <w:pPr>
        <w:pStyle w:val="Heading3"/>
        <w:rPr>
          <w:rFonts w:ascii="Arial" w:hAnsi="Arial" w:cs="Arial"/>
        </w:rPr>
      </w:pPr>
      <w:r>
        <w:rPr>
          <w:rFonts w:ascii="Arial" w:hAnsi="Arial" w:cs="Arial"/>
        </w:rPr>
        <w:t>Coding Strategy</w:t>
      </w:r>
    </w:p>
    <w:p w14:paraId="1E7FA944" w14:textId="77777777" w:rsidR="003F5952" w:rsidRDefault="002E2A5F" w:rsidP="00BA0FED">
      <w:pPr>
        <w:rPr>
          <w:rFonts w:ascii="Arial" w:hAnsi="Arial" w:cs="Arial"/>
          <w:szCs w:val="22"/>
        </w:rPr>
      </w:pPr>
      <w:r>
        <w:rPr>
          <w:rFonts w:ascii="Arial" w:hAnsi="Arial" w:cs="Arial"/>
          <w:szCs w:val="22"/>
        </w:rPr>
        <w:t>-</w:t>
      </w:r>
      <w:r w:rsidR="00C338E5">
        <w:rPr>
          <w:rFonts w:ascii="Arial" w:hAnsi="Arial" w:cs="Arial"/>
          <w:szCs w:val="22"/>
        </w:rPr>
        <w:t>Highlight</w:t>
      </w:r>
      <w:r w:rsidR="00BA3869">
        <w:rPr>
          <w:rFonts w:ascii="Arial" w:hAnsi="Arial" w:cs="Arial"/>
          <w:szCs w:val="22"/>
        </w:rPr>
        <w:t xml:space="preserve"> </w:t>
      </w:r>
      <w:r w:rsidR="00C338E5">
        <w:rPr>
          <w:rFonts w:ascii="Arial" w:hAnsi="Arial" w:cs="Arial"/>
          <w:szCs w:val="22"/>
        </w:rPr>
        <w:t>the</w:t>
      </w:r>
      <w:r w:rsidR="00BA3869">
        <w:rPr>
          <w:rFonts w:ascii="Arial" w:hAnsi="Arial" w:cs="Arial"/>
          <w:szCs w:val="22"/>
        </w:rPr>
        <w:t xml:space="preserve"> consent cell</w:t>
      </w:r>
      <w:r w:rsidR="00C338E5">
        <w:rPr>
          <w:rFonts w:ascii="Arial" w:hAnsi="Arial" w:cs="Arial"/>
          <w:szCs w:val="22"/>
        </w:rPr>
        <w:t xml:space="preserve"> from the Task column.</w:t>
      </w:r>
    </w:p>
    <w:p w14:paraId="16EA3C97" w14:textId="681FDAF3" w:rsidR="002E2A5F" w:rsidRDefault="003F5952" w:rsidP="00BA0FED">
      <w:pPr>
        <w:rPr>
          <w:rFonts w:ascii="Arial" w:hAnsi="Arial" w:cs="Arial"/>
          <w:szCs w:val="22"/>
        </w:rPr>
      </w:pPr>
      <w:r>
        <w:rPr>
          <w:rFonts w:ascii="Arial" w:hAnsi="Arial" w:cs="Arial"/>
          <w:szCs w:val="22"/>
        </w:rPr>
        <w:t>-S</w:t>
      </w:r>
      <w:r w:rsidR="00C338E5">
        <w:rPr>
          <w:rFonts w:ascii="Arial" w:hAnsi="Arial" w:cs="Arial"/>
          <w:szCs w:val="22"/>
        </w:rPr>
        <w:t xml:space="preserve">elect Spreadsheet </w:t>
      </w:r>
      <w:r w:rsidR="00C338E5" w:rsidRPr="00C338E5">
        <w:rPr>
          <w:rFonts w:ascii="Arial" w:hAnsi="Arial" w:cs="Arial"/>
          <w:szCs w:val="22"/>
        </w:rPr>
        <w:sym w:font="Wingdings" w:char="F0E0"/>
      </w:r>
      <w:r w:rsidR="00C338E5">
        <w:rPr>
          <w:rFonts w:ascii="Arial" w:hAnsi="Arial" w:cs="Arial"/>
          <w:szCs w:val="22"/>
        </w:rPr>
        <w:t xml:space="preserve"> New Cell to the Right to create a cell with identical onsets/offsets in the Consent column</w:t>
      </w:r>
      <w:r w:rsidR="0059208F">
        <w:rPr>
          <w:rFonts w:ascii="Arial" w:hAnsi="Arial" w:cs="Arial"/>
          <w:szCs w:val="22"/>
        </w:rPr>
        <w:t xml:space="preserve"> (or,</w:t>
      </w:r>
      <w:r>
        <w:rPr>
          <w:rFonts w:ascii="Arial" w:hAnsi="Arial" w:cs="Arial"/>
          <w:szCs w:val="22"/>
        </w:rPr>
        <w:t xml:space="preserve"> simply</w:t>
      </w:r>
      <w:r w:rsidR="0059208F">
        <w:rPr>
          <w:rFonts w:ascii="Arial" w:hAnsi="Arial" w:cs="Arial"/>
          <w:szCs w:val="22"/>
        </w:rPr>
        <w:t xml:space="preserve"> click </w:t>
      </w:r>
      <w:r w:rsidR="00AD1218">
        <w:rPr>
          <w:rFonts w:ascii="Arial" w:hAnsi="Arial" w:cs="Arial"/>
          <w:szCs w:val="22"/>
        </w:rPr>
        <w:t>Command</w:t>
      </w:r>
      <w:r w:rsidR="000F3D51">
        <w:rPr>
          <w:rFonts w:ascii="Arial" w:hAnsi="Arial" w:cs="Arial"/>
          <w:szCs w:val="22"/>
        </w:rPr>
        <w:t xml:space="preserve"> </w:t>
      </w:r>
      <w:r w:rsidR="00AD1218">
        <w:rPr>
          <w:rFonts w:ascii="Arial" w:hAnsi="Arial" w:cs="Arial"/>
          <w:szCs w:val="22"/>
        </w:rPr>
        <w:t>+</w:t>
      </w:r>
      <w:r w:rsidR="000F3D51">
        <w:rPr>
          <w:rFonts w:ascii="Arial" w:hAnsi="Arial" w:cs="Arial"/>
          <w:szCs w:val="22"/>
        </w:rPr>
        <w:t xml:space="preserve"> </w:t>
      </w:r>
      <w:r w:rsidR="00AD1218">
        <w:rPr>
          <w:rFonts w:ascii="Arial" w:hAnsi="Arial" w:cs="Arial"/>
          <w:szCs w:val="22"/>
        </w:rPr>
        <w:t>R)</w:t>
      </w:r>
      <w:r w:rsidR="002E2A5F">
        <w:rPr>
          <w:rFonts w:ascii="Arial" w:hAnsi="Arial" w:cs="Arial"/>
          <w:szCs w:val="22"/>
        </w:rPr>
        <w:t>.</w:t>
      </w:r>
    </w:p>
    <w:p w14:paraId="540FE96D" w14:textId="22062D73" w:rsidR="00BA0FED" w:rsidRPr="00600477" w:rsidRDefault="002E2A5F" w:rsidP="00BA0FED">
      <w:pPr>
        <w:rPr>
          <w:rFonts w:ascii="Arial" w:hAnsi="Arial" w:cs="Arial"/>
          <w:szCs w:val="22"/>
        </w:rPr>
      </w:pPr>
      <w:r>
        <w:rPr>
          <w:rFonts w:ascii="Arial" w:hAnsi="Arial" w:cs="Arial"/>
          <w:szCs w:val="22"/>
        </w:rPr>
        <w:t>-W</w:t>
      </w:r>
      <w:r w:rsidR="00BA0FED">
        <w:rPr>
          <w:rFonts w:ascii="Arial" w:hAnsi="Arial" w:cs="Arial"/>
          <w:szCs w:val="22"/>
        </w:rPr>
        <w:t xml:space="preserve">atch video in real time (1x speed) to </w:t>
      </w:r>
      <w:r w:rsidR="00BA3869">
        <w:rPr>
          <w:rFonts w:ascii="Arial" w:hAnsi="Arial" w:cs="Arial"/>
          <w:szCs w:val="22"/>
        </w:rPr>
        <w:t>code for parent and child consent</w:t>
      </w:r>
      <w:r w:rsidR="00C338E5">
        <w:rPr>
          <w:rFonts w:ascii="Arial" w:hAnsi="Arial" w:cs="Arial"/>
          <w:szCs w:val="22"/>
        </w:rPr>
        <w:t xml:space="preserve"> in this cell. </w:t>
      </w:r>
    </w:p>
    <w:p w14:paraId="017AD796" w14:textId="2EBA30FA" w:rsidR="00BA0FED" w:rsidRDefault="00BA0FED" w:rsidP="00BA0FED">
      <w:pPr>
        <w:pStyle w:val="Heading3"/>
        <w:rPr>
          <w:rFonts w:ascii="Arial" w:hAnsi="Arial" w:cs="Arial"/>
        </w:rPr>
      </w:pPr>
      <w:r w:rsidRPr="00600477">
        <w:rPr>
          <w:rFonts w:ascii="Arial" w:hAnsi="Arial" w:cs="Arial"/>
        </w:rPr>
        <w:t>&lt;</w:t>
      </w:r>
      <w:r>
        <w:rPr>
          <w:rFonts w:ascii="Arial" w:hAnsi="Arial" w:cs="Arial"/>
        </w:rPr>
        <w:t>parent_ynp</w:t>
      </w:r>
      <w:r w:rsidRPr="00600477">
        <w:rPr>
          <w:rFonts w:ascii="Arial" w:hAnsi="Arial" w:cs="Arial"/>
        </w:rPr>
        <w:t>&gt;</w:t>
      </w:r>
    </w:p>
    <w:p w14:paraId="60AD58ED" w14:textId="77777777" w:rsidR="00BA0FED" w:rsidRPr="00600477" w:rsidRDefault="00BA0FED" w:rsidP="00BA0FED">
      <w:pPr>
        <w:pStyle w:val="Heading4"/>
        <w:rPr>
          <w:rFonts w:ascii="Arial" w:hAnsi="Arial" w:cs="Arial"/>
          <w:i/>
        </w:rPr>
      </w:pPr>
      <w:r>
        <w:rPr>
          <w:rFonts w:ascii="Arial" w:hAnsi="Arial" w:cs="Arial"/>
        </w:rPr>
        <w:t xml:space="preserve">y </w:t>
      </w:r>
      <w:r w:rsidRPr="00600477">
        <w:rPr>
          <w:rFonts w:ascii="Arial" w:hAnsi="Arial" w:cs="Arial"/>
        </w:rPr>
        <w:t xml:space="preserve">= </w:t>
      </w:r>
      <w:r>
        <w:rPr>
          <w:rFonts w:ascii="Arial" w:hAnsi="Arial" w:cs="Arial"/>
        </w:rPr>
        <w:t>yes</w:t>
      </w:r>
    </w:p>
    <w:p w14:paraId="75396838" w14:textId="77777777" w:rsidR="00BA0FED" w:rsidRPr="00600477" w:rsidRDefault="00BA0FED" w:rsidP="00BA0FED">
      <w:pPr>
        <w:ind w:firstLine="720"/>
        <w:rPr>
          <w:rFonts w:ascii="Arial" w:hAnsi="Arial" w:cs="Arial"/>
          <w:i/>
          <w:szCs w:val="22"/>
        </w:rPr>
      </w:pPr>
      <w:r>
        <w:rPr>
          <w:rFonts w:ascii="Arial" w:hAnsi="Arial" w:cs="Arial"/>
          <w:szCs w:val="22"/>
        </w:rPr>
        <w:t xml:space="preserve">parent reads script </w:t>
      </w:r>
    </w:p>
    <w:p w14:paraId="366015C5" w14:textId="77777777" w:rsidR="00BA0FED" w:rsidRPr="00600477" w:rsidRDefault="00BA0FED" w:rsidP="00BA0FED">
      <w:pPr>
        <w:pStyle w:val="Heading4"/>
        <w:rPr>
          <w:rFonts w:ascii="Arial" w:hAnsi="Arial" w:cs="Arial"/>
          <w:i/>
        </w:rPr>
      </w:pPr>
      <w:r>
        <w:rPr>
          <w:rFonts w:ascii="Arial" w:hAnsi="Arial" w:cs="Arial"/>
        </w:rPr>
        <w:t>n</w:t>
      </w:r>
      <w:r w:rsidRPr="00600477">
        <w:rPr>
          <w:rFonts w:ascii="Arial" w:hAnsi="Arial" w:cs="Arial"/>
        </w:rPr>
        <w:t xml:space="preserve"> = </w:t>
      </w:r>
      <w:r>
        <w:rPr>
          <w:rFonts w:ascii="Arial" w:hAnsi="Arial" w:cs="Arial"/>
        </w:rPr>
        <w:t xml:space="preserve">no </w:t>
      </w:r>
    </w:p>
    <w:p w14:paraId="1F2FEFEC" w14:textId="77777777" w:rsidR="00BA0FED" w:rsidRDefault="00BA0FED" w:rsidP="00BA0FED">
      <w:pPr>
        <w:ind w:firstLine="720"/>
        <w:rPr>
          <w:rFonts w:ascii="Arial" w:hAnsi="Arial" w:cs="Arial"/>
          <w:szCs w:val="22"/>
        </w:rPr>
      </w:pPr>
      <w:r>
        <w:rPr>
          <w:rFonts w:ascii="Arial" w:hAnsi="Arial" w:cs="Arial"/>
          <w:szCs w:val="22"/>
        </w:rPr>
        <w:t>parent says no, parent does not read script</w:t>
      </w:r>
    </w:p>
    <w:p w14:paraId="0D1403E9" w14:textId="3F93AC90" w:rsidR="00BA0FED" w:rsidRPr="00600477" w:rsidRDefault="00BA0FED" w:rsidP="00BA0FED">
      <w:pPr>
        <w:pStyle w:val="Heading4"/>
        <w:rPr>
          <w:rFonts w:ascii="Arial" w:hAnsi="Arial" w:cs="Arial"/>
          <w:i/>
        </w:rPr>
      </w:pPr>
      <w:r>
        <w:rPr>
          <w:rFonts w:ascii="Arial" w:hAnsi="Arial" w:cs="Arial"/>
        </w:rPr>
        <w:t>p</w:t>
      </w:r>
      <w:r w:rsidRPr="00600477">
        <w:rPr>
          <w:rFonts w:ascii="Arial" w:hAnsi="Arial" w:cs="Arial"/>
        </w:rPr>
        <w:t xml:space="preserve"> = </w:t>
      </w:r>
      <w:r>
        <w:rPr>
          <w:rFonts w:ascii="Arial" w:hAnsi="Arial" w:cs="Arial"/>
        </w:rPr>
        <w:t>passive yes</w:t>
      </w:r>
    </w:p>
    <w:p w14:paraId="53E6A695" w14:textId="77777777" w:rsidR="00BA0FED" w:rsidRPr="009A0D69" w:rsidRDefault="00BA0FED" w:rsidP="00BA0FED">
      <w:pPr>
        <w:ind w:firstLine="720"/>
        <w:rPr>
          <w:rFonts w:ascii="Arial" w:hAnsi="Arial" w:cs="Arial"/>
          <w:szCs w:val="22"/>
        </w:rPr>
      </w:pPr>
      <w:r>
        <w:rPr>
          <w:rFonts w:ascii="Arial" w:hAnsi="Arial" w:cs="Arial"/>
          <w:szCs w:val="22"/>
        </w:rPr>
        <w:lastRenderedPageBreak/>
        <w:t xml:space="preserve">parent doesn’t read script but still participating </w:t>
      </w:r>
    </w:p>
    <w:p w14:paraId="52919106" w14:textId="54EE056E" w:rsidR="00BA0FED" w:rsidRPr="00600477" w:rsidRDefault="00BA0FED" w:rsidP="00BA0FED">
      <w:pPr>
        <w:pStyle w:val="Heading3"/>
        <w:rPr>
          <w:rFonts w:ascii="Arial" w:hAnsi="Arial" w:cs="Arial"/>
        </w:rPr>
      </w:pPr>
      <w:r w:rsidRPr="00600477">
        <w:rPr>
          <w:rFonts w:ascii="Arial" w:hAnsi="Arial" w:cs="Arial"/>
        </w:rPr>
        <w:t>&lt;</w:t>
      </w:r>
      <w:r>
        <w:rPr>
          <w:rFonts w:ascii="Arial" w:hAnsi="Arial" w:cs="Arial"/>
        </w:rPr>
        <w:t>child_ynp</w:t>
      </w:r>
      <w:r w:rsidRPr="00600477">
        <w:rPr>
          <w:rFonts w:ascii="Arial" w:hAnsi="Arial" w:cs="Arial"/>
        </w:rPr>
        <w:t>&gt;</w:t>
      </w:r>
    </w:p>
    <w:p w14:paraId="3575666D" w14:textId="77777777" w:rsidR="00BA0FED" w:rsidRPr="00600477" w:rsidRDefault="00BA0FED" w:rsidP="003A7A77">
      <w:pPr>
        <w:pStyle w:val="Heading4"/>
        <w:rPr>
          <w:rFonts w:ascii="Arial" w:hAnsi="Arial" w:cs="Arial"/>
          <w:i/>
        </w:rPr>
      </w:pPr>
      <w:r>
        <w:rPr>
          <w:rFonts w:ascii="Arial" w:hAnsi="Arial" w:cs="Arial"/>
        </w:rPr>
        <w:t xml:space="preserve">y </w:t>
      </w:r>
      <w:r w:rsidRPr="00600477">
        <w:rPr>
          <w:rFonts w:ascii="Arial" w:hAnsi="Arial" w:cs="Arial"/>
        </w:rPr>
        <w:t xml:space="preserve">= </w:t>
      </w:r>
      <w:r>
        <w:rPr>
          <w:rFonts w:ascii="Arial" w:hAnsi="Arial" w:cs="Arial"/>
        </w:rPr>
        <w:t>yes</w:t>
      </w:r>
    </w:p>
    <w:p w14:paraId="73E735DE" w14:textId="77777777" w:rsidR="00BA0FED" w:rsidRPr="00600477" w:rsidRDefault="00BA0FED" w:rsidP="003A7A77">
      <w:pPr>
        <w:ind w:firstLine="720"/>
        <w:rPr>
          <w:rFonts w:ascii="Arial" w:hAnsi="Arial" w:cs="Arial"/>
          <w:i/>
          <w:szCs w:val="22"/>
        </w:rPr>
      </w:pPr>
      <w:r>
        <w:rPr>
          <w:rFonts w:ascii="Arial" w:hAnsi="Arial" w:cs="Arial"/>
          <w:szCs w:val="22"/>
        </w:rPr>
        <w:t>child says yes or shakes head yes</w:t>
      </w:r>
    </w:p>
    <w:p w14:paraId="080A706D" w14:textId="77777777" w:rsidR="00BA0FED" w:rsidRPr="00600477" w:rsidRDefault="00BA0FED" w:rsidP="003A7A77">
      <w:pPr>
        <w:pStyle w:val="Heading4"/>
        <w:rPr>
          <w:rFonts w:ascii="Arial" w:hAnsi="Arial" w:cs="Arial"/>
          <w:i/>
        </w:rPr>
      </w:pPr>
      <w:r>
        <w:rPr>
          <w:rFonts w:ascii="Arial" w:hAnsi="Arial" w:cs="Arial"/>
        </w:rPr>
        <w:t>n</w:t>
      </w:r>
      <w:r w:rsidRPr="00600477">
        <w:rPr>
          <w:rFonts w:ascii="Arial" w:hAnsi="Arial" w:cs="Arial"/>
        </w:rPr>
        <w:t xml:space="preserve"> = </w:t>
      </w:r>
      <w:r>
        <w:rPr>
          <w:rFonts w:ascii="Arial" w:hAnsi="Arial" w:cs="Arial"/>
        </w:rPr>
        <w:t xml:space="preserve">no </w:t>
      </w:r>
    </w:p>
    <w:p w14:paraId="1387B2EF" w14:textId="77777777" w:rsidR="00BA0FED" w:rsidRDefault="00BA0FED" w:rsidP="003A7A77">
      <w:pPr>
        <w:ind w:firstLine="720"/>
        <w:rPr>
          <w:rFonts w:ascii="Arial" w:hAnsi="Arial" w:cs="Arial"/>
          <w:szCs w:val="22"/>
        </w:rPr>
      </w:pPr>
      <w:r>
        <w:rPr>
          <w:rFonts w:ascii="Arial" w:hAnsi="Arial" w:cs="Arial"/>
          <w:szCs w:val="22"/>
        </w:rPr>
        <w:t>child says no or does not respond, child says something random</w:t>
      </w:r>
    </w:p>
    <w:p w14:paraId="57E82A2E" w14:textId="4C77E6A4" w:rsidR="00BA0FED" w:rsidRPr="00600477" w:rsidRDefault="00BA0FED" w:rsidP="003A7A77">
      <w:pPr>
        <w:pStyle w:val="Heading4"/>
        <w:rPr>
          <w:rFonts w:ascii="Arial" w:hAnsi="Arial" w:cs="Arial"/>
          <w:i/>
        </w:rPr>
      </w:pPr>
      <w:r>
        <w:rPr>
          <w:rFonts w:ascii="Arial" w:hAnsi="Arial" w:cs="Arial"/>
        </w:rPr>
        <w:t>p</w:t>
      </w:r>
      <w:r w:rsidRPr="00600477">
        <w:rPr>
          <w:rFonts w:ascii="Arial" w:hAnsi="Arial" w:cs="Arial"/>
        </w:rPr>
        <w:t xml:space="preserve"> = </w:t>
      </w:r>
      <w:r>
        <w:rPr>
          <w:rFonts w:ascii="Arial" w:hAnsi="Arial" w:cs="Arial"/>
        </w:rPr>
        <w:t>passive yes</w:t>
      </w:r>
    </w:p>
    <w:p w14:paraId="00A6F8C3" w14:textId="1FA8057E" w:rsidR="00BA0FED" w:rsidRPr="00653284" w:rsidRDefault="00BA0FED" w:rsidP="003A7A77">
      <w:pPr>
        <w:ind w:firstLine="720"/>
        <w:rPr>
          <w:rFonts w:ascii="Arial" w:hAnsi="Arial" w:cs="Arial"/>
          <w:szCs w:val="22"/>
        </w:rPr>
      </w:pPr>
      <w:r>
        <w:rPr>
          <w:rFonts w:ascii="Arial" w:hAnsi="Arial" w:cs="Arial"/>
          <w:szCs w:val="22"/>
        </w:rPr>
        <w:t xml:space="preserve">child doesn’t answer but still participating </w:t>
      </w:r>
    </w:p>
    <w:p w14:paraId="20A20059" w14:textId="77777777" w:rsidR="00BA0FED" w:rsidRPr="004F5F9F" w:rsidRDefault="00BA0FED" w:rsidP="00BA0FED">
      <w:pPr>
        <w:pStyle w:val="Heading4"/>
        <w:rPr>
          <w:rFonts w:ascii="Arial" w:hAnsi="Arial" w:cs="Arial"/>
          <w:i/>
          <w:sz w:val="20"/>
          <w:szCs w:val="20"/>
          <w:u w:val="single"/>
        </w:rPr>
      </w:pPr>
      <w:r w:rsidRPr="004F5F9F">
        <w:rPr>
          <w:rFonts w:ascii="Arial" w:hAnsi="Arial" w:cs="Arial"/>
          <w:sz w:val="20"/>
          <w:szCs w:val="20"/>
          <w:u w:val="single"/>
        </w:rPr>
        <w:t xml:space="preserve">Onset </w:t>
      </w:r>
    </w:p>
    <w:p w14:paraId="01F40FF5" w14:textId="77777777" w:rsidR="00BA0FED" w:rsidRPr="00600477" w:rsidRDefault="00BA0FED" w:rsidP="00BA0FED">
      <w:pPr>
        <w:rPr>
          <w:rFonts w:ascii="Arial" w:hAnsi="Arial" w:cs="Arial"/>
          <w:szCs w:val="22"/>
        </w:rPr>
      </w:pPr>
      <w:r>
        <w:rPr>
          <w:rFonts w:ascii="Arial" w:hAnsi="Arial" w:cs="Arial"/>
          <w:szCs w:val="22"/>
        </w:rPr>
        <w:t xml:space="preserve">Copy from task column </w:t>
      </w:r>
    </w:p>
    <w:p w14:paraId="0B14DCC5" w14:textId="77777777" w:rsidR="00BA0FED" w:rsidRPr="004F5F9F" w:rsidRDefault="00BA0FED" w:rsidP="00BA0FED">
      <w:pPr>
        <w:pStyle w:val="Heading4"/>
        <w:rPr>
          <w:rFonts w:ascii="Arial" w:hAnsi="Arial" w:cs="Arial"/>
          <w:i/>
          <w:sz w:val="20"/>
          <w:szCs w:val="20"/>
          <w:u w:val="single"/>
        </w:rPr>
      </w:pPr>
      <w:r w:rsidRPr="004F5F9F">
        <w:rPr>
          <w:rFonts w:ascii="Arial" w:hAnsi="Arial" w:cs="Arial"/>
          <w:sz w:val="20"/>
          <w:szCs w:val="20"/>
          <w:u w:val="single"/>
        </w:rPr>
        <w:t>Offset</w:t>
      </w:r>
    </w:p>
    <w:p w14:paraId="3A663A96" w14:textId="4A533470" w:rsidR="00BA0FED" w:rsidRDefault="00BA0FED" w:rsidP="00BA0FED">
      <w:pPr>
        <w:rPr>
          <w:rFonts w:ascii="Arial" w:hAnsi="Arial" w:cs="Arial"/>
          <w:szCs w:val="22"/>
        </w:rPr>
      </w:pPr>
      <w:r>
        <w:rPr>
          <w:rFonts w:ascii="Arial" w:hAnsi="Arial" w:cs="Arial"/>
          <w:szCs w:val="22"/>
        </w:rPr>
        <w:t xml:space="preserve">Copy from task column </w:t>
      </w:r>
    </w:p>
    <w:p w14:paraId="750F809B" w14:textId="77777777" w:rsidR="00BA0FED" w:rsidRDefault="00BA0FED" w:rsidP="00BA0FED">
      <w:pPr>
        <w:rPr>
          <w:rFonts w:ascii="Arial" w:hAnsi="Arial" w:cs="Arial"/>
          <w:szCs w:val="22"/>
        </w:rPr>
      </w:pPr>
    </w:p>
    <w:p w14:paraId="7EE26A7A" w14:textId="67DD8D9F" w:rsidR="00BA0FED" w:rsidRPr="00BA0FED" w:rsidRDefault="002C2C9A" w:rsidP="00BA0FED">
      <w:pPr>
        <w:pStyle w:val="Heading2"/>
        <w:rPr>
          <w:rFonts w:ascii="Arial" w:hAnsi="Arial" w:cs="Arial"/>
          <w:sz w:val="32"/>
          <w:szCs w:val="32"/>
          <w:u w:val="single"/>
        </w:rPr>
      </w:pPr>
      <w:r>
        <w:rPr>
          <w:rFonts w:ascii="Arial" w:hAnsi="Arial" w:cs="Arial"/>
          <w:sz w:val="32"/>
          <w:szCs w:val="32"/>
          <w:u w:val="single"/>
        </w:rPr>
        <w:t xml:space="preserve">4. </w:t>
      </w:r>
      <w:r w:rsidR="00BA0FED" w:rsidRPr="00BA0FED">
        <w:rPr>
          <w:rFonts w:ascii="Arial" w:hAnsi="Arial" w:cs="Arial"/>
          <w:sz w:val="32"/>
          <w:szCs w:val="32"/>
          <w:u w:val="single"/>
        </w:rPr>
        <w:t xml:space="preserve">Interference column </w:t>
      </w:r>
    </w:p>
    <w:p w14:paraId="4F1BC966" w14:textId="77777777" w:rsidR="00BA0FED" w:rsidRPr="00600477" w:rsidRDefault="00BA0FED" w:rsidP="00BA0FED">
      <w:pPr>
        <w:pStyle w:val="Heading3"/>
        <w:rPr>
          <w:rFonts w:ascii="Arial" w:hAnsi="Arial" w:cs="Arial"/>
        </w:rPr>
      </w:pPr>
      <w:r w:rsidRPr="00600477">
        <w:rPr>
          <w:rFonts w:ascii="Arial" w:hAnsi="Arial" w:cs="Arial"/>
        </w:rPr>
        <w:t>General Criteria</w:t>
      </w:r>
    </w:p>
    <w:p w14:paraId="24038418" w14:textId="1AB97F97" w:rsidR="00494933" w:rsidRDefault="00BA0FED" w:rsidP="00BA0FED">
      <w:pPr>
        <w:rPr>
          <w:rFonts w:ascii="Arial" w:hAnsi="Arial" w:cs="Arial"/>
          <w:szCs w:val="22"/>
        </w:rPr>
      </w:pPr>
      <w:r>
        <w:rPr>
          <w:rFonts w:ascii="Arial" w:hAnsi="Arial" w:cs="Arial"/>
          <w:szCs w:val="22"/>
        </w:rPr>
        <w:t xml:space="preserve">The goal of this coding pass is to find and define all instances of interference from a parent, sibling, or other person. Interference from non-human sources (e.g. a doorbell) should also be coded. However. You should </w:t>
      </w:r>
      <w:r w:rsidRPr="00BA0FED">
        <w:rPr>
          <w:rFonts w:ascii="Arial" w:hAnsi="Arial" w:cs="Arial"/>
          <w:b/>
          <w:bCs/>
          <w:szCs w:val="22"/>
        </w:rPr>
        <w:t>ONLY</w:t>
      </w:r>
      <w:r>
        <w:rPr>
          <w:rFonts w:ascii="Arial" w:hAnsi="Arial" w:cs="Arial"/>
          <w:szCs w:val="22"/>
        </w:rPr>
        <w:t xml:space="preserve"> code events that could potentially affect a child’s responses. If you are uncertain about whether an event might have influenced a child’s response, code it and make a comment explaining why you are unsure in the Comments column.</w:t>
      </w:r>
    </w:p>
    <w:p w14:paraId="59608138" w14:textId="77777777" w:rsidR="000D6FAA" w:rsidRDefault="000D6FAA" w:rsidP="00BA0FED">
      <w:pPr>
        <w:rPr>
          <w:rFonts w:ascii="Arial" w:hAnsi="Arial" w:cs="Arial"/>
          <w:szCs w:val="22"/>
        </w:rPr>
      </w:pPr>
    </w:p>
    <w:p w14:paraId="3041C107" w14:textId="77777777" w:rsidR="00494933" w:rsidRPr="00600477" w:rsidRDefault="00494933" w:rsidP="00494933">
      <w:pPr>
        <w:pStyle w:val="Heading3"/>
        <w:rPr>
          <w:rFonts w:ascii="Arial" w:hAnsi="Arial" w:cs="Arial"/>
        </w:rPr>
      </w:pPr>
      <w:r w:rsidRPr="00600477">
        <w:rPr>
          <w:rFonts w:ascii="Arial" w:hAnsi="Arial" w:cs="Arial"/>
        </w:rPr>
        <w:t>Coding Strategy</w:t>
      </w:r>
    </w:p>
    <w:p w14:paraId="6596E9C1" w14:textId="1EFA485D" w:rsidR="00494933" w:rsidRDefault="000D2580" w:rsidP="00494933">
      <w:pPr>
        <w:rPr>
          <w:rFonts w:ascii="Arial" w:hAnsi="Arial" w:cs="Arial"/>
          <w:szCs w:val="22"/>
        </w:rPr>
      </w:pPr>
      <w:r>
        <w:rPr>
          <w:rFonts w:ascii="Arial" w:hAnsi="Arial" w:cs="Arial"/>
          <w:szCs w:val="22"/>
        </w:rPr>
        <w:t>-</w:t>
      </w:r>
      <w:r w:rsidR="00494933">
        <w:rPr>
          <w:rFonts w:ascii="Arial" w:hAnsi="Arial" w:cs="Arial"/>
          <w:szCs w:val="22"/>
        </w:rPr>
        <w:t xml:space="preserve">Jump to the onset of the </w:t>
      </w:r>
      <w:r w:rsidR="00F24713">
        <w:rPr>
          <w:rFonts w:ascii="Arial" w:hAnsi="Arial" w:cs="Arial"/>
          <w:szCs w:val="22"/>
        </w:rPr>
        <w:t>trial you’re coding</w:t>
      </w:r>
      <w:r w:rsidR="006A4860">
        <w:rPr>
          <w:rFonts w:ascii="Arial" w:hAnsi="Arial" w:cs="Arial"/>
          <w:szCs w:val="22"/>
        </w:rPr>
        <w:t>.</w:t>
      </w:r>
    </w:p>
    <w:p w14:paraId="69928480" w14:textId="0B3B5127" w:rsidR="00494933" w:rsidRDefault="000D2580" w:rsidP="00494933">
      <w:pPr>
        <w:rPr>
          <w:rFonts w:ascii="Arial" w:hAnsi="Arial" w:cs="Arial"/>
          <w:szCs w:val="22"/>
        </w:rPr>
      </w:pPr>
      <w:r>
        <w:rPr>
          <w:rFonts w:ascii="Arial" w:hAnsi="Arial" w:cs="Arial"/>
          <w:szCs w:val="22"/>
        </w:rPr>
        <w:t>-</w:t>
      </w:r>
      <w:r w:rsidR="00494933">
        <w:rPr>
          <w:rFonts w:ascii="Arial" w:hAnsi="Arial" w:cs="Arial"/>
          <w:szCs w:val="22"/>
        </w:rPr>
        <w:t>Start watching the video in full speed</w:t>
      </w:r>
      <w:r>
        <w:rPr>
          <w:rFonts w:ascii="Arial" w:hAnsi="Arial" w:cs="Arial"/>
          <w:szCs w:val="22"/>
        </w:rPr>
        <w:t>.</w:t>
      </w:r>
    </w:p>
    <w:p w14:paraId="6D2147D3" w14:textId="7DA4F2F2" w:rsidR="009619CD" w:rsidRDefault="000D2580" w:rsidP="00494933">
      <w:pPr>
        <w:rPr>
          <w:rFonts w:ascii="Arial" w:hAnsi="Arial" w:cs="Arial"/>
          <w:szCs w:val="22"/>
        </w:rPr>
      </w:pPr>
      <w:r>
        <w:rPr>
          <w:rFonts w:ascii="Arial" w:hAnsi="Arial" w:cs="Arial"/>
          <w:szCs w:val="22"/>
        </w:rPr>
        <w:t>-</w:t>
      </w:r>
      <w:r w:rsidR="00494933">
        <w:rPr>
          <w:rFonts w:ascii="Arial" w:hAnsi="Arial" w:cs="Arial"/>
          <w:szCs w:val="22"/>
        </w:rPr>
        <w:t>Once you hear/see something that you think is an example of interference, jump back 5 seconds and set the onset.</w:t>
      </w:r>
      <w:r w:rsidR="009619CD">
        <w:rPr>
          <w:rFonts w:ascii="Arial" w:hAnsi="Arial" w:cs="Arial"/>
          <w:szCs w:val="22"/>
        </w:rPr>
        <w:t xml:space="preserve"> </w:t>
      </w:r>
    </w:p>
    <w:p w14:paraId="34F21837" w14:textId="4E3D588E" w:rsidR="00494933" w:rsidRDefault="009619CD" w:rsidP="00AC6395">
      <w:pPr>
        <w:ind w:firstLine="720"/>
        <w:rPr>
          <w:rFonts w:ascii="Arial" w:hAnsi="Arial" w:cs="Arial"/>
          <w:szCs w:val="22"/>
        </w:rPr>
      </w:pPr>
      <w:r w:rsidRPr="009619CD">
        <w:rPr>
          <w:rFonts w:ascii="Arial" w:hAnsi="Arial" w:cs="Arial"/>
          <w:szCs w:val="22"/>
        </w:rPr>
        <w:sym w:font="Wingdings" w:char="F0E0"/>
      </w:r>
      <w:r>
        <w:rPr>
          <w:rFonts w:ascii="Arial" w:hAnsi="Arial" w:cs="Arial"/>
          <w:b/>
          <w:bCs/>
          <w:szCs w:val="22"/>
        </w:rPr>
        <w:t xml:space="preserve">Note: </w:t>
      </w:r>
      <w:r>
        <w:rPr>
          <w:rFonts w:ascii="Arial" w:hAnsi="Arial" w:cs="Arial"/>
          <w:szCs w:val="22"/>
        </w:rPr>
        <w:t xml:space="preserve">If more than one instance of interference occurs within the same 5-second timespan (such that coding each separately would result in the cells overlapping), code this as one cell. Use the letter code that captures </w:t>
      </w:r>
      <w:r w:rsidR="009E7192">
        <w:rPr>
          <w:rFonts w:ascii="Arial" w:hAnsi="Arial" w:cs="Arial"/>
          <w:szCs w:val="22"/>
        </w:rPr>
        <w:t xml:space="preserve">the </w:t>
      </w:r>
      <w:r w:rsidR="009E7192">
        <w:rPr>
          <w:rFonts w:ascii="Arial" w:hAnsi="Arial" w:cs="Arial"/>
          <w:i/>
          <w:iCs/>
          <w:szCs w:val="22"/>
        </w:rPr>
        <w:t xml:space="preserve">greatest </w:t>
      </w:r>
      <w:r w:rsidR="009E7192">
        <w:rPr>
          <w:rFonts w:ascii="Arial" w:hAnsi="Arial" w:cs="Arial"/>
          <w:szCs w:val="22"/>
        </w:rPr>
        <w:t xml:space="preserve">or </w:t>
      </w:r>
      <w:r w:rsidR="009E7192">
        <w:rPr>
          <w:rFonts w:ascii="Arial" w:hAnsi="Arial" w:cs="Arial"/>
          <w:szCs w:val="22"/>
        </w:rPr>
        <w:lastRenderedPageBreak/>
        <w:t xml:space="preserve">most salient </w:t>
      </w:r>
      <w:r w:rsidR="002E2A5F">
        <w:rPr>
          <w:rFonts w:ascii="Arial" w:hAnsi="Arial" w:cs="Arial"/>
          <w:szCs w:val="22"/>
        </w:rPr>
        <w:t xml:space="preserve">type of </w:t>
      </w:r>
      <w:r w:rsidR="009E7192">
        <w:rPr>
          <w:rFonts w:ascii="Arial" w:hAnsi="Arial" w:cs="Arial"/>
          <w:szCs w:val="22"/>
        </w:rPr>
        <w:t xml:space="preserve">interference from that interaction, and note which other </w:t>
      </w:r>
      <w:r w:rsidR="002E2A5F">
        <w:rPr>
          <w:rFonts w:ascii="Arial" w:hAnsi="Arial" w:cs="Arial"/>
          <w:szCs w:val="22"/>
        </w:rPr>
        <w:t xml:space="preserve">types of interferences were present in the Comments section. </w:t>
      </w:r>
    </w:p>
    <w:p w14:paraId="4F96FFEB" w14:textId="77777777" w:rsidR="00465B93" w:rsidRDefault="0059520A" w:rsidP="00494933">
      <w:pPr>
        <w:rPr>
          <w:rFonts w:ascii="Arial" w:hAnsi="Arial" w:cs="Arial"/>
          <w:szCs w:val="22"/>
        </w:rPr>
      </w:pPr>
      <w:r>
        <w:rPr>
          <w:rFonts w:ascii="Arial" w:hAnsi="Arial" w:cs="Arial"/>
          <w:szCs w:val="22"/>
        </w:rPr>
        <w:t>-</w:t>
      </w:r>
      <w:r w:rsidR="001B343F">
        <w:rPr>
          <w:rFonts w:ascii="Arial" w:hAnsi="Arial" w:cs="Arial"/>
          <w:szCs w:val="22"/>
        </w:rPr>
        <w:t>Next</w:t>
      </w:r>
      <w:r>
        <w:rPr>
          <w:rFonts w:ascii="Arial" w:hAnsi="Arial" w:cs="Arial"/>
          <w:szCs w:val="22"/>
        </w:rPr>
        <w:t>, you will code</w:t>
      </w:r>
      <w:r w:rsidR="001B343F">
        <w:rPr>
          <w:rFonts w:ascii="Arial" w:hAnsi="Arial" w:cs="Arial"/>
          <w:szCs w:val="22"/>
        </w:rPr>
        <w:t xml:space="preserve"> </w:t>
      </w:r>
      <w:r w:rsidR="00EE4DB0">
        <w:rPr>
          <w:rFonts w:ascii="Arial" w:hAnsi="Arial" w:cs="Arial"/>
          <w:szCs w:val="22"/>
        </w:rPr>
        <w:t xml:space="preserve">two elements of the interaction, </w:t>
      </w:r>
      <w:r w:rsidR="00BC64D6" w:rsidRPr="00C25735">
        <w:rPr>
          <w:rFonts w:ascii="Arial" w:hAnsi="Arial" w:cs="Arial"/>
          <w:b/>
          <w:szCs w:val="22"/>
        </w:rPr>
        <w:t>each as a separate argument</w:t>
      </w:r>
      <w:r w:rsidR="00BC64D6">
        <w:rPr>
          <w:rFonts w:ascii="Arial" w:hAnsi="Arial" w:cs="Arial"/>
          <w:szCs w:val="22"/>
        </w:rPr>
        <w:t xml:space="preserve">: (1) </w:t>
      </w:r>
      <w:r w:rsidR="00AA0453" w:rsidRPr="0006379B">
        <w:rPr>
          <w:rFonts w:ascii="Arial" w:hAnsi="Arial" w:cs="Arial"/>
          <w:szCs w:val="22"/>
        </w:rPr>
        <w:t>the</w:t>
      </w:r>
      <w:r w:rsidR="00AA0453">
        <w:rPr>
          <w:rFonts w:ascii="Arial" w:hAnsi="Arial" w:cs="Arial"/>
          <w:i/>
          <w:iCs/>
          <w:szCs w:val="22"/>
        </w:rPr>
        <w:t xml:space="preserve"> type </w:t>
      </w:r>
      <w:r w:rsidR="00AA0453">
        <w:rPr>
          <w:rFonts w:ascii="Arial" w:hAnsi="Arial" w:cs="Arial"/>
          <w:szCs w:val="22"/>
        </w:rPr>
        <w:t>of interaction that occurred (interference</w:t>
      </w:r>
      <w:r w:rsidR="00AD7216">
        <w:rPr>
          <w:rFonts w:ascii="Arial" w:hAnsi="Arial" w:cs="Arial"/>
          <w:szCs w:val="22"/>
        </w:rPr>
        <w:t>type</w:t>
      </w:r>
      <w:r w:rsidR="00AA0453">
        <w:rPr>
          <w:rFonts w:ascii="Arial" w:hAnsi="Arial" w:cs="Arial"/>
          <w:szCs w:val="22"/>
        </w:rPr>
        <w:t>_tqlgo)</w:t>
      </w:r>
      <w:r w:rsidR="00AD7216">
        <w:rPr>
          <w:rFonts w:ascii="Arial" w:hAnsi="Arial" w:cs="Arial"/>
          <w:szCs w:val="22"/>
        </w:rPr>
        <w:t xml:space="preserve">, and (2) the </w:t>
      </w:r>
      <w:r w:rsidR="00AD7216">
        <w:rPr>
          <w:rFonts w:ascii="Arial" w:hAnsi="Arial" w:cs="Arial"/>
          <w:i/>
          <w:iCs/>
          <w:szCs w:val="22"/>
        </w:rPr>
        <w:t>level</w:t>
      </w:r>
      <w:r w:rsidR="00AD7216">
        <w:rPr>
          <w:rFonts w:ascii="Arial" w:hAnsi="Arial" w:cs="Arial"/>
          <w:szCs w:val="22"/>
        </w:rPr>
        <w:t xml:space="preserve"> of interference that occurred (interferencelevel_rlo).</w:t>
      </w:r>
    </w:p>
    <w:p w14:paraId="227B286A" w14:textId="71576571" w:rsidR="0059520A" w:rsidRDefault="00465B93" w:rsidP="00AC6395">
      <w:pPr>
        <w:ind w:firstLine="720"/>
        <w:rPr>
          <w:rFonts w:ascii="Arial" w:hAnsi="Arial" w:cs="Arial"/>
          <w:szCs w:val="22"/>
        </w:rPr>
      </w:pPr>
      <w:r w:rsidRPr="00465B93">
        <w:rPr>
          <w:rFonts w:ascii="Arial" w:hAnsi="Arial" w:cs="Arial"/>
          <w:szCs w:val="22"/>
        </w:rPr>
        <w:sym w:font="Wingdings" w:char="F0E0"/>
      </w:r>
      <w:r>
        <w:rPr>
          <w:rFonts w:ascii="Arial" w:hAnsi="Arial" w:cs="Arial"/>
          <w:szCs w:val="22"/>
        </w:rPr>
        <w:t xml:space="preserve"> </w:t>
      </w:r>
      <w:r>
        <w:rPr>
          <w:rFonts w:ascii="Arial" w:hAnsi="Arial" w:cs="Arial"/>
          <w:b/>
          <w:bCs/>
          <w:szCs w:val="22"/>
        </w:rPr>
        <w:t xml:space="preserve">Note: </w:t>
      </w:r>
      <w:r w:rsidR="005F10C7">
        <w:rPr>
          <w:rFonts w:ascii="Arial" w:hAnsi="Arial" w:cs="Arial"/>
          <w:szCs w:val="22"/>
        </w:rPr>
        <w:t>For example, a case of interference in which the interference type was “talking” and the interference level was “leading a response” would be coded as (t, l) under the Interference column.</w:t>
      </w:r>
      <w:r w:rsidR="00AD7216">
        <w:rPr>
          <w:rFonts w:ascii="Arial" w:hAnsi="Arial" w:cs="Arial"/>
          <w:szCs w:val="22"/>
        </w:rPr>
        <w:t xml:space="preserve"> </w:t>
      </w:r>
      <w:r w:rsidR="00EE4DB0">
        <w:rPr>
          <w:rFonts w:ascii="Arial" w:hAnsi="Arial" w:cs="Arial"/>
          <w:szCs w:val="22"/>
        </w:rPr>
        <w:t xml:space="preserve"> </w:t>
      </w:r>
      <w:r w:rsidR="0059520A">
        <w:rPr>
          <w:rFonts w:ascii="Arial" w:hAnsi="Arial" w:cs="Arial"/>
          <w:szCs w:val="22"/>
        </w:rPr>
        <w:t xml:space="preserve"> </w:t>
      </w:r>
    </w:p>
    <w:p w14:paraId="3E1AB199" w14:textId="6B13C2A6" w:rsidR="00211703" w:rsidRPr="009E7192" w:rsidRDefault="00211703" w:rsidP="00AC6395">
      <w:pPr>
        <w:ind w:firstLine="720"/>
        <w:rPr>
          <w:rFonts w:ascii="Arial" w:hAnsi="Arial" w:cs="Arial"/>
          <w:szCs w:val="22"/>
        </w:rPr>
      </w:pPr>
      <w:r w:rsidRPr="00465B93">
        <w:rPr>
          <w:rFonts w:ascii="Arial" w:hAnsi="Arial" w:cs="Arial"/>
          <w:szCs w:val="22"/>
        </w:rPr>
        <w:sym w:font="Wingdings" w:char="F0E0"/>
      </w:r>
      <w:r>
        <w:rPr>
          <w:rFonts w:ascii="Arial" w:hAnsi="Arial" w:cs="Arial"/>
          <w:szCs w:val="22"/>
        </w:rPr>
        <w:t xml:space="preserve"> </w:t>
      </w:r>
      <w:r>
        <w:rPr>
          <w:rFonts w:ascii="Arial" w:hAnsi="Arial" w:cs="Arial"/>
          <w:b/>
          <w:bCs/>
          <w:szCs w:val="22"/>
        </w:rPr>
        <w:t xml:space="preserve">Note: </w:t>
      </w:r>
      <w:r w:rsidR="00200E8A">
        <w:rPr>
          <w:rFonts w:ascii="Arial" w:hAnsi="Arial" w:cs="Arial"/>
          <w:bCs/>
          <w:szCs w:val="22"/>
        </w:rPr>
        <w:t xml:space="preserve">In general, remember to </w:t>
      </w:r>
      <w:r>
        <w:rPr>
          <w:rFonts w:ascii="Arial" w:hAnsi="Arial" w:cs="Arial"/>
          <w:bCs/>
          <w:szCs w:val="22"/>
        </w:rPr>
        <w:t xml:space="preserve">only code for instances that would </w:t>
      </w:r>
      <w:r w:rsidR="00421C14">
        <w:rPr>
          <w:rFonts w:ascii="Arial" w:hAnsi="Arial" w:cs="Arial"/>
          <w:bCs/>
          <w:szCs w:val="22"/>
        </w:rPr>
        <w:t xml:space="preserve">constitute one of the interference levels (i.e., </w:t>
      </w:r>
      <w:r w:rsidR="00200E8A">
        <w:rPr>
          <w:rFonts w:ascii="Arial" w:hAnsi="Arial" w:cs="Arial"/>
          <w:bCs/>
          <w:szCs w:val="22"/>
        </w:rPr>
        <w:t>a form of</w:t>
      </w:r>
      <w:r w:rsidR="00421C14">
        <w:rPr>
          <w:rFonts w:ascii="Arial" w:hAnsi="Arial" w:cs="Arial"/>
          <w:bCs/>
          <w:szCs w:val="22"/>
        </w:rPr>
        <w:t xml:space="preserve"> reframing/rephrasing, leading, overruling).</w:t>
      </w:r>
      <w:r w:rsidR="00B91C92">
        <w:rPr>
          <w:rFonts w:ascii="Arial" w:hAnsi="Arial" w:cs="Arial"/>
          <w:bCs/>
          <w:szCs w:val="22"/>
        </w:rPr>
        <w:t xml:space="preserve"> A </w:t>
      </w:r>
      <w:r w:rsidR="002053BB">
        <w:rPr>
          <w:rFonts w:ascii="Arial" w:hAnsi="Arial" w:cs="Arial"/>
          <w:bCs/>
          <w:szCs w:val="22"/>
        </w:rPr>
        <w:t xml:space="preserve">non-verbal gesture </w:t>
      </w:r>
      <w:r w:rsidR="00076989" w:rsidRPr="00AC6395">
        <w:rPr>
          <w:rFonts w:ascii="Arial" w:hAnsi="Arial" w:cs="Arial"/>
          <w:bCs/>
          <w:i/>
          <w:iCs/>
          <w:szCs w:val="22"/>
        </w:rPr>
        <w:t>may</w:t>
      </w:r>
      <w:r w:rsidR="00076989">
        <w:rPr>
          <w:rFonts w:ascii="Arial" w:hAnsi="Arial" w:cs="Arial"/>
          <w:bCs/>
          <w:szCs w:val="22"/>
        </w:rPr>
        <w:t xml:space="preserve"> still count as an interference </w:t>
      </w:r>
      <w:r w:rsidR="00A82493">
        <w:rPr>
          <w:rFonts w:ascii="Arial" w:hAnsi="Arial" w:cs="Arial"/>
          <w:bCs/>
          <w:szCs w:val="22"/>
        </w:rPr>
        <w:t>even if it</w:t>
      </w:r>
      <w:r w:rsidR="0029636B">
        <w:rPr>
          <w:rFonts w:ascii="Arial" w:hAnsi="Arial" w:cs="Arial"/>
          <w:bCs/>
          <w:szCs w:val="22"/>
        </w:rPr>
        <w:t xml:space="preserve"> doesn’t receive one of those codes (instead receiving an </w:t>
      </w:r>
      <w:r w:rsidR="0029636B">
        <w:rPr>
          <w:rFonts w:ascii="Arial" w:hAnsi="Arial" w:cs="Arial"/>
          <w:bCs/>
          <w:i/>
          <w:iCs/>
          <w:szCs w:val="22"/>
        </w:rPr>
        <w:t>na</w:t>
      </w:r>
      <w:r w:rsidR="0029636B">
        <w:rPr>
          <w:rFonts w:ascii="Arial" w:hAnsi="Arial" w:cs="Arial"/>
          <w:bCs/>
          <w:szCs w:val="22"/>
        </w:rPr>
        <w:t xml:space="preserve">), </w:t>
      </w:r>
      <w:r w:rsidR="002722B0">
        <w:rPr>
          <w:rFonts w:ascii="Arial" w:hAnsi="Arial" w:cs="Arial"/>
          <w:bCs/>
          <w:szCs w:val="22"/>
        </w:rPr>
        <w:t>but it is unlikely</w:t>
      </w:r>
      <w:r w:rsidR="006363CE">
        <w:rPr>
          <w:rFonts w:ascii="Arial" w:hAnsi="Arial" w:cs="Arial"/>
          <w:bCs/>
          <w:szCs w:val="22"/>
        </w:rPr>
        <w:t>—</w:t>
      </w:r>
      <w:r w:rsidR="002722B0">
        <w:rPr>
          <w:rFonts w:ascii="Arial" w:hAnsi="Arial" w:cs="Arial"/>
          <w:bCs/>
          <w:szCs w:val="22"/>
        </w:rPr>
        <w:t xml:space="preserve">so please be sure to only code </w:t>
      </w:r>
      <w:r w:rsidR="00291FED">
        <w:rPr>
          <w:rFonts w:ascii="Arial" w:hAnsi="Arial" w:cs="Arial"/>
          <w:bCs/>
          <w:szCs w:val="22"/>
        </w:rPr>
        <w:t xml:space="preserve">for behaviors that you think may constitute interference. </w:t>
      </w:r>
      <w:r w:rsidR="00A82493">
        <w:rPr>
          <w:rFonts w:ascii="Arial" w:hAnsi="Arial" w:cs="Arial"/>
          <w:bCs/>
          <w:szCs w:val="22"/>
        </w:rPr>
        <w:t xml:space="preserve"> </w:t>
      </w:r>
    </w:p>
    <w:p w14:paraId="4697B72B" w14:textId="3C092D71" w:rsidR="00494933" w:rsidRDefault="000D2580" w:rsidP="00494933">
      <w:pPr>
        <w:rPr>
          <w:rFonts w:ascii="Arial" w:hAnsi="Arial" w:cs="Arial"/>
          <w:szCs w:val="22"/>
        </w:rPr>
      </w:pPr>
      <w:r>
        <w:rPr>
          <w:rFonts w:ascii="Arial" w:hAnsi="Arial" w:cs="Arial"/>
          <w:szCs w:val="22"/>
        </w:rPr>
        <w:t>-</w:t>
      </w:r>
      <w:r w:rsidR="00494933">
        <w:rPr>
          <w:rFonts w:ascii="Arial" w:hAnsi="Arial" w:cs="Arial"/>
          <w:szCs w:val="22"/>
        </w:rPr>
        <w:t>Play forward in full speed until the event ends.</w:t>
      </w:r>
    </w:p>
    <w:p w14:paraId="455AC782" w14:textId="472127E2" w:rsidR="00494933" w:rsidRDefault="000D2580" w:rsidP="00494933">
      <w:pPr>
        <w:rPr>
          <w:rFonts w:ascii="Arial" w:hAnsi="Arial" w:cs="Arial"/>
          <w:szCs w:val="22"/>
        </w:rPr>
      </w:pPr>
      <w:r>
        <w:rPr>
          <w:rFonts w:ascii="Arial" w:hAnsi="Arial" w:cs="Arial"/>
          <w:szCs w:val="22"/>
        </w:rPr>
        <w:t>-</w:t>
      </w:r>
      <w:r w:rsidR="00494933">
        <w:rPr>
          <w:rFonts w:ascii="Arial" w:hAnsi="Arial" w:cs="Arial"/>
          <w:szCs w:val="22"/>
        </w:rPr>
        <w:t>Set the offset.</w:t>
      </w:r>
    </w:p>
    <w:p w14:paraId="3739676E" w14:textId="77777777" w:rsidR="00494933" w:rsidRDefault="00494933" w:rsidP="00BA0FED">
      <w:pPr>
        <w:rPr>
          <w:rFonts w:ascii="Arial" w:hAnsi="Arial" w:cs="Arial"/>
          <w:szCs w:val="22"/>
        </w:rPr>
      </w:pPr>
    </w:p>
    <w:p w14:paraId="197A4D49" w14:textId="768D74F7" w:rsidR="00BA0FED" w:rsidRPr="00600477" w:rsidDel="00E8264B" w:rsidRDefault="00BA0FED" w:rsidP="00BA0FED">
      <w:pPr>
        <w:pStyle w:val="Heading3"/>
        <w:rPr>
          <w:rFonts w:ascii="Arial" w:hAnsi="Arial" w:cs="Arial"/>
        </w:rPr>
      </w:pPr>
      <w:r>
        <w:rPr>
          <w:rFonts w:ascii="Arial" w:hAnsi="Arial" w:cs="Arial"/>
        </w:rPr>
        <w:t>&lt;interference</w:t>
      </w:r>
      <w:r w:rsidR="003C61E6">
        <w:rPr>
          <w:rFonts w:ascii="Arial" w:hAnsi="Arial" w:cs="Arial"/>
        </w:rPr>
        <w:t>type</w:t>
      </w:r>
      <w:r>
        <w:rPr>
          <w:rFonts w:ascii="Arial" w:hAnsi="Arial" w:cs="Arial"/>
        </w:rPr>
        <w:t>_tq</w:t>
      </w:r>
      <w:r w:rsidR="002822DB">
        <w:rPr>
          <w:rFonts w:ascii="Arial" w:hAnsi="Arial" w:cs="Arial"/>
        </w:rPr>
        <w:t>lgo</w:t>
      </w:r>
      <w:r>
        <w:rPr>
          <w:rFonts w:ascii="Arial" w:hAnsi="Arial" w:cs="Arial"/>
        </w:rPr>
        <w:t xml:space="preserve">&gt; </w:t>
      </w:r>
    </w:p>
    <w:p w14:paraId="31B3C26D" w14:textId="7CBF4DB4" w:rsidR="00392997" w:rsidRPr="00507448" w:rsidRDefault="00392997" w:rsidP="00BA0FED">
      <w:pPr>
        <w:rPr>
          <w:rFonts w:ascii="Arial" w:hAnsi="Arial" w:cs="Arial"/>
          <w:b/>
          <w:bCs/>
          <w:szCs w:val="22"/>
        </w:rPr>
      </w:pPr>
      <w:r w:rsidRPr="00507448">
        <w:rPr>
          <w:rFonts w:ascii="Arial" w:hAnsi="Arial" w:cs="Arial"/>
          <w:b/>
          <w:bCs/>
          <w:szCs w:val="22"/>
        </w:rPr>
        <w:t>t = talking</w:t>
      </w:r>
    </w:p>
    <w:p w14:paraId="0A99ECBA" w14:textId="77777777" w:rsidR="00392997" w:rsidRPr="00507448" w:rsidRDefault="00392997" w:rsidP="00392997">
      <w:pPr>
        <w:ind w:firstLine="720"/>
        <w:rPr>
          <w:rFonts w:ascii="Arial" w:hAnsi="Arial" w:cs="Arial"/>
          <w:szCs w:val="22"/>
        </w:rPr>
      </w:pPr>
    </w:p>
    <w:p w14:paraId="03F3B08E" w14:textId="776D6C3C" w:rsidR="00BA0FED" w:rsidRPr="009C23D4" w:rsidRDefault="00392997" w:rsidP="00392997">
      <w:pPr>
        <w:ind w:left="720"/>
        <w:rPr>
          <w:rFonts w:ascii="Arial" w:hAnsi="Arial" w:cs="Arial"/>
        </w:rPr>
      </w:pPr>
      <w:r w:rsidRPr="00507448">
        <w:rPr>
          <w:rFonts w:ascii="Arial" w:hAnsi="Arial" w:cs="Arial"/>
        </w:rPr>
        <w:t>Parent is talking to the child about the study in a way that could influence their answer. Examples include verbalizing a response that the child should choose, reframing a question in a way that emphasizes one answer to a greater degree than the others, providing context or any other information that we did not originally provide, and that the child could use in their response, or providing validation for responses (e.g., “I agree”).</w:t>
      </w:r>
      <w:r w:rsidR="009C23D4">
        <w:rPr>
          <w:rFonts w:ascii="Arial" w:hAnsi="Arial" w:cs="Arial"/>
        </w:rPr>
        <w:t xml:space="preserve"> If a child speaks to their parent but their parent does not respond, this should </w:t>
      </w:r>
      <w:r w:rsidR="009C23D4">
        <w:rPr>
          <w:rFonts w:ascii="Arial" w:hAnsi="Arial" w:cs="Arial"/>
          <w:i/>
          <w:iCs/>
        </w:rPr>
        <w:t xml:space="preserve">not </w:t>
      </w:r>
      <w:r w:rsidR="009C23D4">
        <w:rPr>
          <w:rFonts w:ascii="Arial" w:hAnsi="Arial" w:cs="Arial"/>
        </w:rPr>
        <w:t xml:space="preserve">be coded </w:t>
      </w:r>
      <w:r w:rsidR="007E763A">
        <w:rPr>
          <w:rFonts w:ascii="Arial" w:hAnsi="Arial" w:cs="Arial"/>
        </w:rPr>
        <w:t>as “t” (since there could not have been any parent interference); if you think the child speech may be important or relevant (e.g., “this game is making me hate Zarpies!”)</w:t>
      </w:r>
      <w:r w:rsidR="00AC1DD2">
        <w:rPr>
          <w:rFonts w:ascii="Arial" w:hAnsi="Arial" w:cs="Arial"/>
        </w:rPr>
        <w:t xml:space="preserve">, you can make a note about it in the “Comments” column (see below). </w:t>
      </w:r>
    </w:p>
    <w:p w14:paraId="36C8F28E" w14:textId="651AA6E5" w:rsidR="00BA0FED" w:rsidRPr="00507448" w:rsidDel="00E8264B" w:rsidRDefault="00392997" w:rsidP="00BA0FED">
      <w:pPr>
        <w:pStyle w:val="Heading4"/>
        <w:rPr>
          <w:rFonts w:ascii="Arial" w:hAnsi="Arial" w:cs="Arial"/>
          <w:i/>
        </w:rPr>
      </w:pPr>
      <w:r w:rsidRPr="00507448">
        <w:rPr>
          <w:rFonts w:ascii="Arial" w:hAnsi="Arial" w:cs="Arial"/>
        </w:rPr>
        <w:t xml:space="preserve">q = </w:t>
      </w:r>
      <w:r w:rsidR="00BA0FED" w:rsidRPr="00507448">
        <w:rPr>
          <w:rFonts w:ascii="Arial" w:hAnsi="Arial" w:cs="Arial"/>
        </w:rPr>
        <w:t>question</w:t>
      </w:r>
    </w:p>
    <w:p w14:paraId="38D2CE8A" w14:textId="527E9273" w:rsidR="002822DB" w:rsidRPr="0029063D" w:rsidRDefault="00392997" w:rsidP="002822DB">
      <w:pPr>
        <w:ind w:left="720"/>
        <w:rPr>
          <w:rFonts w:ascii="Arial" w:hAnsi="Arial" w:cs="Arial"/>
          <w:szCs w:val="22"/>
        </w:rPr>
      </w:pPr>
      <w:r w:rsidRPr="00507448">
        <w:rPr>
          <w:rFonts w:ascii="Arial" w:hAnsi="Arial" w:cs="Arial"/>
          <w:szCs w:val="22"/>
        </w:rPr>
        <w:t>C</w:t>
      </w:r>
      <w:r w:rsidR="00BA0FED" w:rsidRPr="00507448">
        <w:rPr>
          <w:rFonts w:ascii="Arial" w:hAnsi="Arial" w:cs="Arial"/>
          <w:szCs w:val="22"/>
        </w:rPr>
        <w:t xml:space="preserve">hild is asking parent question </w:t>
      </w:r>
      <w:r w:rsidRPr="00507448">
        <w:rPr>
          <w:rFonts w:ascii="Arial" w:hAnsi="Arial" w:cs="Arial"/>
          <w:szCs w:val="22"/>
        </w:rPr>
        <w:t xml:space="preserve">(e.g., “which one should I pick?”) </w:t>
      </w:r>
      <w:r w:rsidR="00BA0FED" w:rsidRPr="00507448">
        <w:rPr>
          <w:rFonts w:ascii="Arial" w:hAnsi="Arial" w:cs="Arial"/>
          <w:szCs w:val="22"/>
        </w:rPr>
        <w:t>or parent is asking child question</w:t>
      </w:r>
      <w:r w:rsidRPr="00507448">
        <w:rPr>
          <w:rFonts w:ascii="Arial" w:hAnsi="Arial" w:cs="Arial"/>
          <w:szCs w:val="22"/>
        </w:rPr>
        <w:t xml:space="preserve"> (“are you sure that’s your answer?”) in a way that could influence child’s response.</w:t>
      </w:r>
      <w:r w:rsidR="00B02771">
        <w:rPr>
          <w:rFonts w:ascii="Arial" w:hAnsi="Arial" w:cs="Arial"/>
          <w:szCs w:val="22"/>
        </w:rPr>
        <w:t xml:space="preserve"> If any</w:t>
      </w:r>
      <w:r w:rsidR="00EB6EA7">
        <w:rPr>
          <w:rFonts w:ascii="Arial" w:hAnsi="Arial" w:cs="Arial"/>
          <w:szCs w:val="22"/>
        </w:rPr>
        <w:t xml:space="preserve">thing else is said </w:t>
      </w:r>
      <w:r w:rsidR="00EB6EA7">
        <w:rPr>
          <w:rFonts w:ascii="Arial" w:hAnsi="Arial" w:cs="Arial"/>
          <w:i/>
          <w:iCs/>
          <w:szCs w:val="22"/>
        </w:rPr>
        <w:t xml:space="preserve">other than </w:t>
      </w:r>
      <w:r w:rsidR="00EB6EA7">
        <w:rPr>
          <w:rFonts w:ascii="Arial" w:hAnsi="Arial" w:cs="Arial"/>
          <w:szCs w:val="22"/>
        </w:rPr>
        <w:t xml:space="preserve">(or in addition to) a question (e.g., </w:t>
      </w:r>
      <w:r w:rsidR="0029063D">
        <w:rPr>
          <w:rFonts w:ascii="Arial" w:hAnsi="Arial" w:cs="Arial"/>
          <w:szCs w:val="22"/>
        </w:rPr>
        <w:t xml:space="preserve">a child saying “what should I chose?” and the parent responding “this one”), this should be coded as a </w:t>
      </w:r>
      <w:r w:rsidR="0029063D">
        <w:rPr>
          <w:rFonts w:ascii="Arial" w:hAnsi="Arial" w:cs="Arial"/>
          <w:i/>
          <w:iCs/>
          <w:szCs w:val="22"/>
        </w:rPr>
        <w:t>t</w:t>
      </w:r>
      <w:r w:rsidR="0029063D">
        <w:rPr>
          <w:rFonts w:ascii="Arial" w:hAnsi="Arial" w:cs="Arial"/>
          <w:szCs w:val="22"/>
        </w:rPr>
        <w:t xml:space="preserve">. </w:t>
      </w:r>
    </w:p>
    <w:p w14:paraId="0A4A597B" w14:textId="77777777" w:rsidR="002822DB" w:rsidRPr="00507448" w:rsidDel="00E8264B" w:rsidRDefault="002822DB" w:rsidP="002822DB">
      <w:pPr>
        <w:pStyle w:val="Heading4"/>
        <w:rPr>
          <w:rFonts w:ascii="Arial" w:hAnsi="Arial" w:cs="Arial"/>
          <w:i/>
        </w:rPr>
      </w:pPr>
      <w:r w:rsidRPr="00507448">
        <w:rPr>
          <w:rFonts w:ascii="Arial" w:hAnsi="Arial" w:cs="Arial"/>
        </w:rPr>
        <w:t>l = looking</w:t>
      </w:r>
    </w:p>
    <w:p w14:paraId="615772E3" w14:textId="6D182A28" w:rsidR="002822DB" w:rsidRPr="0010778A" w:rsidRDefault="002822DB" w:rsidP="002822DB">
      <w:pPr>
        <w:ind w:left="720"/>
        <w:rPr>
          <w:rFonts w:ascii="Arial" w:hAnsi="Arial" w:cs="Arial"/>
          <w:szCs w:val="22"/>
        </w:rPr>
      </w:pPr>
      <w:r w:rsidRPr="00507448">
        <w:rPr>
          <w:rFonts w:ascii="Arial" w:hAnsi="Arial" w:cs="Arial"/>
          <w:szCs w:val="22"/>
        </w:rPr>
        <w:t>Parent and child are communicating nonverbally in a way that could influence child’s answer.</w:t>
      </w:r>
      <w:r w:rsidR="0010778A">
        <w:rPr>
          <w:rFonts w:ascii="Arial" w:hAnsi="Arial" w:cs="Arial"/>
          <w:szCs w:val="22"/>
        </w:rPr>
        <w:t xml:space="preserve"> Please note that this does </w:t>
      </w:r>
      <w:r w:rsidR="0010778A">
        <w:rPr>
          <w:rFonts w:ascii="Arial" w:hAnsi="Arial" w:cs="Arial"/>
          <w:szCs w:val="22"/>
          <w:u w:val="single"/>
        </w:rPr>
        <w:t xml:space="preserve">not </w:t>
      </w:r>
      <w:r w:rsidR="0010778A">
        <w:rPr>
          <w:rFonts w:ascii="Arial" w:hAnsi="Arial" w:cs="Arial"/>
          <w:szCs w:val="22"/>
        </w:rPr>
        <w:t xml:space="preserve">include </w:t>
      </w:r>
      <w:r w:rsidR="00327CAA">
        <w:rPr>
          <w:rFonts w:ascii="Arial" w:hAnsi="Arial" w:cs="Arial"/>
          <w:szCs w:val="22"/>
        </w:rPr>
        <w:t>instances in which children are gazing in a different direc</w:t>
      </w:r>
      <w:r w:rsidR="00DD5513">
        <w:rPr>
          <w:rFonts w:ascii="Arial" w:hAnsi="Arial" w:cs="Arial"/>
          <w:szCs w:val="22"/>
        </w:rPr>
        <w:t xml:space="preserve">tion </w:t>
      </w:r>
      <w:r w:rsidR="00B838FE">
        <w:rPr>
          <w:rFonts w:ascii="Arial" w:hAnsi="Arial" w:cs="Arial"/>
          <w:szCs w:val="22"/>
        </w:rPr>
        <w:t>or at something in the room—</w:t>
      </w:r>
      <w:r w:rsidR="00D770D8">
        <w:rPr>
          <w:rFonts w:ascii="Arial" w:hAnsi="Arial" w:cs="Arial"/>
          <w:szCs w:val="22"/>
        </w:rPr>
        <w:t xml:space="preserve">this is not the </w:t>
      </w:r>
      <w:r w:rsidR="00D770D8">
        <w:rPr>
          <w:rFonts w:ascii="Arial" w:hAnsi="Arial" w:cs="Arial"/>
          <w:szCs w:val="22"/>
        </w:rPr>
        <w:lastRenderedPageBreak/>
        <w:t xml:space="preserve">same as an interference (but can </w:t>
      </w:r>
      <w:r w:rsidR="009B459A">
        <w:rPr>
          <w:rFonts w:ascii="Arial" w:hAnsi="Arial" w:cs="Arial"/>
          <w:szCs w:val="22"/>
        </w:rPr>
        <w:t xml:space="preserve">always be noted in the Comments, if you think it might have influenced the study session in other ways). </w:t>
      </w:r>
    </w:p>
    <w:p w14:paraId="73914980" w14:textId="380BD40D" w:rsidR="00BA0FED" w:rsidRPr="00507448" w:rsidDel="00E8264B" w:rsidRDefault="00392997" w:rsidP="00BA0FED">
      <w:pPr>
        <w:pStyle w:val="Heading4"/>
        <w:rPr>
          <w:rFonts w:ascii="Arial" w:hAnsi="Arial" w:cs="Arial"/>
          <w:i/>
        </w:rPr>
      </w:pPr>
      <w:r w:rsidRPr="00507448">
        <w:rPr>
          <w:rFonts w:ascii="Arial" w:hAnsi="Arial" w:cs="Arial"/>
        </w:rPr>
        <w:t xml:space="preserve">g = </w:t>
      </w:r>
      <w:r w:rsidR="00BA0FED" w:rsidRPr="00507448">
        <w:rPr>
          <w:rFonts w:ascii="Arial" w:hAnsi="Arial" w:cs="Arial"/>
        </w:rPr>
        <w:t>gesture</w:t>
      </w:r>
    </w:p>
    <w:p w14:paraId="274B1ED4" w14:textId="07DA6185" w:rsidR="00392997" w:rsidRPr="00507448" w:rsidRDefault="00392997" w:rsidP="00392997">
      <w:pPr>
        <w:pStyle w:val="ListParagraph"/>
        <w:rPr>
          <w:rFonts w:ascii="Arial" w:hAnsi="Arial" w:cs="Arial"/>
        </w:rPr>
      </w:pPr>
      <w:r w:rsidRPr="00507448">
        <w:rPr>
          <w:rFonts w:ascii="Arial" w:hAnsi="Arial" w:cs="Arial"/>
        </w:rPr>
        <w:t>Parent is pointing or gesturing to an answer with the intention of altering or determining the child’s response.</w:t>
      </w:r>
    </w:p>
    <w:p w14:paraId="0CB5F44E" w14:textId="7107A236" w:rsidR="00392997" w:rsidRPr="00507448" w:rsidRDefault="00392997" w:rsidP="00BA0FED">
      <w:pPr>
        <w:pStyle w:val="Heading3"/>
        <w:rPr>
          <w:rFonts w:ascii="Arial" w:hAnsi="Arial" w:cs="Arial"/>
          <w:sz w:val="24"/>
          <w:szCs w:val="24"/>
        </w:rPr>
      </w:pPr>
      <w:r w:rsidRPr="00507448">
        <w:rPr>
          <w:rFonts w:ascii="Arial" w:hAnsi="Arial" w:cs="Arial"/>
          <w:sz w:val="24"/>
          <w:szCs w:val="24"/>
        </w:rPr>
        <w:t>o = other</w:t>
      </w:r>
    </w:p>
    <w:p w14:paraId="4CE6DB0A" w14:textId="065925DD" w:rsidR="00392997" w:rsidRPr="00507448" w:rsidRDefault="00392997" w:rsidP="00392997">
      <w:pPr>
        <w:ind w:left="720"/>
        <w:rPr>
          <w:rFonts w:ascii="Arial" w:hAnsi="Arial" w:cs="Arial"/>
          <w:b/>
          <w:bCs/>
          <w:szCs w:val="22"/>
        </w:rPr>
      </w:pPr>
      <w:r w:rsidRPr="00507448">
        <w:rPr>
          <w:rFonts w:ascii="Arial" w:hAnsi="Arial" w:cs="Arial"/>
          <w:szCs w:val="22"/>
        </w:rPr>
        <w:t xml:space="preserve">Other source of interference that influenced child’s answer. Examples include a sibling interfering, a loud noise distracting the child’s attention so they don’t hear the question, or technical interference that prevented the question from playing fully </w:t>
      </w:r>
      <w:r w:rsidRPr="00507448">
        <w:rPr>
          <w:rFonts w:ascii="Arial" w:hAnsi="Arial" w:cs="Arial"/>
          <w:b/>
          <w:bCs/>
          <w:szCs w:val="22"/>
        </w:rPr>
        <w:t>in a way that prevented the child from being able to answer.</w:t>
      </w:r>
    </w:p>
    <w:p w14:paraId="0C9F1B2E" w14:textId="2F3EDC72" w:rsidR="00C416DC" w:rsidRPr="00600477" w:rsidDel="00E8264B" w:rsidRDefault="00C416DC" w:rsidP="00C416DC">
      <w:pPr>
        <w:pStyle w:val="Heading3"/>
        <w:rPr>
          <w:rFonts w:ascii="Arial" w:hAnsi="Arial" w:cs="Arial"/>
        </w:rPr>
      </w:pPr>
      <w:r>
        <w:rPr>
          <w:rFonts w:ascii="Arial" w:hAnsi="Arial" w:cs="Arial"/>
        </w:rPr>
        <w:t>&lt;interference</w:t>
      </w:r>
      <w:r w:rsidR="00342E13">
        <w:rPr>
          <w:rFonts w:ascii="Arial" w:hAnsi="Arial" w:cs="Arial"/>
        </w:rPr>
        <w:t>level</w:t>
      </w:r>
      <w:r>
        <w:rPr>
          <w:rFonts w:ascii="Arial" w:hAnsi="Arial" w:cs="Arial"/>
        </w:rPr>
        <w:t>_</w:t>
      </w:r>
      <w:r w:rsidR="005322FC">
        <w:rPr>
          <w:rFonts w:ascii="Arial" w:hAnsi="Arial" w:cs="Arial"/>
        </w:rPr>
        <w:t>r</w:t>
      </w:r>
      <w:r w:rsidR="0059520A">
        <w:rPr>
          <w:rFonts w:ascii="Arial" w:hAnsi="Arial" w:cs="Arial"/>
        </w:rPr>
        <w:t>lo</w:t>
      </w:r>
      <w:r>
        <w:rPr>
          <w:rFonts w:ascii="Arial" w:hAnsi="Arial" w:cs="Arial"/>
        </w:rPr>
        <w:t xml:space="preserve">&gt; </w:t>
      </w:r>
    </w:p>
    <w:p w14:paraId="538BC8D6" w14:textId="4B782125" w:rsidR="0059520A" w:rsidRPr="00507448" w:rsidDel="00E8264B" w:rsidRDefault="0059520A" w:rsidP="0059520A">
      <w:pPr>
        <w:pStyle w:val="Heading4"/>
        <w:rPr>
          <w:rFonts w:ascii="Arial" w:hAnsi="Arial" w:cs="Arial"/>
          <w:i/>
        </w:rPr>
      </w:pPr>
      <w:r>
        <w:rPr>
          <w:rFonts w:ascii="Arial" w:hAnsi="Arial" w:cs="Arial"/>
        </w:rPr>
        <w:t>r</w:t>
      </w:r>
      <w:r w:rsidRPr="00507448">
        <w:rPr>
          <w:rFonts w:ascii="Arial" w:hAnsi="Arial" w:cs="Arial"/>
        </w:rPr>
        <w:t xml:space="preserve"> = </w:t>
      </w:r>
      <w:r w:rsidR="00C47677">
        <w:rPr>
          <w:rFonts w:ascii="Arial" w:hAnsi="Arial" w:cs="Arial"/>
        </w:rPr>
        <w:t>refra</w:t>
      </w:r>
      <w:r w:rsidR="003D1EC6">
        <w:rPr>
          <w:rFonts w:ascii="Arial" w:hAnsi="Arial" w:cs="Arial"/>
        </w:rPr>
        <w:t xml:space="preserve">ming or </w:t>
      </w:r>
      <w:r w:rsidR="00C47677">
        <w:rPr>
          <w:rFonts w:ascii="Arial" w:hAnsi="Arial" w:cs="Arial"/>
        </w:rPr>
        <w:t>rephras</w:t>
      </w:r>
      <w:r w:rsidR="003D1EC6">
        <w:rPr>
          <w:rFonts w:ascii="Arial" w:hAnsi="Arial" w:cs="Arial"/>
        </w:rPr>
        <w:t>ing question</w:t>
      </w:r>
    </w:p>
    <w:p w14:paraId="34A4A650" w14:textId="025A59B2" w:rsidR="0059520A" w:rsidRPr="00507448" w:rsidRDefault="0059520A" w:rsidP="0059520A">
      <w:pPr>
        <w:ind w:left="720"/>
        <w:rPr>
          <w:rFonts w:ascii="Arial" w:hAnsi="Arial" w:cs="Arial"/>
          <w:szCs w:val="22"/>
        </w:rPr>
      </w:pPr>
      <w:r w:rsidRPr="00507448">
        <w:rPr>
          <w:rFonts w:ascii="Arial" w:hAnsi="Arial" w:cs="Arial"/>
          <w:szCs w:val="22"/>
        </w:rPr>
        <w:t xml:space="preserve">Parent </w:t>
      </w:r>
      <w:r w:rsidR="000A4D8E">
        <w:rPr>
          <w:rFonts w:ascii="Arial" w:hAnsi="Arial" w:cs="Arial"/>
          <w:szCs w:val="22"/>
        </w:rPr>
        <w:t xml:space="preserve">restates or reframes the question to help </w:t>
      </w:r>
      <w:r w:rsidR="002726C2">
        <w:rPr>
          <w:rFonts w:ascii="Arial" w:hAnsi="Arial" w:cs="Arial"/>
          <w:szCs w:val="22"/>
        </w:rPr>
        <w:t>aid the child’s comprehension</w:t>
      </w:r>
      <w:r w:rsidR="00ED3EBA">
        <w:rPr>
          <w:rFonts w:ascii="Arial" w:hAnsi="Arial" w:cs="Arial"/>
          <w:szCs w:val="22"/>
        </w:rPr>
        <w:t xml:space="preserve">. </w:t>
      </w:r>
      <w:r w:rsidR="00A3426D">
        <w:rPr>
          <w:rFonts w:ascii="Arial" w:hAnsi="Arial" w:cs="Arial"/>
          <w:szCs w:val="22"/>
        </w:rPr>
        <w:t xml:space="preserve">Sometimes parents will do so neutrally, and other times they may emphasize one response over another—however, if all they are doing is reframing/rephrasing the question, the interaction would earn this code. </w:t>
      </w:r>
    </w:p>
    <w:p w14:paraId="2B8D2C79" w14:textId="2FC5A0B6" w:rsidR="0059520A" w:rsidRPr="00507448" w:rsidDel="00E8264B" w:rsidRDefault="003D1EC6" w:rsidP="0059520A">
      <w:pPr>
        <w:pStyle w:val="Heading4"/>
        <w:rPr>
          <w:rFonts w:ascii="Arial" w:hAnsi="Arial" w:cs="Arial"/>
          <w:i/>
        </w:rPr>
      </w:pPr>
      <w:r>
        <w:rPr>
          <w:rFonts w:ascii="Arial" w:hAnsi="Arial" w:cs="Arial"/>
        </w:rPr>
        <w:t>l</w:t>
      </w:r>
      <w:r w:rsidR="0059520A" w:rsidRPr="00507448">
        <w:rPr>
          <w:rFonts w:ascii="Arial" w:hAnsi="Arial" w:cs="Arial"/>
        </w:rPr>
        <w:t xml:space="preserve"> = </w:t>
      </w:r>
      <w:r>
        <w:rPr>
          <w:rFonts w:ascii="Arial" w:hAnsi="Arial" w:cs="Arial"/>
        </w:rPr>
        <w:t>leading a response</w:t>
      </w:r>
    </w:p>
    <w:p w14:paraId="61EFD687" w14:textId="416C744B" w:rsidR="0059520A" w:rsidRPr="0006379B" w:rsidRDefault="0059520A" w:rsidP="00C01367">
      <w:pPr>
        <w:pStyle w:val="ListParagraph"/>
        <w:rPr>
          <w:rFonts w:ascii="Arial" w:hAnsi="Arial" w:cs="Arial"/>
        </w:rPr>
      </w:pPr>
      <w:r w:rsidRPr="00507448">
        <w:rPr>
          <w:rFonts w:ascii="Arial" w:hAnsi="Arial" w:cs="Arial"/>
        </w:rPr>
        <w:t xml:space="preserve">Parent </w:t>
      </w:r>
      <w:r w:rsidR="003D1EC6">
        <w:rPr>
          <w:rFonts w:ascii="Arial" w:hAnsi="Arial" w:cs="Arial"/>
        </w:rPr>
        <w:t xml:space="preserve">tries to lead their child toward a particular response by </w:t>
      </w:r>
      <w:r w:rsidR="00C01367">
        <w:rPr>
          <w:rFonts w:ascii="Arial" w:hAnsi="Arial" w:cs="Arial"/>
        </w:rPr>
        <w:t xml:space="preserve">either </w:t>
      </w:r>
      <w:r w:rsidR="005F10C7">
        <w:rPr>
          <w:rFonts w:ascii="Arial" w:hAnsi="Arial" w:cs="Arial"/>
        </w:rPr>
        <w:t>challenging the child’s response</w:t>
      </w:r>
      <w:r w:rsidR="00C01367">
        <w:rPr>
          <w:rFonts w:ascii="Arial" w:hAnsi="Arial" w:cs="Arial"/>
        </w:rPr>
        <w:t>, gesturing toward the screen in a suggestive way, or exhibiting another behavior that makes clear the parents’ intention to steer the child in a particular direction</w:t>
      </w:r>
      <w:r w:rsidR="00316FB4">
        <w:rPr>
          <w:rFonts w:ascii="Arial" w:hAnsi="Arial" w:cs="Arial"/>
        </w:rPr>
        <w:t>, especially after the child had already responded</w:t>
      </w:r>
      <w:r w:rsidR="00C01367">
        <w:rPr>
          <w:rFonts w:ascii="Arial" w:hAnsi="Arial" w:cs="Arial"/>
        </w:rPr>
        <w:t>.</w:t>
      </w:r>
      <w:r w:rsidR="00C01367" w:rsidRPr="0006379B">
        <w:rPr>
          <w:rFonts w:ascii="Arial" w:hAnsi="Arial" w:cs="Arial"/>
        </w:rPr>
        <w:t xml:space="preserve"> </w:t>
      </w:r>
    </w:p>
    <w:p w14:paraId="7BA1E36F" w14:textId="341ABA02" w:rsidR="00C416DC" w:rsidRDefault="00C416DC" w:rsidP="00507448">
      <w:pPr>
        <w:pStyle w:val="Heading2"/>
        <w:rPr>
          <w:rFonts w:ascii="Arial" w:hAnsi="Arial" w:cs="Arial"/>
          <w:sz w:val="32"/>
          <w:szCs w:val="32"/>
          <w:u w:val="single"/>
        </w:rPr>
      </w:pPr>
    </w:p>
    <w:p w14:paraId="5169B633" w14:textId="678AEC27" w:rsidR="00BA0FED" w:rsidRDefault="00C12378" w:rsidP="00C416DC">
      <w:pPr>
        <w:rPr>
          <w:rFonts w:ascii="Arial" w:hAnsi="Arial" w:cs="Arial"/>
          <w:szCs w:val="22"/>
        </w:rPr>
      </w:pPr>
      <w:r>
        <w:rPr>
          <w:rFonts w:ascii="Arial" w:hAnsi="Arial" w:cs="Arial"/>
          <w:b/>
          <w:bCs/>
          <w:szCs w:val="22"/>
        </w:rPr>
        <w:t>o = overrul</w:t>
      </w:r>
      <w:r w:rsidR="008D5B40">
        <w:rPr>
          <w:rFonts w:ascii="Arial" w:hAnsi="Arial" w:cs="Arial"/>
          <w:b/>
          <w:bCs/>
          <w:szCs w:val="22"/>
        </w:rPr>
        <w:t>ing</w:t>
      </w:r>
    </w:p>
    <w:p w14:paraId="1B71A1C2" w14:textId="71575B00" w:rsidR="00C12378" w:rsidRDefault="00C12378" w:rsidP="00C416DC">
      <w:pPr>
        <w:rPr>
          <w:rFonts w:ascii="Arial" w:hAnsi="Arial" w:cs="Arial"/>
          <w:szCs w:val="22"/>
        </w:rPr>
      </w:pPr>
    </w:p>
    <w:p w14:paraId="3F4B12CD" w14:textId="28E34AD3" w:rsidR="00C12378" w:rsidRDefault="00C12378" w:rsidP="0006379B">
      <w:pPr>
        <w:ind w:left="720"/>
        <w:rPr>
          <w:rFonts w:ascii="Arial" w:hAnsi="Arial" w:cs="Arial"/>
          <w:szCs w:val="22"/>
        </w:rPr>
      </w:pPr>
      <w:r>
        <w:rPr>
          <w:rFonts w:ascii="Arial" w:hAnsi="Arial" w:cs="Arial"/>
          <w:szCs w:val="22"/>
        </w:rPr>
        <w:t>Parent provides a response to the question instead of the child (i.e., by overruling the child’s answer or simply answering on their own).</w:t>
      </w:r>
    </w:p>
    <w:p w14:paraId="32BA54A6" w14:textId="314E2F89" w:rsidR="00B22153" w:rsidRDefault="00B22153" w:rsidP="0006379B">
      <w:pPr>
        <w:ind w:left="720"/>
        <w:rPr>
          <w:rFonts w:ascii="Arial" w:hAnsi="Arial" w:cs="Arial"/>
          <w:szCs w:val="22"/>
        </w:rPr>
      </w:pPr>
    </w:p>
    <w:p w14:paraId="1F825C56" w14:textId="23DBFEA2" w:rsidR="00B22153" w:rsidRDefault="00084911" w:rsidP="00084911">
      <w:pPr>
        <w:rPr>
          <w:rFonts w:ascii="Arial" w:hAnsi="Arial" w:cs="Arial"/>
          <w:b/>
          <w:bCs/>
          <w:szCs w:val="22"/>
        </w:rPr>
      </w:pPr>
      <w:r>
        <w:rPr>
          <w:rFonts w:ascii="Arial" w:hAnsi="Arial" w:cs="Arial"/>
          <w:b/>
          <w:bCs/>
          <w:szCs w:val="22"/>
        </w:rPr>
        <w:t>na = not applicable</w:t>
      </w:r>
    </w:p>
    <w:p w14:paraId="49C45FF2" w14:textId="0DA1B19E" w:rsidR="00084911" w:rsidRDefault="00084911" w:rsidP="00084911">
      <w:pPr>
        <w:rPr>
          <w:rFonts w:ascii="Arial" w:hAnsi="Arial" w:cs="Arial"/>
          <w:b/>
          <w:bCs/>
          <w:szCs w:val="22"/>
        </w:rPr>
      </w:pPr>
    </w:p>
    <w:p w14:paraId="0F27A0B1" w14:textId="1D77D7C3" w:rsidR="00084911" w:rsidRPr="00084911" w:rsidRDefault="00084911" w:rsidP="00AC6395">
      <w:pPr>
        <w:ind w:left="720" w:hanging="720"/>
        <w:rPr>
          <w:rFonts w:ascii="Arial" w:hAnsi="Arial" w:cs="Arial"/>
          <w:szCs w:val="22"/>
        </w:rPr>
      </w:pPr>
      <w:r>
        <w:rPr>
          <w:rFonts w:ascii="Arial" w:hAnsi="Arial" w:cs="Arial"/>
          <w:szCs w:val="22"/>
        </w:rPr>
        <w:tab/>
        <w:t xml:space="preserve">When </w:t>
      </w:r>
      <w:r w:rsidR="00F260A6">
        <w:rPr>
          <w:rFonts w:ascii="Arial" w:hAnsi="Arial" w:cs="Arial"/>
          <w:szCs w:val="22"/>
        </w:rPr>
        <w:t>the interaction is not verbal (e.g., when the first code in this column receives an</w:t>
      </w:r>
      <w:r>
        <w:rPr>
          <w:rFonts w:ascii="Arial" w:hAnsi="Arial" w:cs="Arial"/>
          <w:szCs w:val="22"/>
        </w:rPr>
        <w:t xml:space="preserve"> </w:t>
      </w:r>
      <w:r>
        <w:rPr>
          <w:rFonts w:ascii="Arial" w:hAnsi="Arial" w:cs="Arial"/>
          <w:b/>
          <w:bCs/>
          <w:szCs w:val="22"/>
        </w:rPr>
        <w:t xml:space="preserve">l, g, </w:t>
      </w:r>
      <w:r>
        <w:rPr>
          <w:rFonts w:ascii="Arial" w:hAnsi="Arial" w:cs="Arial"/>
          <w:szCs w:val="22"/>
        </w:rPr>
        <w:t xml:space="preserve">or </w:t>
      </w:r>
      <w:r>
        <w:rPr>
          <w:rFonts w:ascii="Arial" w:hAnsi="Arial" w:cs="Arial"/>
          <w:b/>
          <w:bCs/>
          <w:szCs w:val="22"/>
        </w:rPr>
        <w:t>o</w:t>
      </w:r>
      <w:r w:rsidR="00F260A6" w:rsidRPr="00AC6395">
        <w:rPr>
          <w:rFonts w:ascii="Arial" w:hAnsi="Arial" w:cs="Arial"/>
          <w:szCs w:val="22"/>
        </w:rPr>
        <w:t>)</w:t>
      </w:r>
      <w:r w:rsidR="00F260A6">
        <w:rPr>
          <w:rFonts w:ascii="Arial" w:hAnsi="Arial" w:cs="Arial"/>
          <w:b/>
          <w:bCs/>
          <w:szCs w:val="22"/>
        </w:rPr>
        <w:t xml:space="preserve">, </w:t>
      </w:r>
      <w:r>
        <w:rPr>
          <w:rFonts w:ascii="Arial" w:hAnsi="Arial" w:cs="Arial"/>
          <w:szCs w:val="22"/>
        </w:rPr>
        <w:t xml:space="preserve">it may be </w:t>
      </w:r>
      <w:r w:rsidR="00AD03FF">
        <w:rPr>
          <w:rFonts w:ascii="Arial" w:hAnsi="Arial" w:cs="Arial"/>
          <w:szCs w:val="22"/>
        </w:rPr>
        <w:t xml:space="preserve">difficult to tell </w:t>
      </w:r>
      <w:r w:rsidR="00A6701C">
        <w:rPr>
          <w:rFonts w:ascii="Arial" w:hAnsi="Arial" w:cs="Arial"/>
          <w:szCs w:val="22"/>
        </w:rPr>
        <w:t>whether the parent is reframing/rephrasing a question, leading a question, or overruling a response.</w:t>
      </w:r>
      <w:r w:rsidR="00DB40C4">
        <w:rPr>
          <w:rFonts w:ascii="Arial" w:hAnsi="Arial" w:cs="Arial"/>
          <w:szCs w:val="22"/>
        </w:rPr>
        <w:t xml:space="preserve"> Of course, it is not impossible for a non-verbal behavior like a gesture t</w:t>
      </w:r>
      <w:r w:rsidR="00BE5BE6">
        <w:rPr>
          <w:rFonts w:ascii="Arial" w:hAnsi="Arial" w:cs="Arial"/>
          <w:szCs w:val="22"/>
        </w:rPr>
        <w:t>o steer a child</w:t>
      </w:r>
      <w:r w:rsidR="00DB40C4">
        <w:rPr>
          <w:rFonts w:ascii="Arial" w:hAnsi="Arial" w:cs="Arial"/>
          <w:szCs w:val="22"/>
        </w:rPr>
        <w:t>’s answer</w:t>
      </w:r>
      <w:r w:rsidR="00BE5BE6">
        <w:rPr>
          <w:rFonts w:ascii="Arial" w:hAnsi="Arial" w:cs="Arial"/>
          <w:szCs w:val="22"/>
        </w:rPr>
        <w:t xml:space="preserve">—in which case, the code would be (g, l)—but </w:t>
      </w:r>
      <w:r w:rsidR="00DB40C4">
        <w:rPr>
          <w:rFonts w:ascii="Arial" w:hAnsi="Arial" w:cs="Arial"/>
          <w:szCs w:val="22"/>
        </w:rPr>
        <w:t>it may not always be easy to tell in the absence of words.</w:t>
      </w:r>
      <w:r w:rsidR="00BE5BE6">
        <w:rPr>
          <w:rFonts w:ascii="Arial" w:hAnsi="Arial" w:cs="Arial"/>
          <w:szCs w:val="22"/>
        </w:rPr>
        <w:t xml:space="preserve"> In these cases, </w:t>
      </w:r>
      <w:r w:rsidR="00BE3D03">
        <w:rPr>
          <w:rFonts w:ascii="Arial" w:hAnsi="Arial" w:cs="Arial"/>
          <w:szCs w:val="22"/>
        </w:rPr>
        <w:t xml:space="preserve">the second argument for this code should be “na” (e.g., (g, na)). </w:t>
      </w:r>
    </w:p>
    <w:p w14:paraId="1D8224A4" w14:textId="77777777" w:rsidR="00C12378" w:rsidRPr="00C12378" w:rsidRDefault="00C12378" w:rsidP="0006379B">
      <w:pPr>
        <w:rPr>
          <w:rFonts w:ascii="Arial" w:hAnsi="Arial" w:cs="Arial"/>
          <w:szCs w:val="22"/>
        </w:rPr>
      </w:pPr>
    </w:p>
    <w:p w14:paraId="72F05B9D" w14:textId="77777777" w:rsidR="00507448" w:rsidRDefault="00507448" w:rsidP="00507448">
      <w:pPr>
        <w:pStyle w:val="Heading2"/>
        <w:rPr>
          <w:rFonts w:ascii="Arial" w:hAnsi="Arial" w:cs="Arial"/>
          <w:sz w:val="32"/>
          <w:szCs w:val="32"/>
          <w:u w:val="single"/>
        </w:rPr>
      </w:pPr>
      <w:r w:rsidRPr="00507448">
        <w:rPr>
          <w:rFonts w:ascii="Arial" w:hAnsi="Arial" w:cs="Arial"/>
          <w:sz w:val="32"/>
          <w:szCs w:val="32"/>
          <w:u w:val="single"/>
        </w:rPr>
        <w:lastRenderedPageBreak/>
        <w:t>Comments column</w:t>
      </w:r>
    </w:p>
    <w:p w14:paraId="09F79A10" w14:textId="77777777" w:rsidR="00507448" w:rsidRPr="00507448" w:rsidRDefault="00507448" w:rsidP="00507448"/>
    <w:p w14:paraId="3E9B8871" w14:textId="77777777" w:rsidR="00BA0FED" w:rsidRPr="00600477" w:rsidRDefault="00BA0FED" w:rsidP="00BA0FED">
      <w:pPr>
        <w:pStyle w:val="Heading3"/>
        <w:rPr>
          <w:rFonts w:ascii="Arial" w:hAnsi="Arial" w:cs="Arial"/>
          <w:i/>
        </w:rPr>
      </w:pPr>
      <w:r>
        <w:rPr>
          <w:rFonts w:ascii="Arial" w:hAnsi="Arial" w:cs="Arial"/>
        </w:rPr>
        <w:t>General</w:t>
      </w:r>
      <w:r w:rsidRPr="00600477">
        <w:rPr>
          <w:rFonts w:ascii="Arial" w:hAnsi="Arial" w:cs="Arial"/>
        </w:rPr>
        <w:t xml:space="preserve"> Criteria</w:t>
      </w:r>
    </w:p>
    <w:p w14:paraId="6AB14A9F" w14:textId="3B9D9832" w:rsidR="00507448" w:rsidRPr="00507448" w:rsidRDefault="00BA0FED" w:rsidP="00507448">
      <w:pPr>
        <w:pStyle w:val="ListParagraph"/>
        <w:numPr>
          <w:ilvl w:val="0"/>
          <w:numId w:val="30"/>
        </w:numPr>
        <w:rPr>
          <w:rFonts w:ascii="Arial" w:hAnsi="Arial" w:cs="Arial"/>
          <w:szCs w:val="22"/>
        </w:rPr>
      </w:pPr>
      <w:r w:rsidRPr="00507448">
        <w:rPr>
          <w:rFonts w:ascii="Arial" w:hAnsi="Arial" w:cs="Arial"/>
          <w:szCs w:val="22"/>
        </w:rPr>
        <w:t>Type in any necessary explanations for relevant interactions</w:t>
      </w:r>
      <w:r w:rsidR="004811B2">
        <w:rPr>
          <w:rFonts w:ascii="Arial" w:hAnsi="Arial" w:cs="Arial"/>
          <w:szCs w:val="22"/>
        </w:rPr>
        <w:t xml:space="preserve">, </w:t>
      </w:r>
      <w:r w:rsidR="002B7051">
        <w:rPr>
          <w:rFonts w:ascii="Arial" w:hAnsi="Arial" w:cs="Arial"/>
          <w:szCs w:val="22"/>
        </w:rPr>
        <w:t xml:space="preserve">touching </w:t>
      </w:r>
      <w:r w:rsidR="008D5B40">
        <w:rPr>
          <w:rFonts w:ascii="Arial" w:hAnsi="Arial" w:cs="Arial"/>
          <w:szCs w:val="22"/>
        </w:rPr>
        <w:t>upon</w:t>
      </w:r>
      <w:r w:rsidR="002B7051">
        <w:rPr>
          <w:rFonts w:ascii="Arial" w:hAnsi="Arial" w:cs="Arial"/>
          <w:szCs w:val="22"/>
        </w:rPr>
        <w:t xml:space="preserve"> both the </w:t>
      </w:r>
      <w:r w:rsidR="002B7051">
        <w:rPr>
          <w:rFonts w:ascii="Arial" w:hAnsi="Arial" w:cs="Arial"/>
          <w:i/>
          <w:iCs/>
          <w:szCs w:val="22"/>
        </w:rPr>
        <w:t>type</w:t>
      </w:r>
      <w:r w:rsidR="002B7051">
        <w:rPr>
          <w:rFonts w:ascii="Arial" w:hAnsi="Arial" w:cs="Arial"/>
          <w:szCs w:val="22"/>
        </w:rPr>
        <w:t xml:space="preserve"> and </w:t>
      </w:r>
      <w:r w:rsidR="002B7051">
        <w:rPr>
          <w:rFonts w:ascii="Arial" w:hAnsi="Arial" w:cs="Arial"/>
          <w:i/>
          <w:iCs/>
          <w:szCs w:val="22"/>
        </w:rPr>
        <w:t xml:space="preserve">level </w:t>
      </w:r>
      <w:r w:rsidR="002B7051">
        <w:rPr>
          <w:rFonts w:ascii="Arial" w:hAnsi="Arial" w:cs="Arial"/>
          <w:szCs w:val="22"/>
        </w:rPr>
        <w:t>of the interference</w:t>
      </w:r>
      <w:r w:rsidRPr="00507448">
        <w:rPr>
          <w:rFonts w:ascii="Arial" w:hAnsi="Arial" w:cs="Arial"/>
          <w:szCs w:val="22"/>
        </w:rPr>
        <w:t xml:space="preserve">. </w:t>
      </w:r>
    </w:p>
    <w:p w14:paraId="518A4B47" w14:textId="77777777" w:rsidR="00BA0FED" w:rsidRPr="00507448" w:rsidRDefault="00BA0FED" w:rsidP="00507448">
      <w:pPr>
        <w:pStyle w:val="ListParagraph"/>
        <w:numPr>
          <w:ilvl w:val="0"/>
          <w:numId w:val="30"/>
        </w:numPr>
        <w:rPr>
          <w:rFonts w:ascii="Arial" w:hAnsi="Arial" w:cs="Arial"/>
          <w:szCs w:val="22"/>
        </w:rPr>
      </w:pPr>
      <w:r w:rsidRPr="00507448">
        <w:rPr>
          <w:rFonts w:ascii="Arial" w:hAnsi="Arial" w:cs="Arial"/>
          <w:szCs w:val="22"/>
        </w:rPr>
        <w:t xml:space="preserve">For example, who spoke, looked at, or gestured to whom (parent to child, child to parent, sibling to child, etc.), what was said if important, and any other information about interaction that is helpful. </w:t>
      </w:r>
    </w:p>
    <w:p w14:paraId="065FBFCC" w14:textId="77777777" w:rsidR="00BA0FED" w:rsidRPr="00507448" w:rsidRDefault="00BA0FED" w:rsidP="00507448">
      <w:pPr>
        <w:pStyle w:val="ListParagraph"/>
        <w:numPr>
          <w:ilvl w:val="0"/>
          <w:numId w:val="30"/>
        </w:numPr>
        <w:rPr>
          <w:rFonts w:ascii="Arial" w:hAnsi="Arial" w:cs="Arial"/>
          <w:szCs w:val="22"/>
        </w:rPr>
      </w:pPr>
      <w:r w:rsidRPr="00507448">
        <w:rPr>
          <w:rFonts w:ascii="Arial" w:hAnsi="Arial" w:cs="Arial"/>
          <w:szCs w:val="22"/>
        </w:rPr>
        <w:t>Be as brief but informative as possible.</w:t>
      </w:r>
    </w:p>
    <w:p w14:paraId="224DBB05" w14:textId="77777777" w:rsidR="00BA0FED" w:rsidRPr="00507448" w:rsidRDefault="00BA0FED" w:rsidP="00507448">
      <w:pPr>
        <w:pStyle w:val="ListParagraph"/>
        <w:numPr>
          <w:ilvl w:val="0"/>
          <w:numId w:val="30"/>
        </w:numPr>
        <w:rPr>
          <w:rFonts w:ascii="Arial" w:hAnsi="Arial" w:cs="Arial"/>
          <w:szCs w:val="22"/>
        </w:rPr>
      </w:pPr>
      <w:r w:rsidRPr="00507448">
        <w:rPr>
          <w:rFonts w:ascii="Arial" w:hAnsi="Arial" w:cs="Arial"/>
          <w:szCs w:val="22"/>
        </w:rPr>
        <w:t xml:space="preserve">Grammar does not matter much, skipping articles is fine, but be careful with shorthand to avoid confusion. </w:t>
      </w:r>
    </w:p>
    <w:p w14:paraId="1B0C745A" w14:textId="2D920373" w:rsidR="00BA0FED" w:rsidRDefault="00BA0FED" w:rsidP="00507448">
      <w:pPr>
        <w:pStyle w:val="ListParagraph"/>
        <w:numPr>
          <w:ilvl w:val="0"/>
          <w:numId w:val="30"/>
        </w:numPr>
        <w:rPr>
          <w:rFonts w:ascii="Arial" w:hAnsi="Arial" w:cs="Arial"/>
          <w:szCs w:val="22"/>
        </w:rPr>
      </w:pPr>
      <w:r w:rsidRPr="00507448">
        <w:rPr>
          <w:rFonts w:ascii="Arial" w:hAnsi="Arial" w:cs="Arial"/>
          <w:szCs w:val="22"/>
        </w:rPr>
        <w:t>Don’t add too much unnecessary detail, only enough to inform another of what the situation was when warranted.</w:t>
      </w:r>
    </w:p>
    <w:p w14:paraId="559B2007" w14:textId="47455A95" w:rsidR="00507448" w:rsidRPr="00507448" w:rsidRDefault="00507448" w:rsidP="00507448">
      <w:pPr>
        <w:pStyle w:val="ListParagraph"/>
        <w:numPr>
          <w:ilvl w:val="0"/>
          <w:numId w:val="30"/>
        </w:numPr>
        <w:rPr>
          <w:rFonts w:ascii="Arial" w:hAnsi="Arial" w:cs="Arial"/>
          <w:szCs w:val="22"/>
        </w:rPr>
      </w:pPr>
      <w:r w:rsidRPr="00507448">
        <w:rPr>
          <w:rFonts w:ascii="Arial" w:hAnsi="Arial" w:cs="Arial"/>
          <w:szCs w:val="22"/>
        </w:rPr>
        <w:t>Mark any codes you are uncertain about (and why) here.</w:t>
      </w:r>
    </w:p>
    <w:p w14:paraId="42FEC07B" w14:textId="77777777" w:rsidR="00507448" w:rsidRDefault="00507448" w:rsidP="00507448">
      <w:pPr>
        <w:pStyle w:val="ListParagraph"/>
        <w:numPr>
          <w:ilvl w:val="0"/>
          <w:numId w:val="30"/>
        </w:numPr>
        <w:rPr>
          <w:rFonts w:ascii="Arial" w:hAnsi="Arial" w:cs="Arial"/>
          <w:szCs w:val="22"/>
        </w:rPr>
      </w:pPr>
      <w:r w:rsidRPr="00507448">
        <w:rPr>
          <w:rFonts w:ascii="Arial" w:hAnsi="Arial" w:cs="Arial"/>
          <w:szCs w:val="22"/>
        </w:rPr>
        <w:t xml:space="preserve">Also, type in any spontaneous comments made by the child or parent that is relevant to the study. For example, a child explaining or justifying their response choice, or a parent’s feelings about a question or the survey as a whole. </w:t>
      </w:r>
    </w:p>
    <w:p w14:paraId="7C6C5989" w14:textId="482D5B67" w:rsidR="00507448" w:rsidRPr="00507448" w:rsidRDefault="00507448" w:rsidP="00507448">
      <w:pPr>
        <w:pStyle w:val="ListParagraph"/>
        <w:numPr>
          <w:ilvl w:val="0"/>
          <w:numId w:val="30"/>
        </w:numPr>
        <w:rPr>
          <w:rFonts w:ascii="Arial" w:hAnsi="Arial" w:cs="Arial"/>
          <w:szCs w:val="22"/>
        </w:rPr>
      </w:pPr>
      <w:r w:rsidRPr="00507448">
        <w:rPr>
          <w:rFonts w:ascii="Arial" w:hAnsi="Arial" w:cs="Arial"/>
          <w:szCs w:val="22"/>
        </w:rPr>
        <w:t>Please also use this column to mark any interesting or insightful comments made by the child or parent that could be interesting to include as example videos in a future talk.</w:t>
      </w:r>
      <w:r>
        <w:rPr>
          <w:rFonts w:ascii="Arial" w:hAnsi="Arial" w:cs="Arial"/>
          <w:szCs w:val="22"/>
        </w:rPr>
        <w:t xml:space="preserve"> Please type in the comment.</w:t>
      </w:r>
    </w:p>
    <w:p w14:paraId="47D869C0" w14:textId="77777777" w:rsidR="00BA0FED" w:rsidRDefault="00BA0FED" w:rsidP="00BA0FED">
      <w:pPr>
        <w:rPr>
          <w:rFonts w:ascii="Arial" w:hAnsi="Arial" w:cs="Arial"/>
          <w:szCs w:val="22"/>
        </w:rPr>
      </w:pPr>
    </w:p>
    <w:p w14:paraId="7139876D" w14:textId="7CB25306" w:rsidR="00507448" w:rsidRPr="000D6FAA" w:rsidRDefault="000D6FAA" w:rsidP="000D6FAA">
      <w:pPr>
        <w:pStyle w:val="Heading3"/>
        <w:rPr>
          <w:rFonts w:ascii="Arial" w:hAnsi="Arial" w:cs="Arial"/>
        </w:rPr>
      </w:pPr>
      <w:r w:rsidRPr="00600477">
        <w:rPr>
          <w:rFonts w:ascii="Arial" w:hAnsi="Arial" w:cs="Arial"/>
        </w:rPr>
        <w:t>Coding Strategy</w:t>
      </w:r>
    </w:p>
    <w:p w14:paraId="7806F879" w14:textId="752B67C6" w:rsidR="00B70A68" w:rsidRPr="00507448" w:rsidRDefault="00507448" w:rsidP="008A33A9">
      <w:pPr>
        <w:rPr>
          <w:rFonts w:ascii="Arial" w:hAnsi="Arial" w:cs="Arial"/>
          <w:szCs w:val="22"/>
        </w:rPr>
      </w:pPr>
      <w:r>
        <w:rPr>
          <w:rFonts w:ascii="Arial" w:hAnsi="Arial" w:cs="Arial"/>
          <w:szCs w:val="22"/>
        </w:rPr>
        <w:t xml:space="preserve">Set onset and offset for the same time as the parent-child interaction cell the note corresponds </w:t>
      </w:r>
      <w:r w:rsidR="00C56CFA">
        <w:rPr>
          <w:rFonts w:ascii="Arial" w:hAnsi="Arial" w:cs="Arial"/>
          <w:szCs w:val="22"/>
        </w:rPr>
        <w:t>(to do so, go to S</w:t>
      </w:r>
      <w:r w:rsidR="008E564C">
        <w:rPr>
          <w:rFonts w:ascii="Arial" w:hAnsi="Arial" w:cs="Arial"/>
          <w:szCs w:val="22"/>
        </w:rPr>
        <w:t xml:space="preserve">preadsheet </w:t>
      </w:r>
      <w:r w:rsidR="008E564C" w:rsidRPr="008E564C">
        <w:rPr>
          <w:rFonts w:ascii="Arial" w:hAnsi="Arial" w:cs="Arial"/>
          <w:szCs w:val="22"/>
        </w:rPr>
        <w:sym w:font="Wingdings" w:char="F0E0"/>
      </w:r>
      <w:r w:rsidR="008E564C">
        <w:rPr>
          <w:rFonts w:ascii="Arial" w:hAnsi="Arial" w:cs="Arial"/>
          <w:szCs w:val="22"/>
        </w:rPr>
        <w:t xml:space="preserve"> New Cell to the Right, or click Command+R). </w:t>
      </w:r>
      <w:r w:rsidR="00F17B74">
        <w:rPr>
          <w:rFonts w:ascii="Arial" w:hAnsi="Arial" w:cs="Arial"/>
          <w:szCs w:val="22"/>
        </w:rPr>
        <w:t xml:space="preserve">Overall, just be sure that cells in the comment columns match to their </w:t>
      </w:r>
      <w:r>
        <w:rPr>
          <w:rFonts w:ascii="Arial" w:hAnsi="Arial" w:cs="Arial"/>
          <w:szCs w:val="22"/>
        </w:rPr>
        <w:t>corresponding cell</w:t>
      </w:r>
      <w:r w:rsidR="00F17B74">
        <w:rPr>
          <w:rFonts w:ascii="Arial" w:hAnsi="Arial" w:cs="Arial"/>
          <w:szCs w:val="22"/>
        </w:rPr>
        <w:t xml:space="preserve"> in the interference column</w:t>
      </w:r>
      <w:r>
        <w:rPr>
          <w:rFonts w:ascii="Arial" w:hAnsi="Arial" w:cs="Arial"/>
          <w:szCs w:val="22"/>
        </w:rPr>
        <w:t>.</w:t>
      </w:r>
    </w:p>
    <w:sectPr w:rsidR="00B70A68" w:rsidRPr="00507448" w:rsidSect="009E45B8">
      <w:footerReference w:type="even" r:id="rId7"/>
      <w:foot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C52405" w14:textId="77777777" w:rsidR="00B574D8" w:rsidRDefault="00B574D8" w:rsidP="006E1E23">
      <w:r>
        <w:separator/>
      </w:r>
    </w:p>
  </w:endnote>
  <w:endnote w:type="continuationSeparator" w:id="0">
    <w:p w14:paraId="23842444" w14:textId="77777777" w:rsidR="00B574D8" w:rsidRDefault="00B574D8" w:rsidP="006E1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21594350"/>
      <w:docPartObj>
        <w:docPartGallery w:val="Page Numbers (Bottom of Page)"/>
        <w:docPartUnique/>
      </w:docPartObj>
    </w:sdtPr>
    <w:sdtEndPr>
      <w:rPr>
        <w:rStyle w:val="PageNumber"/>
      </w:rPr>
    </w:sdtEndPr>
    <w:sdtContent>
      <w:p w14:paraId="6E39902F" w14:textId="63F6D663" w:rsidR="00B150C9" w:rsidRDefault="00B150C9" w:rsidP="0005754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AE0D1A" w14:textId="77777777" w:rsidR="00B150C9" w:rsidRDefault="00B150C9" w:rsidP="006E1E2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90221928"/>
      <w:docPartObj>
        <w:docPartGallery w:val="Page Numbers (Bottom of Page)"/>
        <w:docPartUnique/>
      </w:docPartObj>
    </w:sdtPr>
    <w:sdtEndPr>
      <w:rPr>
        <w:rStyle w:val="PageNumber"/>
      </w:rPr>
    </w:sdtEndPr>
    <w:sdtContent>
      <w:p w14:paraId="473A0F83" w14:textId="2AE32D28" w:rsidR="00B150C9" w:rsidRDefault="00B150C9" w:rsidP="0005754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56CFA">
          <w:rPr>
            <w:rStyle w:val="PageNumber"/>
            <w:noProof/>
          </w:rPr>
          <w:t>9</w:t>
        </w:r>
        <w:r>
          <w:rPr>
            <w:rStyle w:val="PageNumber"/>
          </w:rPr>
          <w:fldChar w:fldCharType="end"/>
        </w:r>
      </w:p>
    </w:sdtContent>
  </w:sdt>
  <w:p w14:paraId="3094602B" w14:textId="77777777" w:rsidR="00B150C9" w:rsidRDefault="00B150C9" w:rsidP="006E1E2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BFA3A7" w14:textId="77777777" w:rsidR="00B574D8" w:rsidRDefault="00B574D8" w:rsidP="006E1E23">
      <w:r>
        <w:separator/>
      </w:r>
    </w:p>
  </w:footnote>
  <w:footnote w:type="continuationSeparator" w:id="0">
    <w:p w14:paraId="05DF11A9" w14:textId="77777777" w:rsidR="00B574D8" w:rsidRDefault="00B574D8" w:rsidP="006E1E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E17CA"/>
    <w:multiLevelType w:val="hybridMultilevel"/>
    <w:tmpl w:val="B3AA2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C5AC5"/>
    <w:multiLevelType w:val="hybridMultilevel"/>
    <w:tmpl w:val="9A6A7900"/>
    <w:lvl w:ilvl="0" w:tplc="F50C77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AE3AC6"/>
    <w:multiLevelType w:val="hybridMultilevel"/>
    <w:tmpl w:val="DA382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44EE5"/>
    <w:multiLevelType w:val="hybridMultilevel"/>
    <w:tmpl w:val="E988A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937983"/>
    <w:multiLevelType w:val="hybridMultilevel"/>
    <w:tmpl w:val="7AF44A6C"/>
    <w:lvl w:ilvl="0" w:tplc="284C460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F862A2"/>
    <w:multiLevelType w:val="hybridMultilevel"/>
    <w:tmpl w:val="73E21206"/>
    <w:lvl w:ilvl="0" w:tplc="C40ED17E">
      <w:start w:val="8"/>
      <w:numFmt w:val="decimal"/>
      <w:lvlText w:val="%1."/>
      <w:lvlJc w:val="left"/>
      <w:pPr>
        <w:ind w:left="720" w:hanging="360"/>
      </w:pPr>
      <w:rPr>
        <w:rFonts w:hint="default"/>
        <w:b/>
        <w:color w:val="0097A7"/>
        <w:sz w:val="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9746C3"/>
    <w:multiLevelType w:val="hybridMultilevel"/>
    <w:tmpl w:val="C5886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9152B1"/>
    <w:multiLevelType w:val="hybridMultilevel"/>
    <w:tmpl w:val="44E69B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ED803C4"/>
    <w:multiLevelType w:val="hybridMultilevel"/>
    <w:tmpl w:val="4CD60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21772D"/>
    <w:multiLevelType w:val="multilevel"/>
    <w:tmpl w:val="12E2E6E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7593EDC"/>
    <w:multiLevelType w:val="hybridMultilevel"/>
    <w:tmpl w:val="71100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40445F"/>
    <w:multiLevelType w:val="hybridMultilevel"/>
    <w:tmpl w:val="5E82263E"/>
    <w:lvl w:ilvl="0" w:tplc="F364C6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0B3F11"/>
    <w:multiLevelType w:val="hybridMultilevel"/>
    <w:tmpl w:val="C2CA3D26"/>
    <w:lvl w:ilvl="0" w:tplc="4F3E4EB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FFA13A9"/>
    <w:multiLevelType w:val="hybridMultilevel"/>
    <w:tmpl w:val="DADEF8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3911C8"/>
    <w:multiLevelType w:val="hybridMultilevel"/>
    <w:tmpl w:val="9432B2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5D302C0"/>
    <w:multiLevelType w:val="hybridMultilevel"/>
    <w:tmpl w:val="E4F29D0A"/>
    <w:lvl w:ilvl="0" w:tplc="F364C6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9B7782"/>
    <w:multiLevelType w:val="hybridMultilevel"/>
    <w:tmpl w:val="300ED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0C6580"/>
    <w:multiLevelType w:val="hybridMultilevel"/>
    <w:tmpl w:val="549AE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231B14"/>
    <w:multiLevelType w:val="hybridMultilevel"/>
    <w:tmpl w:val="165C41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AE19CD"/>
    <w:multiLevelType w:val="hybridMultilevel"/>
    <w:tmpl w:val="E94C9EE6"/>
    <w:lvl w:ilvl="0" w:tplc="84AE7FC4">
      <w:start w:val="1"/>
      <w:numFmt w:val="decimal"/>
      <w:lvlText w:val="%1."/>
      <w:lvlJc w:val="left"/>
      <w:pPr>
        <w:ind w:left="720" w:hanging="360"/>
      </w:pPr>
      <w:rPr>
        <w:rFonts w:eastAsia="Times New Roman" w:cs="Times New Roman" w:hint="default"/>
        <w:b/>
        <w:color w:val="0097A7"/>
        <w:sz w:val="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BB6813"/>
    <w:multiLevelType w:val="hybridMultilevel"/>
    <w:tmpl w:val="67E6845E"/>
    <w:lvl w:ilvl="0" w:tplc="CEFC117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B10991"/>
    <w:multiLevelType w:val="hybridMultilevel"/>
    <w:tmpl w:val="58D40F3A"/>
    <w:lvl w:ilvl="0" w:tplc="362483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614E88"/>
    <w:multiLevelType w:val="hybridMultilevel"/>
    <w:tmpl w:val="10447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4A3FB8"/>
    <w:multiLevelType w:val="hybridMultilevel"/>
    <w:tmpl w:val="A308E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C2487A"/>
    <w:multiLevelType w:val="hybridMultilevel"/>
    <w:tmpl w:val="8A9AA990"/>
    <w:lvl w:ilvl="0" w:tplc="F364C6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F849A8"/>
    <w:multiLevelType w:val="hybridMultilevel"/>
    <w:tmpl w:val="2230E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034EBA"/>
    <w:multiLevelType w:val="hybridMultilevel"/>
    <w:tmpl w:val="12E2E6EA"/>
    <w:lvl w:ilvl="0" w:tplc="F364C6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1038FB"/>
    <w:multiLevelType w:val="hybridMultilevel"/>
    <w:tmpl w:val="12B60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B201FC"/>
    <w:multiLevelType w:val="hybridMultilevel"/>
    <w:tmpl w:val="EAF8C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DE1316"/>
    <w:multiLevelType w:val="hybridMultilevel"/>
    <w:tmpl w:val="A8429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2"/>
  </w:num>
  <w:num w:numId="2">
    <w:abstractNumId w:val="28"/>
  </w:num>
  <w:num w:numId="3">
    <w:abstractNumId w:val="8"/>
  </w:num>
  <w:num w:numId="4">
    <w:abstractNumId w:val="13"/>
  </w:num>
  <w:num w:numId="5">
    <w:abstractNumId w:val="21"/>
  </w:num>
  <w:num w:numId="6">
    <w:abstractNumId w:val="15"/>
  </w:num>
  <w:num w:numId="7">
    <w:abstractNumId w:val="26"/>
  </w:num>
  <w:num w:numId="8">
    <w:abstractNumId w:val="24"/>
  </w:num>
  <w:num w:numId="9">
    <w:abstractNumId w:val="11"/>
  </w:num>
  <w:num w:numId="10">
    <w:abstractNumId w:val="20"/>
  </w:num>
  <w:num w:numId="11">
    <w:abstractNumId w:val="27"/>
  </w:num>
  <w:num w:numId="12">
    <w:abstractNumId w:val="25"/>
  </w:num>
  <w:num w:numId="13">
    <w:abstractNumId w:val="1"/>
  </w:num>
  <w:num w:numId="14">
    <w:abstractNumId w:val="19"/>
  </w:num>
  <w:num w:numId="15">
    <w:abstractNumId w:val="23"/>
  </w:num>
  <w:num w:numId="16">
    <w:abstractNumId w:val="6"/>
  </w:num>
  <w:num w:numId="17">
    <w:abstractNumId w:val="18"/>
  </w:num>
  <w:num w:numId="18">
    <w:abstractNumId w:val="10"/>
  </w:num>
  <w:num w:numId="19">
    <w:abstractNumId w:val="14"/>
  </w:num>
  <w:num w:numId="20">
    <w:abstractNumId w:val="7"/>
  </w:num>
  <w:num w:numId="21">
    <w:abstractNumId w:val="4"/>
  </w:num>
  <w:num w:numId="22">
    <w:abstractNumId w:val="9"/>
  </w:num>
  <w:num w:numId="23">
    <w:abstractNumId w:val="16"/>
  </w:num>
  <w:num w:numId="24">
    <w:abstractNumId w:val="5"/>
  </w:num>
  <w:num w:numId="25">
    <w:abstractNumId w:val="3"/>
  </w:num>
  <w:num w:numId="26">
    <w:abstractNumId w:val="0"/>
  </w:num>
  <w:num w:numId="27">
    <w:abstractNumId w:val="2"/>
  </w:num>
  <w:num w:numId="28">
    <w:abstractNumId w:val="29"/>
  </w:num>
  <w:num w:numId="29">
    <w:abstractNumId w:val="12"/>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activeWritingStyle w:appName="MSWord" w:lang="en-US" w:vendorID="64" w:dllVersion="6" w:nlCheck="1" w:checkStyle="1"/>
  <w:activeWritingStyle w:appName="MSWord" w:lang="en-US"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CD0"/>
    <w:rsid w:val="000019CF"/>
    <w:rsid w:val="00001F8C"/>
    <w:rsid w:val="000032F8"/>
    <w:rsid w:val="00013999"/>
    <w:rsid w:val="0002224C"/>
    <w:rsid w:val="000279C1"/>
    <w:rsid w:val="0003118C"/>
    <w:rsid w:val="00034186"/>
    <w:rsid w:val="00044D96"/>
    <w:rsid w:val="000450A8"/>
    <w:rsid w:val="000451C9"/>
    <w:rsid w:val="00051B9A"/>
    <w:rsid w:val="00051D4B"/>
    <w:rsid w:val="00053227"/>
    <w:rsid w:val="00057548"/>
    <w:rsid w:val="00062875"/>
    <w:rsid w:val="0006379B"/>
    <w:rsid w:val="000649A0"/>
    <w:rsid w:val="000716B0"/>
    <w:rsid w:val="00076989"/>
    <w:rsid w:val="00077AD2"/>
    <w:rsid w:val="00084911"/>
    <w:rsid w:val="00086186"/>
    <w:rsid w:val="00094A75"/>
    <w:rsid w:val="000972C2"/>
    <w:rsid w:val="000A15A1"/>
    <w:rsid w:val="000A22D1"/>
    <w:rsid w:val="000A4D8E"/>
    <w:rsid w:val="000A6175"/>
    <w:rsid w:val="000A74EB"/>
    <w:rsid w:val="000C1692"/>
    <w:rsid w:val="000C4DC7"/>
    <w:rsid w:val="000D0003"/>
    <w:rsid w:val="000D03AA"/>
    <w:rsid w:val="000D2146"/>
    <w:rsid w:val="000D2580"/>
    <w:rsid w:val="000D6FAA"/>
    <w:rsid w:val="000D7379"/>
    <w:rsid w:val="000E13C8"/>
    <w:rsid w:val="000E32A6"/>
    <w:rsid w:val="000E3B63"/>
    <w:rsid w:val="000F3D51"/>
    <w:rsid w:val="000F7905"/>
    <w:rsid w:val="00103834"/>
    <w:rsid w:val="0010778A"/>
    <w:rsid w:val="00126D70"/>
    <w:rsid w:val="00131451"/>
    <w:rsid w:val="00131FFA"/>
    <w:rsid w:val="0013535E"/>
    <w:rsid w:val="00146E0A"/>
    <w:rsid w:val="00153874"/>
    <w:rsid w:val="001550C9"/>
    <w:rsid w:val="00157300"/>
    <w:rsid w:val="00161EFA"/>
    <w:rsid w:val="001659B9"/>
    <w:rsid w:val="00166BB2"/>
    <w:rsid w:val="00173265"/>
    <w:rsid w:val="001734EF"/>
    <w:rsid w:val="0018099A"/>
    <w:rsid w:val="0018424B"/>
    <w:rsid w:val="00185E9A"/>
    <w:rsid w:val="0019360F"/>
    <w:rsid w:val="001939ED"/>
    <w:rsid w:val="00197878"/>
    <w:rsid w:val="001A1E6B"/>
    <w:rsid w:val="001A5B9E"/>
    <w:rsid w:val="001A6B04"/>
    <w:rsid w:val="001B013F"/>
    <w:rsid w:val="001B343F"/>
    <w:rsid w:val="001B74A7"/>
    <w:rsid w:val="001C1774"/>
    <w:rsid w:val="001C5A78"/>
    <w:rsid w:val="001C7036"/>
    <w:rsid w:val="001D00B1"/>
    <w:rsid w:val="001D507D"/>
    <w:rsid w:val="001E2271"/>
    <w:rsid w:val="001E2C16"/>
    <w:rsid w:val="001F604C"/>
    <w:rsid w:val="00200E8A"/>
    <w:rsid w:val="002053BB"/>
    <w:rsid w:val="00206AAD"/>
    <w:rsid w:val="00207463"/>
    <w:rsid w:val="002105E3"/>
    <w:rsid w:val="00211703"/>
    <w:rsid w:val="00211BFE"/>
    <w:rsid w:val="00211F51"/>
    <w:rsid w:val="00216EA5"/>
    <w:rsid w:val="00220B4F"/>
    <w:rsid w:val="00222BA1"/>
    <w:rsid w:val="00226573"/>
    <w:rsid w:val="00234443"/>
    <w:rsid w:val="00235AA8"/>
    <w:rsid w:val="00241126"/>
    <w:rsid w:val="0024193E"/>
    <w:rsid w:val="00241A6E"/>
    <w:rsid w:val="0025018E"/>
    <w:rsid w:val="00251A5C"/>
    <w:rsid w:val="00251E5E"/>
    <w:rsid w:val="002547ED"/>
    <w:rsid w:val="002560DA"/>
    <w:rsid w:val="00261159"/>
    <w:rsid w:val="00262BEA"/>
    <w:rsid w:val="00264165"/>
    <w:rsid w:val="00270093"/>
    <w:rsid w:val="002722B0"/>
    <w:rsid w:val="002726C2"/>
    <w:rsid w:val="0028193D"/>
    <w:rsid w:val="002822DB"/>
    <w:rsid w:val="00282393"/>
    <w:rsid w:val="002829AE"/>
    <w:rsid w:val="00287E77"/>
    <w:rsid w:val="0029063D"/>
    <w:rsid w:val="00290696"/>
    <w:rsid w:val="00291EF4"/>
    <w:rsid w:val="00291FED"/>
    <w:rsid w:val="0029636B"/>
    <w:rsid w:val="002A4D73"/>
    <w:rsid w:val="002B7051"/>
    <w:rsid w:val="002C006F"/>
    <w:rsid w:val="002C1D06"/>
    <w:rsid w:val="002C29C8"/>
    <w:rsid w:val="002C2C9A"/>
    <w:rsid w:val="002C6546"/>
    <w:rsid w:val="002D31F7"/>
    <w:rsid w:val="002D53BF"/>
    <w:rsid w:val="002D6CD0"/>
    <w:rsid w:val="002E0E11"/>
    <w:rsid w:val="002E2A5F"/>
    <w:rsid w:val="002E572D"/>
    <w:rsid w:val="002F396D"/>
    <w:rsid w:val="002F516D"/>
    <w:rsid w:val="00307B7D"/>
    <w:rsid w:val="0031246A"/>
    <w:rsid w:val="00315C96"/>
    <w:rsid w:val="00316FB4"/>
    <w:rsid w:val="003258BB"/>
    <w:rsid w:val="00326128"/>
    <w:rsid w:val="00327460"/>
    <w:rsid w:val="00327CAA"/>
    <w:rsid w:val="00333B00"/>
    <w:rsid w:val="00335B06"/>
    <w:rsid w:val="00342E13"/>
    <w:rsid w:val="0034398D"/>
    <w:rsid w:val="00344B3A"/>
    <w:rsid w:val="00346DEF"/>
    <w:rsid w:val="00361957"/>
    <w:rsid w:val="00365933"/>
    <w:rsid w:val="003662E1"/>
    <w:rsid w:val="00377D38"/>
    <w:rsid w:val="00392997"/>
    <w:rsid w:val="003A11B3"/>
    <w:rsid w:val="003A45A4"/>
    <w:rsid w:val="003A5C27"/>
    <w:rsid w:val="003A7A77"/>
    <w:rsid w:val="003A7C48"/>
    <w:rsid w:val="003B1265"/>
    <w:rsid w:val="003B1632"/>
    <w:rsid w:val="003B298A"/>
    <w:rsid w:val="003B315A"/>
    <w:rsid w:val="003B7733"/>
    <w:rsid w:val="003C58D2"/>
    <w:rsid w:val="003C61E6"/>
    <w:rsid w:val="003C6276"/>
    <w:rsid w:val="003D1EC6"/>
    <w:rsid w:val="003D345D"/>
    <w:rsid w:val="003E4ABC"/>
    <w:rsid w:val="003F20B7"/>
    <w:rsid w:val="003F4FB6"/>
    <w:rsid w:val="003F5952"/>
    <w:rsid w:val="003F5F7F"/>
    <w:rsid w:val="004127E9"/>
    <w:rsid w:val="00414310"/>
    <w:rsid w:val="00414BD3"/>
    <w:rsid w:val="0041675D"/>
    <w:rsid w:val="00420185"/>
    <w:rsid w:val="00421C14"/>
    <w:rsid w:val="00422699"/>
    <w:rsid w:val="00423E9B"/>
    <w:rsid w:val="00424BFB"/>
    <w:rsid w:val="0043057C"/>
    <w:rsid w:val="0043578E"/>
    <w:rsid w:val="00437B74"/>
    <w:rsid w:val="004508E5"/>
    <w:rsid w:val="00456215"/>
    <w:rsid w:val="004655AC"/>
    <w:rsid w:val="00465B93"/>
    <w:rsid w:val="00466324"/>
    <w:rsid w:val="00466C2E"/>
    <w:rsid w:val="00475A48"/>
    <w:rsid w:val="004772B6"/>
    <w:rsid w:val="004806CF"/>
    <w:rsid w:val="004811B2"/>
    <w:rsid w:val="0048602E"/>
    <w:rsid w:val="00490CB5"/>
    <w:rsid w:val="004912CA"/>
    <w:rsid w:val="00494933"/>
    <w:rsid w:val="004A1486"/>
    <w:rsid w:val="004B790E"/>
    <w:rsid w:val="004C459B"/>
    <w:rsid w:val="004C5056"/>
    <w:rsid w:val="004D1360"/>
    <w:rsid w:val="004D25A0"/>
    <w:rsid w:val="004D2AB6"/>
    <w:rsid w:val="004D2C9C"/>
    <w:rsid w:val="004E5C6B"/>
    <w:rsid w:val="004E78DF"/>
    <w:rsid w:val="004F17BF"/>
    <w:rsid w:val="004F5443"/>
    <w:rsid w:val="004F5CFF"/>
    <w:rsid w:val="004F5F9F"/>
    <w:rsid w:val="004F61AF"/>
    <w:rsid w:val="004F6EB8"/>
    <w:rsid w:val="0050271B"/>
    <w:rsid w:val="00507448"/>
    <w:rsid w:val="00516D24"/>
    <w:rsid w:val="00521928"/>
    <w:rsid w:val="00525776"/>
    <w:rsid w:val="0052617E"/>
    <w:rsid w:val="00527755"/>
    <w:rsid w:val="00527CB9"/>
    <w:rsid w:val="005306E3"/>
    <w:rsid w:val="005322FC"/>
    <w:rsid w:val="0053631D"/>
    <w:rsid w:val="0054710D"/>
    <w:rsid w:val="00551595"/>
    <w:rsid w:val="005569BF"/>
    <w:rsid w:val="005570C9"/>
    <w:rsid w:val="005629A7"/>
    <w:rsid w:val="00563296"/>
    <w:rsid w:val="0056333B"/>
    <w:rsid w:val="00566D38"/>
    <w:rsid w:val="005731CE"/>
    <w:rsid w:val="00573EC3"/>
    <w:rsid w:val="00573F79"/>
    <w:rsid w:val="005759FB"/>
    <w:rsid w:val="00577016"/>
    <w:rsid w:val="005816C1"/>
    <w:rsid w:val="0059208F"/>
    <w:rsid w:val="0059520A"/>
    <w:rsid w:val="00597360"/>
    <w:rsid w:val="005A05BB"/>
    <w:rsid w:val="005A33AC"/>
    <w:rsid w:val="005A3A22"/>
    <w:rsid w:val="005A43DE"/>
    <w:rsid w:val="005A7651"/>
    <w:rsid w:val="005B1DEF"/>
    <w:rsid w:val="005B494E"/>
    <w:rsid w:val="005C04D0"/>
    <w:rsid w:val="005D6827"/>
    <w:rsid w:val="005E3036"/>
    <w:rsid w:val="005E3D9B"/>
    <w:rsid w:val="005E4F2D"/>
    <w:rsid w:val="005E4FD4"/>
    <w:rsid w:val="005E7435"/>
    <w:rsid w:val="005F10C7"/>
    <w:rsid w:val="005F3485"/>
    <w:rsid w:val="005F4BEE"/>
    <w:rsid w:val="005F5A0E"/>
    <w:rsid w:val="005F753A"/>
    <w:rsid w:val="006022ED"/>
    <w:rsid w:val="00604902"/>
    <w:rsid w:val="006106CB"/>
    <w:rsid w:val="00616E20"/>
    <w:rsid w:val="006202DD"/>
    <w:rsid w:val="0062314C"/>
    <w:rsid w:val="00633EE7"/>
    <w:rsid w:val="006363CE"/>
    <w:rsid w:val="006400FF"/>
    <w:rsid w:val="00640DF7"/>
    <w:rsid w:val="00654758"/>
    <w:rsid w:val="00654CC3"/>
    <w:rsid w:val="00655638"/>
    <w:rsid w:val="00661040"/>
    <w:rsid w:val="00662354"/>
    <w:rsid w:val="006639E5"/>
    <w:rsid w:val="00664EC6"/>
    <w:rsid w:val="006669EB"/>
    <w:rsid w:val="00673C79"/>
    <w:rsid w:val="006746CB"/>
    <w:rsid w:val="00675852"/>
    <w:rsid w:val="00675A08"/>
    <w:rsid w:val="00676077"/>
    <w:rsid w:val="00681978"/>
    <w:rsid w:val="006936B0"/>
    <w:rsid w:val="00694AC3"/>
    <w:rsid w:val="00696177"/>
    <w:rsid w:val="00696260"/>
    <w:rsid w:val="006A062A"/>
    <w:rsid w:val="006A1245"/>
    <w:rsid w:val="006A1359"/>
    <w:rsid w:val="006A34BA"/>
    <w:rsid w:val="006A4860"/>
    <w:rsid w:val="006B1E2B"/>
    <w:rsid w:val="006B36CE"/>
    <w:rsid w:val="006B6460"/>
    <w:rsid w:val="006B67FC"/>
    <w:rsid w:val="006B78F5"/>
    <w:rsid w:val="006C045E"/>
    <w:rsid w:val="006D0493"/>
    <w:rsid w:val="006D0A2E"/>
    <w:rsid w:val="006E17DD"/>
    <w:rsid w:val="006E1E23"/>
    <w:rsid w:val="006E34C2"/>
    <w:rsid w:val="006F0CA1"/>
    <w:rsid w:val="006F6F56"/>
    <w:rsid w:val="006F7691"/>
    <w:rsid w:val="00701AB9"/>
    <w:rsid w:val="007045E0"/>
    <w:rsid w:val="0071002A"/>
    <w:rsid w:val="00721BC0"/>
    <w:rsid w:val="00722AA0"/>
    <w:rsid w:val="00724E52"/>
    <w:rsid w:val="00734AE9"/>
    <w:rsid w:val="00735992"/>
    <w:rsid w:val="007400B6"/>
    <w:rsid w:val="00740C30"/>
    <w:rsid w:val="007456A4"/>
    <w:rsid w:val="0074641A"/>
    <w:rsid w:val="00753657"/>
    <w:rsid w:val="00753BF4"/>
    <w:rsid w:val="00753C30"/>
    <w:rsid w:val="00767092"/>
    <w:rsid w:val="0078222E"/>
    <w:rsid w:val="00782A3F"/>
    <w:rsid w:val="00786C44"/>
    <w:rsid w:val="0079721C"/>
    <w:rsid w:val="007A671A"/>
    <w:rsid w:val="007A7A54"/>
    <w:rsid w:val="007B427C"/>
    <w:rsid w:val="007B6E0F"/>
    <w:rsid w:val="007C15DD"/>
    <w:rsid w:val="007C645C"/>
    <w:rsid w:val="007C7C98"/>
    <w:rsid w:val="007D29DD"/>
    <w:rsid w:val="007E40A8"/>
    <w:rsid w:val="007E5F80"/>
    <w:rsid w:val="007E7372"/>
    <w:rsid w:val="007E763A"/>
    <w:rsid w:val="007F199C"/>
    <w:rsid w:val="007F55A4"/>
    <w:rsid w:val="007F5B1B"/>
    <w:rsid w:val="007F5CFB"/>
    <w:rsid w:val="00805A13"/>
    <w:rsid w:val="00806107"/>
    <w:rsid w:val="00810901"/>
    <w:rsid w:val="008134AA"/>
    <w:rsid w:val="00843B7E"/>
    <w:rsid w:val="00845B45"/>
    <w:rsid w:val="00850A8E"/>
    <w:rsid w:val="008516E8"/>
    <w:rsid w:val="00853255"/>
    <w:rsid w:val="008622BE"/>
    <w:rsid w:val="00862FBE"/>
    <w:rsid w:val="00865F7D"/>
    <w:rsid w:val="00876FAD"/>
    <w:rsid w:val="008828F3"/>
    <w:rsid w:val="00884701"/>
    <w:rsid w:val="00886553"/>
    <w:rsid w:val="0088695C"/>
    <w:rsid w:val="00887F79"/>
    <w:rsid w:val="00890472"/>
    <w:rsid w:val="00890D35"/>
    <w:rsid w:val="008927E8"/>
    <w:rsid w:val="00896C24"/>
    <w:rsid w:val="008A21A2"/>
    <w:rsid w:val="008A33A9"/>
    <w:rsid w:val="008A6B11"/>
    <w:rsid w:val="008A79EA"/>
    <w:rsid w:val="008B2DF1"/>
    <w:rsid w:val="008B566C"/>
    <w:rsid w:val="008B7647"/>
    <w:rsid w:val="008D2444"/>
    <w:rsid w:val="008D5B40"/>
    <w:rsid w:val="008D6E7F"/>
    <w:rsid w:val="008E5256"/>
    <w:rsid w:val="008E564C"/>
    <w:rsid w:val="009047F8"/>
    <w:rsid w:val="00907BAE"/>
    <w:rsid w:val="009129E4"/>
    <w:rsid w:val="00914333"/>
    <w:rsid w:val="00914762"/>
    <w:rsid w:val="00924851"/>
    <w:rsid w:val="00925CEF"/>
    <w:rsid w:val="0092782F"/>
    <w:rsid w:val="00941DBB"/>
    <w:rsid w:val="00946AD2"/>
    <w:rsid w:val="009619CD"/>
    <w:rsid w:val="00962E93"/>
    <w:rsid w:val="00964D51"/>
    <w:rsid w:val="009700CE"/>
    <w:rsid w:val="0097388E"/>
    <w:rsid w:val="0098031D"/>
    <w:rsid w:val="00983293"/>
    <w:rsid w:val="00983B0D"/>
    <w:rsid w:val="00987203"/>
    <w:rsid w:val="009A3901"/>
    <w:rsid w:val="009A62ED"/>
    <w:rsid w:val="009B04BA"/>
    <w:rsid w:val="009B30FE"/>
    <w:rsid w:val="009B459A"/>
    <w:rsid w:val="009B62AE"/>
    <w:rsid w:val="009C22ED"/>
    <w:rsid w:val="009C23D4"/>
    <w:rsid w:val="009C7B70"/>
    <w:rsid w:val="009D0135"/>
    <w:rsid w:val="009D1604"/>
    <w:rsid w:val="009D4ACA"/>
    <w:rsid w:val="009D6DD0"/>
    <w:rsid w:val="009E30E1"/>
    <w:rsid w:val="009E45B8"/>
    <w:rsid w:val="009E7192"/>
    <w:rsid w:val="009F6036"/>
    <w:rsid w:val="00A00D9A"/>
    <w:rsid w:val="00A00D9C"/>
    <w:rsid w:val="00A03FBE"/>
    <w:rsid w:val="00A07F1C"/>
    <w:rsid w:val="00A13E90"/>
    <w:rsid w:val="00A144A9"/>
    <w:rsid w:val="00A161FC"/>
    <w:rsid w:val="00A17B5F"/>
    <w:rsid w:val="00A21349"/>
    <w:rsid w:val="00A23019"/>
    <w:rsid w:val="00A240FA"/>
    <w:rsid w:val="00A33D29"/>
    <w:rsid w:val="00A3426D"/>
    <w:rsid w:val="00A35908"/>
    <w:rsid w:val="00A404B9"/>
    <w:rsid w:val="00A407D8"/>
    <w:rsid w:val="00A4087B"/>
    <w:rsid w:val="00A42C7F"/>
    <w:rsid w:val="00A6701C"/>
    <w:rsid w:val="00A71E66"/>
    <w:rsid w:val="00A73ED8"/>
    <w:rsid w:val="00A74223"/>
    <w:rsid w:val="00A82493"/>
    <w:rsid w:val="00A831B1"/>
    <w:rsid w:val="00A85231"/>
    <w:rsid w:val="00A92691"/>
    <w:rsid w:val="00A965C8"/>
    <w:rsid w:val="00AA0453"/>
    <w:rsid w:val="00AB2059"/>
    <w:rsid w:val="00AB5AEA"/>
    <w:rsid w:val="00AB5B49"/>
    <w:rsid w:val="00AC03F6"/>
    <w:rsid w:val="00AC1DD2"/>
    <w:rsid w:val="00AC6395"/>
    <w:rsid w:val="00AD03FF"/>
    <w:rsid w:val="00AD1218"/>
    <w:rsid w:val="00AD1397"/>
    <w:rsid w:val="00AD3565"/>
    <w:rsid w:val="00AD4B30"/>
    <w:rsid w:val="00AD6E2B"/>
    <w:rsid w:val="00AD7216"/>
    <w:rsid w:val="00AE061E"/>
    <w:rsid w:val="00AE090E"/>
    <w:rsid w:val="00AE34D2"/>
    <w:rsid w:val="00AF5000"/>
    <w:rsid w:val="00AF7054"/>
    <w:rsid w:val="00AF7C40"/>
    <w:rsid w:val="00B01F41"/>
    <w:rsid w:val="00B02771"/>
    <w:rsid w:val="00B03192"/>
    <w:rsid w:val="00B032DA"/>
    <w:rsid w:val="00B05552"/>
    <w:rsid w:val="00B11D21"/>
    <w:rsid w:val="00B150C9"/>
    <w:rsid w:val="00B17DA2"/>
    <w:rsid w:val="00B20475"/>
    <w:rsid w:val="00B22153"/>
    <w:rsid w:val="00B2399D"/>
    <w:rsid w:val="00B258F4"/>
    <w:rsid w:val="00B317CA"/>
    <w:rsid w:val="00B3507F"/>
    <w:rsid w:val="00B42145"/>
    <w:rsid w:val="00B45D1C"/>
    <w:rsid w:val="00B46E26"/>
    <w:rsid w:val="00B47B8A"/>
    <w:rsid w:val="00B47E52"/>
    <w:rsid w:val="00B574D8"/>
    <w:rsid w:val="00B65CE9"/>
    <w:rsid w:val="00B706B9"/>
    <w:rsid w:val="00B70A68"/>
    <w:rsid w:val="00B74E92"/>
    <w:rsid w:val="00B838FE"/>
    <w:rsid w:val="00B85B9A"/>
    <w:rsid w:val="00B86AF0"/>
    <w:rsid w:val="00B9152F"/>
    <w:rsid w:val="00B91C92"/>
    <w:rsid w:val="00BA094B"/>
    <w:rsid w:val="00BA0FED"/>
    <w:rsid w:val="00BA3869"/>
    <w:rsid w:val="00BA631B"/>
    <w:rsid w:val="00BA7383"/>
    <w:rsid w:val="00BB06DA"/>
    <w:rsid w:val="00BB1132"/>
    <w:rsid w:val="00BB63F0"/>
    <w:rsid w:val="00BC2598"/>
    <w:rsid w:val="00BC64D6"/>
    <w:rsid w:val="00BD4D94"/>
    <w:rsid w:val="00BD71BB"/>
    <w:rsid w:val="00BD71D4"/>
    <w:rsid w:val="00BD73AE"/>
    <w:rsid w:val="00BE2111"/>
    <w:rsid w:val="00BE3D03"/>
    <w:rsid w:val="00BE4063"/>
    <w:rsid w:val="00BE555D"/>
    <w:rsid w:val="00BE5BE6"/>
    <w:rsid w:val="00BE7032"/>
    <w:rsid w:val="00BF4BA3"/>
    <w:rsid w:val="00BF729C"/>
    <w:rsid w:val="00C01367"/>
    <w:rsid w:val="00C12378"/>
    <w:rsid w:val="00C1240C"/>
    <w:rsid w:val="00C2108B"/>
    <w:rsid w:val="00C2136E"/>
    <w:rsid w:val="00C23B81"/>
    <w:rsid w:val="00C23F11"/>
    <w:rsid w:val="00C25735"/>
    <w:rsid w:val="00C335F3"/>
    <w:rsid w:val="00C338E5"/>
    <w:rsid w:val="00C37759"/>
    <w:rsid w:val="00C37A48"/>
    <w:rsid w:val="00C416DC"/>
    <w:rsid w:val="00C47677"/>
    <w:rsid w:val="00C47807"/>
    <w:rsid w:val="00C509E4"/>
    <w:rsid w:val="00C52428"/>
    <w:rsid w:val="00C535A3"/>
    <w:rsid w:val="00C53B1D"/>
    <w:rsid w:val="00C56CFA"/>
    <w:rsid w:val="00C57C58"/>
    <w:rsid w:val="00C601C5"/>
    <w:rsid w:val="00C67C37"/>
    <w:rsid w:val="00C67D84"/>
    <w:rsid w:val="00C745E9"/>
    <w:rsid w:val="00C74DD5"/>
    <w:rsid w:val="00C931FD"/>
    <w:rsid w:val="00C94B62"/>
    <w:rsid w:val="00C9506E"/>
    <w:rsid w:val="00C96D32"/>
    <w:rsid w:val="00C97F28"/>
    <w:rsid w:val="00CA11EB"/>
    <w:rsid w:val="00CA4D10"/>
    <w:rsid w:val="00CA6D32"/>
    <w:rsid w:val="00CB0B98"/>
    <w:rsid w:val="00CB20B4"/>
    <w:rsid w:val="00CB2120"/>
    <w:rsid w:val="00CB27C9"/>
    <w:rsid w:val="00CB587B"/>
    <w:rsid w:val="00CB5C34"/>
    <w:rsid w:val="00CC02EA"/>
    <w:rsid w:val="00CC6266"/>
    <w:rsid w:val="00CD3FEF"/>
    <w:rsid w:val="00CD55A1"/>
    <w:rsid w:val="00CD5EDD"/>
    <w:rsid w:val="00CF2D13"/>
    <w:rsid w:val="00CF35EF"/>
    <w:rsid w:val="00CF651E"/>
    <w:rsid w:val="00D01ADD"/>
    <w:rsid w:val="00D025AE"/>
    <w:rsid w:val="00D153BC"/>
    <w:rsid w:val="00D2065D"/>
    <w:rsid w:val="00D2089C"/>
    <w:rsid w:val="00D267E4"/>
    <w:rsid w:val="00D303CC"/>
    <w:rsid w:val="00D31844"/>
    <w:rsid w:val="00D35115"/>
    <w:rsid w:val="00D40393"/>
    <w:rsid w:val="00D44F7D"/>
    <w:rsid w:val="00D465FE"/>
    <w:rsid w:val="00D50752"/>
    <w:rsid w:val="00D50BEF"/>
    <w:rsid w:val="00D51B55"/>
    <w:rsid w:val="00D6280B"/>
    <w:rsid w:val="00D63FA8"/>
    <w:rsid w:val="00D666D7"/>
    <w:rsid w:val="00D735F6"/>
    <w:rsid w:val="00D74C4A"/>
    <w:rsid w:val="00D764AC"/>
    <w:rsid w:val="00D770D8"/>
    <w:rsid w:val="00D81F1D"/>
    <w:rsid w:val="00DA4F4C"/>
    <w:rsid w:val="00DA6CEB"/>
    <w:rsid w:val="00DB0289"/>
    <w:rsid w:val="00DB40C4"/>
    <w:rsid w:val="00DB584D"/>
    <w:rsid w:val="00DB5D44"/>
    <w:rsid w:val="00DD2FB5"/>
    <w:rsid w:val="00DD417F"/>
    <w:rsid w:val="00DD5513"/>
    <w:rsid w:val="00DE6B54"/>
    <w:rsid w:val="00DE6BEB"/>
    <w:rsid w:val="00DF419E"/>
    <w:rsid w:val="00DF4C56"/>
    <w:rsid w:val="00E0048D"/>
    <w:rsid w:val="00E02045"/>
    <w:rsid w:val="00E02EBC"/>
    <w:rsid w:val="00E047EC"/>
    <w:rsid w:val="00E06AB2"/>
    <w:rsid w:val="00E1241D"/>
    <w:rsid w:val="00E141EC"/>
    <w:rsid w:val="00E1436E"/>
    <w:rsid w:val="00E14A8E"/>
    <w:rsid w:val="00E153C1"/>
    <w:rsid w:val="00E15EBE"/>
    <w:rsid w:val="00E23C42"/>
    <w:rsid w:val="00E2483B"/>
    <w:rsid w:val="00E30869"/>
    <w:rsid w:val="00E37822"/>
    <w:rsid w:val="00E37D73"/>
    <w:rsid w:val="00E41020"/>
    <w:rsid w:val="00E44072"/>
    <w:rsid w:val="00E4521C"/>
    <w:rsid w:val="00E46890"/>
    <w:rsid w:val="00E4700A"/>
    <w:rsid w:val="00E54650"/>
    <w:rsid w:val="00E654D2"/>
    <w:rsid w:val="00E662A4"/>
    <w:rsid w:val="00E66EFD"/>
    <w:rsid w:val="00E67396"/>
    <w:rsid w:val="00E727BC"/>
    <w:rsid w:val="00E72BFF"/>
    <w:rsid w:val="00E76668"/>
    <w:rsid w:val="00E80933"/>
    <w:rsid w:val="00E822EF"/>
    <w:rsid w:val="00E83EAF"/>
    <w:rsid w:val="00E83F10"/>
    <w:rsid w:val="00E9071B"/>
    <w:rsid w:val="00E91C31"/>
    <w:rsid w:val="00E91F5D"/>
    <w:rsid w:val="00EA063F"/>
    <w:rsid w:val="00EA2199"/>
    <w:rsid w:val="00EA702D"/>
    <w:rsid w:val="00EA783E"/>
    <w:rsid w:val="00EA7AFB"/>
    <w:rsid w:val="00EB3C07"/>
    <w:rsid w:val="00EB6BA7"/>
    <w:rsid w:val="00EB6EA7"/>
    <w:rsid w:val="00ED3EBA"/>
    <w:rsid w:val="00ED5DCE"/>
    <w:rsid w:val="00EE0F5C"/>
    <w:rsid w:val="00EE1D25"/>
    <w:rsid w:val="00EE2FEE"/>
    <w:rsid w:val="00EE4DB0"/>
    <w:rsid w:val="00EE51A7"/>
    <w:rsid w:val="00EE60A7"/>
    <w:rsid w:val="00F001D3"/>
    <w:rsid w:val="00F02786"/>
    <w:rsid w:val="00F11686"/>
    <w:rsid w:val="00F125CE"/>
    <w:rsid w:val="00F15958"/>
    <w:rsid w:val="00F17B74"/>
    <w:rsid w:val="00F24713"/>
    <w:rsid w:val="00F260A6"/>
    <w:rsid w:val="00F32A34"/>
    <w:rsid w:val="00F3584A"/>
    <w:rsid w:val="00F364C8"/>
    <w:rsid w:val="00F3716C"/>
    <w:rsid w:val="00F4340B"/>
    <w:rsid w:val="00F47335"/>
    <w:rsid w:val="00F5263B"/>
    <w:rsid w:val="00F53010"/>
    <w:rsid w:val="00F54769"/>
    <w:rsid w:val="00F600D9"/>
    <w:rsid w:val="00F63A8E"/>
    <w:rsid w:val="00F71E72"/>
    <w:rsid w:val="00F81E0F"/>
    <w:rsid w:val="00F8229F"/>
    <w:rsid w:val="00F8403F"/>
    <w:rsid w:val="00F8698F"/>
    <w:rsid w:val="00F9483A"/>
    <w:rsid w:val="00FB1F79"/>
    <w:rsid w:val="00FC156E"/>
    <w:rsid w:val="00FC3554"/>
    <w:rsid w:val="00FC4563"/>
    <w:rsid w:val="00FC62A8"/>
    <w:rsid w:val="00FC79DA"/>
    <w:rsid w:val="00FD0226"/>
    <w:rsid w:val="00FD2D62"/>
    <w:rsid w:val="00FD3337"/>
    <w:rsid w:val="00FE0FD4"/>
    <w:rsid w:val="00FF1CE9"/>
    <w:rsid w:val="00FF1FCE"/>
    <w:rsid w:val="00FF2204"/>
    <w:rsid w:val="00FF562C"/>
    <w:rsid w:val="00FF5E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8FA39A"/>
  <w15:docId w15:val="{AB16365A-9B12-9C46-A9B7-75E557B6D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E9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6CD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D6CD0"/>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2D6CD0"/>
    <w:pPr>
      <w:spacing w:before="100" w:beforeAutospacing="1" w:after="100" w:afterAutospacing="1"/>
      <w:outlineLvl w:val="3"/>
    </w:pPr>
    <w:rPr>
      <w:rFonts w:ascii="Times New Roman" w:hAnsi="Times New Roman" w:cs="Times New Roman"/>
      <w:b/>
      <w:bCs/>
    </w:rPr>
  </w:style>
  <w:style w:type="paragraph" w:styleId="Heading5">
    <w:name w:val="heading 5"/>
    <w:basedOn w:val="Normal"/>
    <w:link w:val="Heading5Char"/>
    <w:uiPriority w:val="9"/>
    <w:qFormat/>
    <w:rsid w:val="002D6CD0"/>
    <w:pPr>
      <w:spacing w:before="100" w:beforeAutospacing="1" w:after="100" w:afterAutospacing="1"/>
      <w:outlineLvl w:val="4"/>
    </w:pPr>
    <w:rPr>
      <w:rFonts w:ascii="Times New Roman" w:hAnsi="Times New Roman" w:cs="Times New Roman"/>
      <w:b/>
      <w:bCs/>
      <w:sz w:val="20"/>
      <w:szCs w:val="20"/>
    </w:rPr>
  </w:style>
  <w:style w:type="paragraph" w:styleId="Heading6">
    <w:name w:val="heading 6"/>
    <w:basedOn w:val="Normal"/>
    <w:next w:val="Normal"/>
    <w:link w:val="Heading6Char"/>
    <w:uiPriority w:val="9"/>
    <w:unhideWhenUsed/>
    <w:qFormat/>
    <w:rsid w:val="002A4D73"/>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6CD0"/>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2D6CD0"/>
    <w:rPr>
      <w:rFonts w:ascii="Times New Roman" w:hAnsi="Times New Roman" w:cs="Times New Roman"/>
      <w:b/>
      <w:bCs/>
    </w:rPr>
  </w:style>
  <w:style w:type="character" w:customStyle="1" w:styleId="Heading5Char">
    <w:name w:val="Heading 5 Char"/>
    <w:basedOn w:val="DefaultParagraphFont"/>
    <w:link w:val="Heading5"/>
    <w:uiPriority w:val="9"/>
    <w:rsid w:val="002D6CD0"/>
    <w:rPr>
      <w:rFonts w:ascii="Times New Roman" w:hAnsi="Times New Roman" w:cs="Times New Roman"/>
      <w:b/>
      <w:bCs/>
      <w:sz w:val="20"/>
      <w:szCs w:val="20"/>
    </w:rPr>
  </w:style>
  <w:style w:type="paragraph" w:styleId="NormalWeb">
    <w:name w:val="Normal (Web)"/>
    <w:basedOn w:val="Normal"/>
    <w:uiPriority w:val="99"/>
    <w:semiHidden/>
    <w:unhideWhenUsed/>
    <w:rsid w:val="002D6CD0"/>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2D6CD0"/>
  </w:style>
  <w:style w:type="character" w:styleId="Emphasis">
    <w:name w:val="Emphasis"/>
    <w:basedOn w:val="DefaultParagraphFont"/>
    <w:uiPriority w:val="20"/>
    <w:qFormat/>
    <w:rsid w:val="002D6CD0"/>
    <w:rPr>
      <w:i/>
      <w:iCs/>
    </w:rPr>
  </w:style>
  <w:style w:type="character" w:styleId="Hyperlink">
    <w:name w:val="Hyperlink"/>
    <w:basedOn w:val="DefaultParagraphFont"/>
    <w:uiPriority w:val="99"/>
    <w:semiHidden/>
    <w:unhideWhenUsed/>
    <w:rsid w:val="002D6CD0"/>
    <w:rPr>
      <w:color w:val="0000FF"/>
      <w:u w:val="single"/>
    </w:rPr>
  </w:style>
  <w:style w:type="character" w:customStyle="1" w:styleId="bs-wrap">
    <w:name w:val="bs-wrap"/>
    <w:basedOn w:val="DefaultParagraphFont"/>
    <w:rsid w:val="002D6CD0"/>
  </w:style>
  <w:style w:type="character" w:styleId="Strong">
    <w:name w:val="Strong"/>
    <w:basedOn w:val="DefaultParagraphFont"/>
    <w:uiPriority w:val="22"/>
    <w:qFormat/>
    <w:rsid w:val="002D6CD0"/>
    <w:rPr>
      <w:b/>
      <w:bCs/>
    </w:rPr>
  </w:style>
  <w:style w:type="character" w:customStyle="1" w:styleId="Heading2Char">
    <w:name w:val="Heading 2 Char"/>
    <w:basedOn w:val="DefaultParagraphFont"/>
    <w:link w:val="Heading2"/>
    <w:uiPriority w:val="9"/>
    <w:rsid w:val="002D6CD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85E9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85E9A"/>
    <w:pPr>
      <w:ind w:left="720"/>
      <w:contextualSpacing/>
    </w:pPr>
  </w:style>
  <w:style w:type="character" w:customStyle="1" w:styleId="Heading6Char">
    <w:name w:val="Heading 6 Char"/>
    <w:basedOn w:val="DefaultParagraphFont"/>
    <w:link w:val="Heading6"/>
    <w:uiPriority w:val="9"/>
    <w:rsid w:val="002A4D73"/>
    <w:rPr>
      <w:rFonts w:asciiTheme="majorHAnsi" w:eastAsiaTheme="majorEastAsia" w:hAnsiTheme="majorHAnsi" w:cstheme="majorBidi"/>
      <w:color w:val="1F4D78" w:themeColor="accent1" w:themeShade="7F"/>
    </w:rPr>
  </w:style>
  <w:style w:type="character" w:styleId="CommentReference">
    <w:name w:val="annotation reference"/>
    <w:basedOn w:val="DefaultParagraphFont"/>
    <w:uiPriority w:val="99"/>
    <w:semiHidden/>
    <w:unhideWhenUsed/>
    <w:rsid w:val="00B74E92"/>
    <w:rPr>
      <w:sz w:val="18"/>
      <w:szCs w:val="18"/>
    </w:rPr>
  </w:style>
  <w:style w:type="paragraph" w:styleId="CommentText">
    <w:name w:val="annotation text"/>
    <w:basedOn w:val="Normal"/>
    <w:link w:val="CommentTextChar"/>
    <w:uiPriority w:val="99"/>
    <w:semiHidden/>
    <w:unhideWhenUsed/>
    <w:rsid w:val="00B74E92"/>
  </w:style>
  <w:style w:type="character" w:customStyle="1" w:styleId="CommentTextChar">
    <w:name w:val="Comment Text Char"/>
    <w:basedOn w:val="DefaultParagraphFont"/>
    <w:link w:val="CommentText"/>
    <w:uiPriority w:val="99"/>
    <w:semiHidden/>
    <w:rsid w:val="00B74E92"/>
  </w:style>
  <w:style w:type="paragraph" w:styleId="CommentSubject">
    <w:name w:val="annotation subject"/>
    <w:basedOn w:val="CommentText"/>
    <w:next w:val="CommentText"/>
    <w:link w:val="CommentSubjectChar"/>
    <w:uiPriority w:val="99"/>
    <w:semiHidden/>
    <w:unhideWhenUsed/>
    <w:rsid w:val="00B74E92"/>
    <w:rPr>
      <w:b/>
      <w:bCs/>
      <w:sz w:val="20"/>
      <w:szCs w:val="20"/>
    </w:rPr>
  </w:style>
  <w:style w:type="character" w:customStyle="1" w:styleId="CommentSubjectChar">
    <w:name w:val="Comment Subject Char"/>
    <w:basedOn w:val="CommentTextChar"/>
    <w:link w:val="CommentSubject"/>
    <w:uiPriority w:val="99"/>
    <w:semiHidden/>
    <w:rsid w:val="00B74E92"/>
    <w:rPr>
      <w:b/>
      <w:bCs/>
      <w:sz w:val="20"/>
      <w:szCs w:val="20"/>
    </w:rPr>
  </w:style>
  <w:style w:type="paragraph" w:styleId="BalloonText">
    <w:name w:val="Balloon Text"/>
    <w:basedOn w:val="Normal"/>
    <w:link w:val="BalloonTextChar"/>
    <w:uiPriority w:val="99"/>
    <w:semiHidden/>
    <w:unhideWhenUsed/>
    <w:rsid w:val="00B74E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4E92"/>
    <w:rPr>
      <w:rFonts w:ascii="Lucida Grande" w:hAnsi="Lucida Grande" w:cs="Lucida Grande"/>
      <w:sz w:val="18"/>
      <w:szCs w:val="18"/>
    </w:rPr>
  </w:style>
  <w:style w:type="table" w:styleId="TableGrid">
    <w:name w:val="Table Grid"/>
    <w:basedOn w:val="TableNormal"/>
    <w:uiPriority w:val="39"/>
    <w:rsid w:val="009E45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cSHAPA-Body">
    <w:name w:val="MacSHAPA-Body"/>
    <w:basedOn w:val="Normal"/>
    <w:rsid w:val="00B45D1C"/>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120" w:line="240" w:lineRule="atLeast"/>
      <w:ind w:left="720"/>
    </w:pPr>
    <w:rPr>
      <w:rFonts w:ascii="Helvetica" w:eastAsia="Times New Roman" w:hAnsi="Helvetica" w:cs="Times New Roman"/>
      <w:szCs w:val="20"/>
    </w:rPr>
  </w:style>
  <w:style w:type="paragraph" w:styleId="Revision">
    <w:name w:val="Revision"/>
    <w:hidden/>
    <w:uiPriority w:val="99"/>
    <w:semiHidden/>
    <w:rsid w:val="0006379B"/>
  </w:style>
  <w:style w:type="paragraph" w:styleId="Footer">
    <w:name w:val="footer"/>
    <w:basedOn w:val="Normal"/>
    <w:link w:val="FooterChar"/>
    <w:uiPriority w:val="99"/>
    <w:unhideWhenUsed/>
    <w:rsid w:val="006E1E23"/>
    <w:pPr>
      <w:tabs>
        <w:tab w:val="center" w:pos="4680"/>
        <w:tab w:val="right" w:pos="9360"/>
      </w:tabs>
    </w:pPr>
  </w:style>
  <w:style w:type="character" w:customStyle="1" w:styleId="FooterChar">
    <w:name w:val="Footer Char"/>
    <w:basedOn w:val="DefaultParagraphFont"/>
    <w:link w:val="Footer"/>
    <w:uiPriority w:val="99"/>
    <w:rsid w:val="006E1E23"/>
  </w:style>
  <w:style w:type="character" w:styleId="PageNumber">
    <w:name w:val="page number"/>
    <w:basedOn w:val="DefaultParagraphFont"/>
    <w:uiPriority w:val="99"/>
    <w:semiHidden/>
    <w:unhideWhenUsed/>
    <w:rsid w:val="006E1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556173">
      <w:bodyDiv w:val="1"/>
      <w:marLeft w:val="0"/>
      <w:marRight w:val="0"/>
      <w:marTop w:val="0"/>
      <w:marBottom w:val="0"/>
      <w:divBdr>
        <w:top w:val="none" w:sz="0" w:space="0" w:color="auto"/>
        <w:left w:val="none" w:sz="0" w:space="0" w:color="auto"/>
        <w:bottom w:val="none" w:sz="0" w:space="0" w:color="auto"/>
        <w:right w:val="none" w:sz="0" w:space="0" w:color="auto"/>
      </w:divBdr>
      <w:divsChild>
        <w:div w:id="1607545043">
          <w:marLeft w:val="0"/>
          <w:marRight w:val="0"/>
          <w:marTop w:val="0"/>
          <w:marBottom w:val="0"/>
          <w:divBdr>
            <w:top w:val="none" w:sz="0" w:space="0" w:color="auto"/>
            <w:left w:val="none" w:sz="0" w:space="0" w:color="auto"/>
            <w:bottom w:val="none" w:sz="0" w:space="0" w:color="auto"/>
            <w:right w:val="none" w:sz="0" w:space="0" w:color="auto"/>
          </w:divBdr>
        </w:div>
        <w:div w:id="794253487">
          <w:marLeft w:val="0"/>
          <w:marRight w:val="0"/>
          <w:marTop w:val="0"/>
          <w:marBottom w:val="0"/>
          <w:divBdr>
            <w:top w:val="none" w:sz="0" w:space="0" w:color="auto"/>
            <w:left w:val="none" w:sz="0" w:space="0" w:color="auto"/>
            <w:bottom w:val="none" w:sz="0" w:space="0" w:color="auto"/>
            <w:right w:val="none" w:sz="0" w:space="0" w:color="auto"/>
          </w:divBdr>
        </w:div>
        <w:div w:id="1215194572">
          <w:marLeft w:val="0"/>
          <w:marRight w:val="0"/>
          <w:marTop w:val="0"/>
          <w:marBottom w:val="0"/>
          <w:divBdr>
            <w:top w:val="none" w:sz="0" w:space="0" w:color="auto"/>
            <w:left w:val="none" w:sz="0" w:space="0" w:color="auto"/>
            <w:bottom w:val="none" w:sz="0" w:space="0" w:color="auto"/>
            <w:right w:val="none" w:sz="0" w:space="0" w:color="auto"/>
          </w:divBdr>
        </w:div>
        <w:div w:id="2037804540">
          <w:marLeft w:val="0"/>
          <w:marRight w:val="0"/>
          <w:marTop w:val="0"/>
          <w:marBottom w:val="0"/>
          <w:divBdr>
            <w:top w:val="none" w:sz="0" w:space="0" w:color="auto"/>
            <w:left w:val="none" w:sz="0" w:space="0" w:color="auto"/>
            <w:bottom w:val="none" w:sz="0" w:space="0" w:color="auto"/>
            <w:right w:val="none" w:sz="0" w:space="0" w:color="auto"/>
          </w:divBdr>
        </w:div>
        <w:div w:id="109397924">
          <w:marLeft w:val="0"/>
          <w:marRight w:val="0"/>
          <w:marTop w:val="0"/>
          <w:marBottom w:val="0"/>
          <w:divBdr>
            <w:top w:val="none" w:sz="0" w:space="0" w:color="auto"/>
            <w:left w:val="none" w:sz="0" w:space="0" w:color="auto"/>
            <w:bottom w:val="none" w:sz="0" w:space="0" w:color="auto"/>
            <w:right w:val="none" w:sz="0" w:space="0" w:color="auto"/>
          </w:divBdr>
        </w:div>
        <w:div w:id="2091340626">
          <w:marLeft w:val="0"/>
          <w:marRight w:val="0"/>
          <w:marTop w:val="0"/>
          <w:marBottom w:val="0"/>
          <w:divBdr>
            <w:top w:val="none" w:sz="0" w:space="0" w:color="auto"/>
            <w:left w:val="none" w:sz="0" w:space="0" w:color="auto"/>
            <w:bottom w:val="none" w:sz="0" w:space="0" w:color="auto"/>
            <w:right w:val="none" w:sz="0" w:space="0" w:color="auto"/>
          </w:divBdr>
        </w:div>
        <w:div w:id="601303771">
          <w:marLeft w:val="0"/>
          <w:marRight w:val="0"/>
          <w:marTop w:val="0"/>
          <w:marBottom w:val="0"/>
          <w:divBdr>
            <w:top w:val="none" w:sz="0" w:space="0" w:color="auto"/>
            <w:left w:val="none" w:sz="0" w:space="0" w:color="auto"/>
            <w:bottom w:val="none" w:sz="0" w:space="0" w:color="auto"/>
            <w:right w:val="none" w:sz="0" w:space="0" w:color="auto"/>
          </w:divBdr>
        </w:div>
        <w:div w:id="702511663">
          <w:marLeft w:val="0"/>
          <w:marRight w:val="0"/>
          <w:marTop w:val="0"/>
          <w:marBottom w:val="0"/>
          <w:divBdr>
            <w:top w:val="none" w:sz="0" w:space="0" w:color="auto"/>
            <w:left w:val="none" w:sz="0" w:space="0" w:color="auto"/>
            <w:bottom w:val="none" w:sz="0" w:space="0" w:color="auto"/>
            <w:right w:val="none" w:sz="0" w:space="0" w:color="auto"/>
          </w:divBdr>
        </w:div>
        <w:div w:id="231357775">
          <w:marLeft w:val="0"/>
          <w:marRight w:val="0"/>
          <w:marTop w:val="0"/>
          <w:marBottom w:val="0"/>
          <w:divBdr>
            <w:top w:val="none" w:sz="0" w:space="0" w:color="auto"/>
            <w:left w:val="none" w:sz="0" w:space="0" w:color="auto"/>
            <w:bottom w:val="none" w:sz="0" w:space="0" w:color="auto"/>
            <w:right w:val="none" w:sz="0" w:space="0" w:color="auto"/>
          </w:divBdr>
        </w:div>
        <w:div w:id="692727948">
          <w:marLeft w:val="0"/>
          <w:marRight w:val="0"/>
          <w:marTop w:val="0"/>
          <w:marBottom w:val="0"/>
          <w:divBdr>
            <w:top w:val="none" w:sz="0" w:space="0" w:color="auto"/>
            <w:left w:val="none" w:sz="0" w:space="0" w:color="auto"/>
            <w:bottom w:val="none" w:sz="0" w:space="0" w:color="auto"/>
            <w:right w:val="none" w:sz="0" w:space="0" w:color="auto"/>
          </w:divBdr>
        </w:div>
      </w:divsChild>
    </w:div>
    <w:div w:id="505706019">
      <w:bodyDiv w:val="1"/>
      <w:marLeft w:val="0"/>
      <w:marRight w:val="0"/>
      <w:marTop w:val="0"/>
      <w:marBottom w:val="0"/>
      <w:divBdr>
        <w:top w:val="none" w:sz="0" w:space="0" w:color="auto"/>
        <w:left w:val="none" w:sz="0" w:space="0" w:color="auto"/>
        <w:bottom w:val="none" w:sz="0" w:space="0" w:color="auto"/>
        <w:right w:val="none" w:sz="0" w:space="0" w:color="auto"/>
      </w:divBdr>
      <w:divsChild>
        <w:div w:id="206085875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2393</Words>
  <Characters>13645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FIU</Company>
  <LinksUpToDate>false</LinksUpToDate>
  <CharactersWithSpaces>16006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Rachel Leshin</cp:lastModifiedBy>
  <cp:revision>16</cp:revision>
  <dcterms:created xsi:type="dcterms:W3CDTF">2021-02-08T21:00:00Z</dcterms:created>
  <dcterms:modified xsi:type="dcterms:W3CDTF">2021-03-08T13:30:00Z</dcterms:modified>
</cp:coreProperties>
</file>