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 Holmes Blasts Ex In Bombshell Interview About Suri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 Holmes has been trying to live a normal life after she divorced Tom Cruise in 2001, but that hasn't stopped her from throwing shade at has been trying to live a normal life after she divorcedin 2001, but that hasn't stopped her from throwing shade at her daughter's superstar Scientologist dad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 helped Holmes try new things, such as directing her first film "All We Had." In a new interview with Entertainment Tonight , the 37-year-old actress was gushing over how daughterhelped Holmes try new things, such as directing her first film "All We Had."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gets a special thanks for everything, [for] every job I do, because she makes every day great and awesome and better," Holmes told ET about the special call-out Suri gets at the end of the film.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myself better because of her, so she'll always get a special thanks," added the former Dawson's Creek actress.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Holmes has been Suri's full-time support, Tom has been missing huge chunks of the girl's life so far. At one point, Tom went as long as 1,000 days without seeing Suri - even totally missing her birthday in May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no-show father sent Suri into a sobbing meltdown, even though Katie had thrown a huge party at Dave &amp; Buster's with friends.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"Suri was miserable," a source told Radar in May after the birthday mess. "All she wanted was time with her dad, but Tom didn't even send a present!"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Tom's ties to Scientology may have caused a wedge between his relationship with his daughter, and pulling ties from his family doesn't stop there - Radar reported earlier this year that Tom even refuses to see his dying mom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Suri will grow up to resent her dad? Tell us in the comments below!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