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 TWIST IN 'FATHER-SON' MOVIEMAKER MYSTERY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 "Pearl Harbor" – Hollywood is buzzing about a true-life scandal involving the paternity of the $140 million blockbuster's director, Michael Bay.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addressing rumors that have circulated for years, legendary director John Frankenheimer admitted he had a one-night stand with the adopted Bay's birth mother, who claimed he was Bay's dad – and that he paid her off.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Frankenheimer denied "absolutely, categorically" that he is the younger director's father.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had tests done, and I am not his father," Frankenheimer told the Los Angeles Times in an interview published yesterday.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Bay, 37, who's in Honolulu for the premiere of "Pearl Harbor," declined to respond to the bombshell revelation.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"It's a private matter," Bay said of the story – which Frankenheimer, 71, unleashed just five days before the release of "Pearl Harbor," one of the summer's most highly anticipated movies.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older director said his "one-night stand" with Bay's birth mom – who was not identified – happened at the Hollywood Roosevelt Hotel while he was making "Seven Days in May" in 1963.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Months later, Frankenheimer got a call from his lawyer, the late Frank Wells, who said the woman was pregnant – and had named Frankenheimer as the father.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asked Wells, 'What can we do?'" said Frankenheimer, who feared a scandal would hurt his career. "We can pay her off," the director quoted Wells as advising him. So Frankenheimer paid the mother $7,500, and says he "didn't hear anything more about this" until 16 years ago.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mid-1980s, Bay, adopted and raised by Jimmy and Harriet Bay in L.A.'s Westwood section, was an aspiring filmmaker trying to find his birth parents.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[did] a little investigation," Bay told the Times. "I found [my mom] in three days."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Frankenheimer got a call from the woman's lawyer.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said there is a young man at Wesleyan University, and he wants to find out who his real parents are," Frankenheimer recalled.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