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Lift, Botox, Peels, Oh My! Ellen DeGeneres' Plastic Surgery Obsession Revealed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DeGeneres' obsession with staying forever young is written all over her face  – literally! In a new report from The National ENQUIRER, sources reveal that the down-to-earth talk show queen is really a plastic surgery junkie in disguise.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insiders, her much-younger gorgeous wife Portia de Rossi is her inspiration for the drastic measures.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"She's had plastic surgery," one TV mole told the mag. "I think she's had it before and it's all because she's unhappy about looking older – especially when compared to Portia [de Rossi]!"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according to another behind-the-scenes snitch, her glowing appearance isn't just TV magic.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had a lift and still gets Botox! She drives her hair and makeup staff nuts!" continued the source.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production insider revealed the challenges her glam team face when it comes to concealing scarring due to the work she's had done: "It usually takes them about two-and-a-half hours to give Ellen that peaches-and-cream glow her fans love," said the source.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Solid As A Rock – 15 Of The Longest Marriages In Hollywood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just what has she had done?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plastic surgeons examined photos of the comedienne and say the CoverGirl spokeswoman appears to have a multitude of procedures, including face-, eye-, neck- and brow-lifts.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a dramatic change that made her look somewhat different," leading NYC cosmetic surgeon Dr. Yoel S. Shahar, who has not treated DeGeneres, told The ENQUIRER. "To achieve such a change she needed to have multiple procedures. It is quite obvious she underwent a full facelift that improved her neck and jawline. No injectable like Botox can create such a change."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 Kylie Jenner On Instagram Is Nothing Like Kylie Jenner In Real Life – Side-By-Side Comparisons Show Glaring Differences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also appeared to have had a forehead lift, elevating her eyebrows significantly in addition to Botox injections eliminating the wrinkles at the crow's feet, glabella and forehead," Dr. Shahar continued.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that wasn't enough, DeGeneres' journey to find the fountain of youth allegedly didn't end there.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Shahar suggested the 56-year-old appears to have had upper and lower blepharoplasty, which "smooth and improve the eyelid, giving her a youthful look.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seems obvious to me that she also had fillers under her eyes and skin care by chemical or laser peel," Dr. Shahar claimed. "Overall, I believe she's undergone successful surgical and nonsurgical procedures that made her look her best."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 cosmetic dermatologist Dr. Kenneth Mark, who has not treated the Emmy Award-winning TV host, added: "She has been transformed from having a frown face with sunken cheeks under her eyes and jowls with prominent marionette lines to now looking alive and well!"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DeGeneres, who tied the knot with 41-year-old glamorous actress de Rossi in 2008, is a household name for her effortless chic, which according to the show insider is all just an act.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pretends not to care about her appearance to the world but in reality, she's obsessed with plastic surgery  – and a sucker for new cosmetic procedures and products," said the source.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on her alleged procedures, pick up the latest issue of The ENQUIRER, on stands now!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