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Kim and Kanye's marriage on the rocks as she's pictured WITHOUT wedding ring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FRIENDS say Kim Kardashian and Kanye West’s marriage is over.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 reality star Kim, 36, ditched her wedding ring as her relationship with the rapper hit rock bottom.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Kim ordered husband Kanye to stay away from her family’s traditional Christmas Eve bash, friends revealed last night.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wedding finger was bare on Saturday night as she partied with her mum and sisters at their annual festive gathering in LA.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Troubled rapper Kanye, 39, instead went to the cinema with friends.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he then defied Kim’s warning by making a late appearance at the event.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However, she is said to have blanked her husband and insiders last night claimed their two-year marriage is “as good as over”.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Kendall Jenner says family are praying for Kanye West's recovery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comes at the end of a nightmare 2016 for the couple which saw Kim, 36, robbed at gunpoint in Paris in October and Kanye hospitalised a month later after a mental breakdown.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pair put on a united front with their daughter North, three, at a ­performance of The Nutcracker ballet at an LA theatre on Friday.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However, onlookers revealed the ­couple — who also have a year-old son Saint — barely spoke to each other.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source said: “Kim and Kanye’s marriage is as good as over. It’s looking bleak.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"She didn’t want Kanye at her mum’s Christmas bash this year, as she felt it was the first time she could really let her hair down.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“But he made a late show and spent the last hour just sitting on the couch talking to Scott Disick [dad of Kourtney’s kids] — he was a total wallflower.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“On Friday they took North to see The Nutcracker but they barely spoke or interacted inside.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 tensions were  visible. Neither of them are in a happy place right now.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“He spent Christmas morning at Kris’ [Kim’s mum] to make things as normal for the kids as possible, but it’s just a matter of timing.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 only thing that might keep them together is the kids.”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New video of Kanye West ranting before he stops Sacramento gig early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Kim, who wore a gold dress at the Christmas Eve party in Calabasas, blew kisses in a video shared on her sister Khloe’s Snapchat account.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was also sporting a new lip ring but her wedding band was off.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video, Khloe, 32, can be heard saying: “How dope is my f***ing sister? Look at this dress. And look at the jewellery. You are a bad*** bitch, Kim.”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US reality star has barely been seen in public since her Paris ordeal, when she was bound and robbed at gunpoint in a reported £8.5million heist.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Kanye has cancelled all tour dates after coming out of hospital at the end of November.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suffered a mental breakdown, with a cousin claiming he has “stopped trusting people”.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Lawrence Franklin claimed last week Kanye’s decline started after he paid £200,000 to a relative who was threatening to leak a sex tape of him.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Kim and Kanye have  also reportedly been  in counselling while the rapper is  receiving therapy.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Kim is said to be still angry after Kanye flew to New York for a meeting with President-elect Donald Trump within hours of leaving hospital.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source said: “It was the worst thing that he has ever done in her eyes. When she tried to get him to call it off and come home, he refused.”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break-up is likely to lead to a complicated split of Kanye’s fortune, estimated by Forbes to be £145million.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