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Bieber pokes fun at himself after stepping out with an wet mark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happen, but this star is not sorry about 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Bieber happily made a joke at his own expense after stepping out with a big wet patch on his pants the day before.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23-year-old shared an Instagram of himself and Adam Sandler's character Billy Madison on Thursday to 'fess' up to peeing in his pants.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hours after pictures of the star surfaced of him with an unfortunate stain on his crotch area, Justin posted a picture of himself next to a screen grab from the movie Billy Madison.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quote from a scene in the 1995 movie, Justin captioned the side-by-side image: 'You ain't cool unless you pee your pants.'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popular comedy, Adam's character - an adult man force to return to school to prove he can run his father's business - pretends to pee his pants so that one of his school friends does not get made fun of for actually peeing his pants.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pee or not pee drama all started after the 24-year-old was seen in West Hollywood, California, with a giant wet patch on the front of his sweats.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Sorry star's stain covered his entire crotch area and was rather visible in his almost $700 grey Vetements sweatpants.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 ignored both the wet patch and a cameraman who constantly asked him about his ex Selena Gomez's new relationship with The Weeknd.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made a beeline for his matte black Range Rover which he has had the badge changed on so it says Stealth Rover.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too much of a hurry to check his crotch area, Justin was not in too much of a hurry to grab a healthy juice.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unperturbed by walking around in wet pants, the platinum blond singer then headed to Earthbar.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he fueled up on a green juice and walked along one of the area's busiest streets without a wet patch care in the world.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from his stained designer sweatpants, Justin wore a white T-shirt with a distressed grey jean jacket and a pair of Nike Air Huarache.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his style these days, the Baby hitmaker added a pair of clear lens glasses.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did ditch his stained pants later to head to church late that night.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fortunate he opted for jeans, as rumored on and off again love interest Kourtney Kardashian was also there.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also no missing Kourt with the 37-year-old wearing a sheer bra-flashing top to the religious service.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 and the much younger pop star have been linked since 2015 but neither have confirmed if they are romantic or just good friends.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