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MTO EXPLOSIVE TEA: Word Coming Out Of BARBADOS . . . . Is That Rihanna Is PREGNANT . . . Just ONE MONTH After She's Seen FLIRTING With The Prince Of England!!!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 29, 2016: We just got some EXPLOSIVE TEA from out of Barbados – where Rihanna has been staying for the past week. People close to her are speculating that she may be PREGNANT.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they saying this? Well here's the tea: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here is that Robyn [Rihanna] is pregnant. She's been [in Barbados] for the past week and no smoking, or drinking, not even weed.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Rihanna is known for partying hard and has a particular FONDNESS for Broccoli – and we're NOT talking about the vegetable either. It's surprising that she's given it ALL UP at once.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snitch continued, even speculating that if Rihanna is pregnant, the most likely father is PRINCE HARRY – who was seen flirting with the Bajan Queen a month ago. MediaTakeOut.com's insider explained, "When the Prince [Harry] was here, he flirted with Robyn [Rihanna] and they ran off together without security. My guess is that he is the father [if Rihanna is in fact pregnant]."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snitch is not the only ones. A quick search of social media pages from Bajans reveals that the "Rihanna pregnant" rumor is blowing up in the small Caribbean island.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her last night, showing no baby bump – but a definite GLOW!!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