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Relapse Fears Over Showbiz Deaths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insider told The ENQUIRER: “He recently attended a men’s group that meets on the Pacific Coast Highway. He sits in the back with his cap pulled down, as if he doesn’t want to draw attention to himself. He hasn’t shared his story yet, but he’s [been] friendly to anyone who’s approached him to wish him luck. He’s very gracious and will simply say thank you.”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