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 Paradis Talks Split With Johnny Depp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Break-ups are hard to handle, and no one knows that better than Vanessa Paradis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stunning French actress and longtime love of Johnny Depp officially announced their separation in June, after two kids (Lily-Rose, 13, and Jack, 10) and 14-years together.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 previously told French Elle that she didn't "want to talk about him [Johnny Depp]," but she has since shed light on the demise of her relationship with the 49-year-old actor in the September issue of Harper's Bazaar.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