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Hedge fund exec whose former firm was linked to Madoff jumps to his death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 Murphy was found dead on the fourth-floor terrace of the Sofitel hotel on Monday  according to a police source. "We are extremely saddened by this news  said John Paulson, the president of Paulson &amp; Co., a separate hedge fund where Murphy worked at the time of his death. Charles was an extremely gifted and brilliant man  a great partner and a true friend." Murphy once worked for Fairfield Greenwich  which invested about $7 billion with Madoff and was later sued by investors who lost money. The fund agreed to an $80 million settlement. Madoff was arrested in December 2008 for running the world's largest Ponzi scheme and defrauding investors of $20 billion. He pleaded guilty to fraud charges. Now 78  he is serving 150 years in a federal prison in North Carolina.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