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commits $50 million to close the education gap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130 million students around the world who haven't learned basic math or reading, even after being in school for several years, according to UNESCO.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Google's philanthropic arm, Google.org, wants to whittle down that number. Over the next two years, it's giving $50 million in grants to nonprofits focused on improving education in developing countries using tech-based learning tools, the company said Tuesday. There are nine grantees so far, and Google.org intends to give grants to nonprofits in 20 countries by the end of the year.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