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UDCRN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pr6u7ae6tagi" w:id="0"/>
      <w:bookmarkEnd w:id="0"/>
      <w:r w:rsidDel="00000000" w:rsidR="00000000" w:rsidRPr="00000000">
        <w:rPr>
          <w:rtl w:val="0"/>
        </w:rPr>
        <w:t xml:space="preserve">1. O que você espera da aplicação?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Uma aplicação simples para a organização de debates treino.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Passo a passo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w9236zqbc4dj" w:id="1"/>
      <w:bookmarkEnd w:id="1"/>
      <w:r w:rsidDel="00000000" w:rsidR="00000000" w:rsidRPr="00000000">
        <w:rPr>
          <w:rtl w:val="0"/>
        </w:rPr>
        <w:t xml:space="preserve">Definir configurações do grupo de debates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Nome, Sigla, Logo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re8cu0r6p7d4" w:id="2"/>
      <w:bookmarkEnd w:id="2"/>
      <w:r w:rsidDel="00000000" w:rsidR="00000000" w:rsidRPr="00000000">
        <w:rPr>
          <w:rtl w:val="0"/>
        </w:rPr>
        <w:t xml:space="preserve">Configuração inicial do debate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Moção, infoslide, nomes das salas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nzsvln7zryui" w:id="3"/>
      <w:bookmarkEnd w:id="3"/>
      <w:r w:rsidDel="00000000" w:rsidR="00000000" w:rsidRPr="00000000">
        <w:rPr>
          <w:rtl w:val="0"/>
        </w:rPr>
        <w:t xml:space="preserve">Configuração dos debatedores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Agrupar duplas (Nomes), Distribuir debatedores (1 governo, 1 oposição, 2 governo e 2 oposição)</w:t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4llf2mpuia59" w:id="4"/>
      <w:bookmarkEnd w:id="4"/>
      <w:r w:rsidDel="00000000" w:rsidR="00000000" w:rsidRPr="00000000">
        <w:rPr>
          <w:rtl w:val="0"/>
        </w:rPr>
        <w:t xml:space="preserve">Visão geral das salas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informações das salas geradas no passo anterior</w:t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jqz3se380sc1" w:id="5"/>
      <w:bookmarkEnd w:id="5"/>
      <w:r w:rsidDel="00000000" w:rsidR="00000000" w:rsidRPr="00000000">
        <w:rPr>
          <w:rtl w:val="0"/>
        </w:rPr>
        <w:t xml:space="preserve">Liberar Moção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Exibir moção e infoslides</w:t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bqquh32jwrwm" w:id="6"/>
      <w:bookmarkEnd w:id="6"/>
      <w:r w:rsidDel="00000000" w:rsidR="00000000" w:rsidRPr="00000000">
        <w:rPr>
          <w:rtl w:val="0"/>
        </w:rPr>
        <w:t xml:space="preserve">Iniciar preptime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timer de 15 minutos, efeito sonoro ao iniciar. Faltando 2 minutos timer ficar vermelho</w:t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t4dt2nikckp7" w:id="7"/>
      <w:bookmarkEnd w:id="7"/>
      <w:r w:rsidDel="00000000" w:rsidR="00000000" w:rsidRPr="00000000">
        <w:rPr>
          <w:rtl w:val="0"/>
        </w:rPr>
        <w:t xml:space="preserve">Resumo da sala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Moção no centro da tela, nomes da mesa (adjudicadores), nomes dos debatedores nas extremidades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tmh97zdgv0fy" w:id="8"/>
      <w:bookmarkEnd w:id="8"/>
      <w:r w:rsidDel="00000000" w:rsidR="00000000" w:rsidRPr="00000000">
        <w:rPr>
          <w:rtl w:val="0"/>
        </w:rPr>
        <w:t xml:space="preserve">2. O DEBATE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ktmz0qkzsm4m" w:id="9"/>
      <w:bookmarkEnd w:id="9"/>
      <w:r w:rsidDel="00000000" w:rsidR="00000000" w:rsidRPr="00000000">
        <w:rPr>
          <w:rtl w:val="0"/>
        </w:rPr>
        <w:t xml:space="preserve">3. Glossário</w:t>
      </w:r>
    </w:p>
    <w:p w:rsidR="00000000" w:rsidDel="00000000" w:rsidP="00000000" w:rsidRDefault="00000000" w:rsidRPr="00000000" w14:paraId="00000019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Moção: Texto que define o tema do debate, geralmente demonstra a intenção do Governo, exemplo de moção “Esta casa repudia a cultura do compartilhamento”.</w:t>
      </w:r>
    </w:p>
    <w:p w:rsidR="00000000" w:rsidDel="00000000" w:rsidP="00000000" w:rsidRDefault="00000000" w:rsidRPr="00000000" w14:paraId="0000001A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Infoslide: Texto auxiliar que ajuda a compreender o cenário da moção, exemplo de info slide, “A cultura do compartilhamento está na publicação em redes sociais sem conteúdo e de particularidades da vida cotidiana...”</w:t>
      </w:r>
    </w:p>
    <w:p w:rsidR="00000000" w:rsidDel="00000000" w:rsidP="00000000" w:rsidRDefault="00000000" w:rsidRPr="00000000" w14:paraId="0000001B">
      <w:pPr>
        <w:spacing w:after="20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Nomes das salas: Endereços das salas onde vão ocorrer os debates, exemplo, Auditório B</w:t>
      </w:r>
    </w:p>
    <w:p w:rsidR="00000000" w:rsidDel="00000000" w:rsidP="00000000" w:rsidRDefault="00000000" w:rsidRPr="00000000" w14:paraId="0000001C">
      <w:pPr>
        <w:spacing w:after="20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Preptime: Tempo de 15 minutos destinado para que os debatedores elaborem seus argumentos para o debate.</w:t>
      </w:r>
    </w:p>
    <w:p w:rsidR="00000000" w:rsidDel="00000000" w:rsidP="00000000" w:rsidRDefault="00000000" w:rsidRPr="00000000" w14:paraId="0000001D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Adjudicadores: São os avaliadores do debate.</w:t>
      </w:r>
    </w:p>
    <w:p w:rsidR="00000000" w:rsidDel="00000000" w:rsidP="00000000" w:rsidRDefault="00000000" w:rsidRPr="00000000" w14:paraId="0000001E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Presidente de Mesa: é o Adjudicador que dará o voto final no debate decidindo quem será o vencedor.</w:t>
      </w:r>
    </w:p>
    <w:p w:rsidR="00000000" w:rsidDel="00000000" w:rsidP="00000000" w:rsidRDefault="00000000" w:rsidRPr="00000000" w14:paraId="0000001F">
      <w:pPr>
        <w:spacing w:after="20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Mesa: A mesa é uma composição de adjudicadores, sendo um deles o presidente de mesa.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6480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6194" l="0" r="0" t="907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dt-app: Aplicativo para organização de debates treinos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Projeto desenvolvido com Angular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left="0" w:firstLine="0"/>
        <w:rPr/>
      </w:pPr>
      <w:bookmarkStart w:colFirst="0" w:colLast="0" w:name="_2qmzngfqhy8g" w:id="10"/>
      <w:bookmarkEnd w:id="10"/>
      <w:r w:rsidDel="00000000" w:rsidR="00000000" w:rsidRPr="00000000">
        <w:rPr>
          <w:rtl w:val="0"/>
        </w:rPr>
        <w:t xml:space="preserve">Site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7de4gfyjtoud" w:id="11"/>
      <w:bookmarkEnd w:id="11"/>
      <w:r w:rsidDel="00000000" w:rsidR="00000000" w:rsidRPr="00000000">
        <w:rPr>
          <w:rtl w:val="0"/>
        </w:rPr>
        <w:t xml:space="preserve">Arquitetura da informação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Sobre nós / o que é </w:t>
      </w:r>
      <w:r w:rsidDel="00000000" w:rsidR="00000000" w:rsidRPr="00000000">
        <w:rPr>
          <w:sz w:val="24"/>
          <w:szCs w:val="24"/>
          <w:rtl w:val="0"/>
        </w:rPr>
        <w:t xml:space="preserve">udc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projeto 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missão 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valores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que fazemos  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debates 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formações 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English debates 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torneios de debates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  <w:u w:val="none"/>
        </w:rPr>
      </w:pPr>
      <w:commentRangeStart w:id="3"/>
      <w:r w:rsidDel="00000000" w:rsidR="00000000" w:rsidRPr="00000000">
        <w:rPr>
          <w:sz w:val="24"/>
          <w:szCs w:val="24"/>
          <w:rtl w:val="0"/>
        </w:rPr>
        <w:t xml:space="preserve">Como funciona um debate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modelo 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regras principais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Gostei, como participar?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Patrocinadores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Depoimentos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Membros da gestão + biografia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Moções (mais famosas)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Rodapé: </w:t>
      </w:r>
      <w:r w:rsidDel="00000000" w:rsidR="00000000" w:rsidRPr="00000000">
        <w:rPr>
          <w:sz w:val="24"/>
          <w:szCs w:val="24"/>
          <w:rtl w:val="0"/>
        </w:rPr>
        <w:t xml:space="preserve">Udc</w:t>
      </w:r>
      <w:r w:rsidDel="00000000" w:rsidR="00000000" w:rsidRPr="00000000">
        <w:rPr>
          <w:sz w:val="24"/>
          <w:szCs w:val="24"/>
          <w:rtl w:val="0"/>
        </w:rPr>
        <w:t xml:space="preserve">, Ibd, ufrn, email, instagram, facebook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  <w:u w:val="none"/>
        </w:rPr>
      </w:pPr>
      <w:commentRangeStart w:id="4"/>
      <w:r w:rsidDel="00000000" w:rsidR="00000000" w:rsidRPr="00000000">
        <w:rPr>
          <w:sz w:val="24"/>
          <w:szCs w:val="24"/>
          <w:rtl w:val="0"/>
        </w:rPr>
        <w:t xml:space="preserve">Principais conquistas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lnw1newaqwxl" w:id="12"/>
      <w:bookmarkEnd w:id="12"/>
      <w:r w:rsidDel="00000000" w:rsidR="00000000" w:rsidRPr="00000000">
        <w:rPr>
          <w:rtl w:val="0"/>
        </w:rPr>
        <w:t xml:space="preserve">Observações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animações ou elementos interativos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Layout rico em </w:t>
      </w:r>
      <w:commentRangeStart w:id="5"/>
      <w:commentRangeStart w:id="6"/>
      <w:r w:rsidDel="00000000" w:rsidR="00000000" w:rsidRPr="00000000">
        <w:rPr>
          <w:sz w:val="24"/>
          <w:szCs w:val="24"/>
          <w:rtl w:val="0"/>
        </w:rPr>
        <w:t xml:space="preserve">imagens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contador com número de debates realizados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Talvez um blog para postagens esporádicas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Valorizar o </w:t>
      </w:r>
      <w:commentRangeStart w:id="7"/>
      <w:commentRangeStart w:id="8"/>
      <w:r w:rsidDel="00000000" w:rsidR="00000000" w:rsidRPr="00000000">
        <w:rPr>
          <w:sz w:val="24"/>
          <w:szCs w:val="24"/>
          <w:rtl w:val="0"/>
        </w:rPr>
        <w:t xml:space="preserve">brazão 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commentRangeStart w:id="9"/>
      <w:r w:rsidDel="00000000" w:rsidR="00000000" w:rsidRPr="00000000">
        <w:rPr>
          <w:sz w:val="24"/>
          <w:szCs w:val="24"/>
          <w:rtl w:val="0"/>
        </w:rPr>
        <w:t xml:space="preserve">Ajustar o logo da UDC 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commentRangeStart w:id="10"/>
      <w:r w:rsidDel="00000000" w:rsidR="00000000" w:rsidRPr="00000000">
        <w:rPr>
          <w:sz w:val="24"/>
          <w:szCs w:val="24"/>
          <w:rtl w:val="0"/>
        </w:rPr>
        <w:t xml:space="preserve">Existe um vídeo de apresentação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nm3yk9gym9rc" w:id="13"/>
      <w:bookmarkEnd w:id="13"/>
      <w:r w:rsidDel="00000000" w:rsidR="00000000" w:rsidRPr="00000000">
        <w:rPr>
          <w:rtl w:val="0"/>
        </w:rPr>
        <w:t xml:space="preserve">Referências visuais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Ufgr gdo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https://www.ufrgs.br/gdo/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IBD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http://ibdebates.org/site/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Instagram UDC (meio hipster)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https://www.instagram.com/uniaodebatesrn/?hl=pt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Nossa turma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http://nossaturma.uniquati.com/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ison Sousa" w:id="4" w:date="2019-07-03T00:19:02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 como premeios recebidos e uma especie de hall da fama.</w:t>
      </w:r>
    </w:p>
  </w:comment>
  <w:comment w:author="Gilmar Andrade" w:id="3" w:date="2019-07-01T23:24:20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pensando que a gente podia criar alguma interatividade</w:t>
      </w:r>
    </w:p>
  </w:comment>
  <w:comment w:author="Alison Sousa" w:id="9" w:date="2019-07-02T11:26:24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https://drive.google.com/drive/folders/1LexpqCJoRzeuQOu0dUhLIShga8H14OUx?usp=sharing</w:t>
      </w:r>
    </w:p>
  </w:comment>
  <w:comment w:author="Gilmar Andrade" w:id="5" w:date="2019-07-01T23:16:33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 imagens para Giovanni</w:t>
      </w:r>
    </w:p>
  </w:comment>
  <w:comment w:author="Alison Sousa" w:id="6" w:date="2019-07-02T12:08:31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https://drive.google.com/drive/folders/1vR1N33CwARpEB4JC5Ckly2Q4GEgNUiVa?usp=sharing</w:t>
      </w:r>
    </w:p>
  </w:comment>
  <w:comment w:author="Gilmar Andrade" w:id="10" w:date="2019-07-01T23:28:32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lembro desse vídeo...</w:t>
      </w:r>
    </w:p>
  </w:comment>
  <w:comment w:author="Gilmar Andrade" w:id="0" w:date="2018-03-25T13:15:19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 já conseguiria criar um diagrama entidade relacionamento? Pra me ajudar a entender o relacionamento entre esses elementos?</w:t>
      </w:r>
    </w:p>
  </w:comment>
  <w:comment w:author="Gilmar Andrade" w:id="1" w:date="2018-03-25T13:16:30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talvez um glossário? kk</w:t>
      </w:r>
    </w:p>
  </w:comment>
  <w:comment w:author="Alison Sousa" w:id="2" w:date="2018-03-25T13:33:21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Uhum, ainda vou criar essa parte. Realmente são nomes bem diferentes do que estamos acostumados a trabalhar, mas é bem simples tbm kkk</w:t>
      </w:r>
    </w:p>
  </w:comment>
  <w:comment w:author="Gilmar Andrade" w:id="7" w:date="2019-07-01T23:27:12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 o brazão para  vetorizar</w:t>
      </w:r>
    </w:p>
  </w:comment>
  <w:comment w:author="Alison Sousa" w:id="8" w:date="2019-07-02T11:37:29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https://drive.google.com/file/d/1ecB7XKBZBoep4YNiKH8PwvBJuHADX1zN/view?usp=sharing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://nossaturma.uniquati.com/" TargetMode="External"/><Relationship Id="rId10" Type="http://schemas.openxmlformats.org/officeDocument/2006/relationships/hyperlink" Target="https://www.instagram.com/uniaodebatesrn/?hl=pt" TargetMode="External"/><Relationship Id="rId9" Type="http://schemas.openxmlformats.org/officeDocument/2006/relationships/hyperlink" Target="http://ibdebates.org/site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Relationship Id="rId8" Type="http://schemas.openxmlformats.org/officeDocument/2006/relationships/hyperlink" Target="https://www.ufrgs.br/g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