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6BA" w:rsidRDefault="00545447">
      <w:r>
        <w:t>“The Story of Greenwich Village:</w:t>
      </w:r>
    </w:p>
    <w:p w:rsidR="00545447" w:rsidRDefault="00545447">
      <w:r>
        <w:t>Compiled from the most original sources and written comprehensible to both morons &amp; other artistic folk.”</w:t>
      </w:r>
    </w:p>
    <w:p w:rsidR="00545447" w:rsidRDefault="00545447">
      <w:r>
        <w:t xml:space="preserve">By </w:t>
      </w:r>
      <w:proofErr w:type="spellStart"/>
      <w:r>
        <w:t>Robertus</w:t>
      </w:r>
      <w:proofErr w:type="spellEnd"/>
      <w:r>
        <w:t xml:space="preserve"> </w:t>
      </w:r>
      <w:proofErr w:type="spellStart"/>
      <w:r>
        <w:t>Edouardus</w:t>
      </w:r>
      <w:proofErr w:type="spellEnd"/>
      <w:r>
        <w:t xml:space="preserve"> B.P.L.</w:t>
      </w:r>
    </w:p>
    <w:p w:rsidR="00545447" w:rsidRDefault="00545447">
      <w:r>
        <w:t xml:space="preserve">In </w:t>
      </w:r>
      <w:r w:rsidRPr="00545447">
        <w:rPr>
          <w:i/>
        </w:rPr>
        <w:t>The Quill</w:t>
      </w:r>
      <w:r>
        <w:t xml:space="preserve">, </w:t>
      </w:r>
      <w:proofErr w:type="spellStart"/>
      <w:proofErr w:type="gramStart"/>
      <w:r>
        <w:t>Februrary</w:t>
      </w:r>
      <w:proofErr w:type="spellEnd"/>
      <w:r>
        <w:t xml:space="preserve">  1923</w:t>
      </w:r>
      <w:proofErr w:type="gramEnd"/>
    </w:p>
    <w:p w:rsidR="00545447" w:rsidRDefault="00545447"/>
    <w:p w:rsidR="00545447" w:rsidRDefault="00545447" w:rsidP="00545447">
      <w:pPr>
        <w:pStyle w:val="NormalWeb"/>
        <w:rPr>
          <w:rFonts w:ascii="BookAntiqua" w:hAnsi="BookAntiqua"/>
          <w:i/>
          <w:iCs/>
          <w:sz w:val="18"/>
          <w:szCs w:val="18"/>
        </w:rPr>
      </w:pPr>
      <w:r>
        <w:t>“</w:t>
      </w:r>
      <w:r>
        <w:rPr>
          <w:rFonts w:ascii="BookAntiqua" w:hAnsi="BookAntiqua"/>
          <w:i/>
          <w:iCs/>
          <w:sz w:val="18"/>
          <w:szCs w:val="18"/>
        </w:rPr>
        <w:t xml:space="preserve">From the earliest signs of culture to the Golden Age of Art, Literature and Batik—including the lives of Eugene and Rose O’Neill, Nave Ben De </w:t>
      </w:r>
      <w:proofErr w:type="spellStart"/>
      <w:r>
        <w:rPr>
          <w:rFonts w:ascii="BookAntiqua" w:hAnsi="BookAntiqua"/>
          <w:i/>
          <w:iCs/>
          <w:sz w:val="18"/>
          <w:szCs w:val="18"/>
        </w:rPr>
        <w:t>Casseres</w:t>
      </w:r>
      <w:proofErr w:type="spellEnd"/>
      <w:r>
        <w:rPr>
          <w:rFonts w:ascii="BookAntiqua" w:hAnsi="BookAntiqua"/>
          <w:i/>
          <w:iCs/>
          <w:sz w:val="18"/>
          <w:szCs w:val="18"/>
        </w:rPr>
        <w:t xml:space="preserve">, Lucien Carey, Sinclair Lewis, Harold de Polo, Hendrick Willem Van Loon, Mary Heaton </w:t>
      </w:r>
      <w:proofErr w:type="spellStart"/>
      <w:r>
        <w:rPr>
          <w:rFonts w:ascii="BookAntiqua" w:hAnsi="BookAntiqua"/>
          <w:i/>
          <w:iCs/>
          <w:sz w:val="18"/>
          <w:szCs w:val="18"/>
        </w:rPr>
        <w:t>Vorse</w:t>
      </w:r>
      <w:proofErr w:type="spellEnd"/>
      <w:r>
        <w:rPr>
          <w:rFonts w:ascii="BookAntiqua" w:hAnsi="BookAntiqua"/>
          <w:i/>
          <w:iCs/>
          <w:sz w:val="18"/>
          <w:szCs w:val="18"/>
        </w:rPr>
        <w:t xml:space="preserve">, Edna St. Vincent Millay, Nancy Boyd, Floyd Dell, Harry Kemp, Max Bodenheim, Thomas </w:t>
      </w:r>
      <w:proofErr w:type="spellStart"/>
      <w:r>
        <w:rPr>
          <w:rFonts w:ascii="BookAntiqua" w:hAnsi="BookAntiqua"/>
          <w:i/>
          <w:iCs/>
          <w:sz w:val="18"/>
          <w:szCs w:val="18"/>
        </w:rPr>
        <w:t>Edgelow</w:t>
      </w:r>
      <w:proofErr w:type="spellEnd"/>
      <w:r>
        <w:rPr>
          <w:rFonts w:ascii="BookAntiqua" w:hAnsi="BookAntiqua"/>
          <w:i/>
          <w:iCs/>
          <w:sz w:val="18"/>
          <w:szCs w:val="18"/>
        </w:rPr>
        <w:t xml:space="preserve">, Nina Wilcox Putnam, Bobby and Marjorie Jones, Will Zorach, Zoltan Hecht, Tom Phelan, Tommy Hunt, Jig Cook, Piet </w:t>
      </w:r>
      <w:proofErr w:type="spellStart"/>
      <w:r>
        <w:rPr>
          <w:rFonts w:ascii="BookAntiqua" w:hAnsi="BookAntiqua"/>
          <w:i/>
          <w:iCs/>
          <w:sz w:val="18"/>
          <w:szCs w:val="18"/>
        </w:rPr>
        <w:t>Mijer</w:t>
      </w:r>
      <w:proofErr w:type="spellEnd"/>
      <w:r>
        <w:rPr>
          <w:rFonts w:ascii="BookAntiqua" w:hAnsi="BookAntiqua"/>
          <w:i/>
          <w:iCs/>
          <w:sz w:val="18"/>
          <w:szCs w:val="18"/>
        </w:rPr>
        <w:t xml:space="preserve">, Eddie Ward, Clara Tice, Mark Toby, C. </w:t>
      </w:r>
      <w:proofErr w:type="spellStart"/>
      <w:r>
        <w:rPr>
          <w:rFonts w:ascii="BookAntiqua" w:hAnsi="BookAntiqua"/>
          <w:i/>
          <w:iCs/>
          <w:sz w:val="18"/>
          <w:szCs w:val="18"/>
        </w:rPr>
        <w:t>Fornaro</w:t>
      </w:r>
      <w:proofErr w:type="spellEnd"/>
      <w:r>
        <w:rPr>
          <w:rFonts w:ascii="BookAntiqua" w:hAnsi="BookAntiqua"/>
          <w:i/>
          <w:iCs/>
          <w:sz w:val="18"/>
          <w:szCs w:val="18"/>
        </w:rPr>
        <w:t xml:space="preserve">, Hugh Ferris, Ethel Plummer, Norman Jacobsen, Mary Carolyn Davies, Wynn Holcomb, </w:t>
      </w:r>
      <w:proofErr w:type="spellStart"/>
      <w:r>
        <w:rPr>
          <w:rFonts w:ascii="BookAntiqua" w:hAnsi="BookAntiqua"/>
          <w:i/>
          <w:iCs/>
          <w:sz w:val="18"/>
          <w:szCs w:val="18"/>
        </w:rPr>
        <w:t>Dougie</w:t>
      </w:r>
      <w:proofErr w:type="spellEnd"/>
      <w:r>
        <w:rPr>
          <w:rFonts w:ascii="BookAntiqua" w:hAnsi="BookAntiqua"/>
          <w:i/>
          <w:iCs/>
          <w:sz w:val="18"/>
          <w:szCs w:val="18"/>
        </w:rPr>
        <w:t xml:space="preserve"> </w:t>
      </w:r>
      <w:proofErr w:type="spellStart"/>
      <w:r>
        <w:rPr>
          <w:rFonts w:ascii="BookAntiqua" w:hAnsi="BookAntiqua"/>
          <w:i/>
          <w:iCs/>
          <w:sz w:val="18"/>
          <w:szCs w:val="18"/>
        </w:rPr>
        <w:t>Macdougal</w:t>
      </w:r>
      <w:proofErr w:type="spellEnd"/>
      <w:r>
        <w:rPr>
          <w:rFonts w:ascii="BookAntiqua" w:hAnsi="BookAntiqua"/>
          <w:i/>
          <w:iCs/>
          <w:sz w:val="18"/>
          <w:szCs w:val="18"/>
        </w:rPr>
        <w:t xml:space="preserve">, John Sloan, Art Young, Bobby </w:t>
      </w:r>
      <w:proofErr w:type="spellStart"/>
      <w:r>
        <w:rPr>
          <w:rFonts w:ascii="BookAntiqua" w:hAnsi="BookAntiqua"/>
          <w:i/>
          <w:iCs/>
          <w:sz w:val="18"/>
          <w:szCs w:val="18"/>
        </w:rPr>
        <w:t>Locher</w:t>
      </w:r>
      <w:proofErr w:type="spellEnd"/>
      <w:r>
        <w:rPr>
          <w:rFonts w:ascii="BookAntiqua" w:hAnsi="BookAntiqua"/>
          <w:i/>
          <w:iCs/>
          <w:sz w:val="18"/>
          <w:szCs w:val="18"/>
        </w:rPr>
        <w:t xml:space="preserve">, Ira Remsen, Theodore Dreiser, John Dos </w:t>
      </w:r>
      <w:proofErr w:type="spellStart"/>
      <w:r>
        <w:rPr>
          <w:rFonts w:ascii="BookAntiqua" w:hAnsi="BookAntiqua"/>
          <w:i/>
          <w:iCs/>
          <w:sz w:val="18"/>
          <w:szCs w:val="18"/>
        </w:rPr>
        <w:t>Passos</w:t>
      </w:r>
      <w:proofErr w:type="spellEnd"/>
      <w:r>
        <w:rPr>
          <w:rFonts w:ascii="BookAntiqua" w:hAnsi="BookAntiqua"/>
          <w:i/>
          <w:iCs/>
          <w:sz w:val="18"/>
          <w:szCs w:val="18"/>
        </w:rPr>
        <w:t xml:space="preserve">, </w:t>
      </w:r>
      <w:proofErr w:type="spellStart"/>
      <w:r>
        <w:rPr>
          <w:rFonts w:ascii="BookAntiqua" w:hAnsi="BookAntiqua"/>
          <w:i/>
          <w:iCs/>
          <w:sz w:val="18"/>
          <w:szCs w:val="18"/>
        </w:rPr>
        <w:t>Orric</w:t>
      </w:r>
      <w:proofErr w:type="spellEnd"/>
      <w:r>
        <w:rPr>
          <w:rFonts w:ascii="BookAntiqua" w:hAnsi="BookAntiqua"/>
          <w:i/>
          <w:iCs/>
          <w:sz w:val="18"/>
          <w:szCs w:val="18"/>
        </w:rPr>
        <w:t xml:space="preserve"> Johns, Susan Glaspell, Don Corley, not to mention many of Frank Shay’s near celebrities.</w:t>
      </w:r>
      <w:r>
        <w:rPr>
          <w:rFonts w:ascii="BookAntiqua" w:hAnsi="BookAntiqua"/>
          <w:i/>
          <w:iCs/>
          <w:sz w:val="18"/>
          <w:szCs w:val="18"/>
        </w:rPr>
        <w:t>”</w:t>
      </w:r>
      <w:r>
        <w:rPr>
          <w:rFonts w:ascii="BookAntiqua" w:hAnsi="BookAntiqua"/>
          <w:i/>
          <w:iCs/>
          <w:sz w:val="18"/>
          <w:szCs w:val="18"/>
        </w:rPr>
        <w:t xml:space="preserve"> </w:t>
      </w:r>
      <w:r>
        <w:rPr>
          <w:rFonts w:ascii="BookAntiqua" w:hAnsi="BookAntiqua"/>
          <w:i/>
          <w:iCs/>
          <w:sz w:val="18"/>
          <w:szCs w:val="18"/>
        </w:rPr>
        <w:t xml:space="preserve"> </w:t>
      </w:r>
      <w:r w:rsidR="00CB77C3">
        <w:rPr>
          <w:rFonts w:ascii="BookAntiqua" w:hAnsi="BookAntiqua"/>
          <w:i/>
          <w:iCs/>
          <w:sz w:val="18"/>
          <w:szCs w:val="18"/>
        </w:rPr>
        <w:t>p</w:t>
      </w:r>
      <w:r>
        <w:rPr>
          <w:rFonts w:ascii="BookAntiqua" w:hAnsi="BookAntiqua"/>
          <w:i/>
          <w:iCs/>
          <w:sz w:val="18"/>
          <w:szCs w:val="18"/>
        </w:rPr>
        <w:t>. 1</w:t>
      </w:r>
    </w:p>
    <w:p w:rsidR="00CB77C3" w:rsidRDefault="00CB77C3" w:rsidP="00CB77C3">
      <w:pPr>
        <w:pStyle w:val="NormalWeb"/>
      </w:pPr>
      <w:r>
        <w:rPr>
          <w:rFonts w:ascii="BookAntiqua" w:hAnsi="BookAntiqua"/>
          <w:sz w:val="20"/>
          <w:szCs w:val="20"/>
        </w:rPr>
        <w:t>“</w:t>
      </w:r>
      <w:r>
        <w:rPr>
          <w:rFonts w:ascii="BookAntiqua" w:hAnsi="BookAntiqua"/>
          <w:sz w:val="20"/>
          <w:szCs w:val="20"/>
        </w:rPr>
        <w:t xml:space="preserve">Many writers who refused to write in the style of </w:t>
      </w:r>
      <w:proofErr w:type="gramStart"/>
      <w:r>
        <w:rPr>
          <w:rFonts w:ascii="BookAntiqua" w:hAnsi="BookAntiqua"/>
          <w:sz w:val="20"/>
          <w:szCs w:val="20"/>
        </w:rPr>
        <w:t xml:space="preserve">the </w:t>
      </w:r>
      <w:r>
        <w:t xml:space="preserve"> </w:t>
      </w:r>
      <w:r w:rsidRPr="00CB77C3">
        <w:rPr>
          <w:rFonts w:ascii="BookAntiqua" w:hAnsi="BookAntiqua"/>
          <w:sz w:val="20"/>
          <w:szCs w:val="20"/>
          <w:highlight w:val="yellow"/>
        </w:rPr>
        <w:t>Elsie</w:t>
      </w:r>
      <w:proofErr w:type="gramEnd"/>
      <w:r w:rsidRPr="00CB77C3">
        <w:rPr>
          <w:rFonts w:ascii="BookAntiqua" w:hAnsi="BookAntiqua"/>
          <w:sz w:val="20"/>
          <w:szCs w:val="20"/>
          <w:highlight w:val="yellow"/>
        </w:rPr>
        <w:t xml:space="preserve"> and Rollo books</w:t>
      </w:r>
      <w:r>
        <w:rPr>
          <w:rFonts w:ascii="BookAntiqua" w:hAnsi="BookAntiqua"/>
          <w:sz w:val="20"/>
          <w:szCs w:val="20"/>
        </w:rPr>
        <w:t xml:space="preserve"> had been rudely expurgated from Boston and Lynn.</w:t>
      </w:r>
      <w:r>
        <w:rPr>
          <w:rFonts w:ascii="BookAntiqua" w:hAnsi="BookAntiqua"/>
          <w:sz w:val="20"/>
          <w:szCs w:val="20"/>
        </w:rPr>
        <w:t>”</w:t>
      </w:r>
      <w:r>
        <w:rPr>
          <w:rFonts w:ascii="BookAntiqua" w:hAnsi="BookAntiqua"/>
          <w:sz w:val="20"/>
          <w:szCs w:val="20"/>
        </w:rPr>
        <w:t xml:space="preserve"> </w:t>
      </w:r>
      <w:r>
        <w:rPr>
          <w:rFonts w:ascii="BookAntiqua" w:hAnsi="BookAntiqua"/>
          <w:sz w:val="20"/>
          <w:szCs w:val="20"/>
        </w:rPr>
        <w:t xml:space="preserve"> p 6</w:t>
      </w:r>
    </w:p>
    <w:p w:rsidR="00545447" w:rsidRDefault="00CB77C3" w:rsidP="00545447">
      <w:pPr>
        <w:pStyle w:val="NormalWeb"/>
      </w:pPr>
      <w:r>
        <w:t>Pt 2</w:t>
      </w:r>
      <w:r w:rsidR="00914831">
        <w:t xml:space="preserve"> March 1923</w:t>
      </w:r>
    </w:p>
    <w:p w:rsidR="00F7596B" w:rsidRDefault="00F7596B" w:rsidP="00F7596B">
      <w:pPr>
        <w:pStyle w:val="NormalWeb"/>
      </w:pPr>
      <w:r>
        <w:rPr>
          <w:rFonts w:ascii="BookAntiqua" w:hAnsi="BookAntiqua"/>
          <w:sz w:val="20"/>
          <w:szCs w:val="20"/>
        </w:rPr>
        <w:t xml:space="preserve">It was the golden age of Bohemia. Nobody, not even the participants, were aware of it. Only now, when they are old men and women, do </w:t>
      </w:r>
    </w:p>
    <w:p w:rsidR="00F7596B" w:rsidRDefault="00F7596B" w:rsidP="00F7596B">
      <w:pPr>
        <w:pStyle w:val="NormalWeb"/>
      </w:pPr>
      <w:r>
        <w:rPr>
          <w:rFonts w:ascii="BookAntiqua" w:hAnsi="BookAntiqua"/>
          <w:sz w:val="20"/>
          <w:szCs w:val="20"/>
        </w:rPr>
        <w:t xml:space="preserve">they look back and say sadly (to use the vernacular or the literary) “Ah, them were the happy days!”— and happy indeed they were, with wine and dinner for 55 cents. </w:t>
      </w:r>
    </w:p>
    <w:p w:rsidR="00F7596B" w:rsidRDefault="00F7596B" w:rsidP="00F7596B">
      <w:pPr>
        <w:pStyle w:val="NormalWeb"/>
      </w:pPr>
      <w:r>
        <w:rPr>
          <w:rFonts w:ascii="BookAntiqua" w:hAnsi="BookAntiqua"/>
          <w:sz w:val="20"/>
          <w:szCs w:val="20"/>
        </w:rPr>
        <w:t xml:space="preserve">What changed all this was the advent of one Guido Bruno and the appearance of a strange sect who called themselves radicals. Bruno brought publicity—he introduced the Village to the world. The radicals brought shame, psychoanalysis, and </w:t>
      </w:r>
      <w:proofErr w:type="spellStart"/>
      <w:r>
        <w:rPr>
          <w:rFonts w:ascii="BookAntiqua" w:hAnsi="BookAntiqua"/>
          <w:sz w:val="20"/>
          <w:szCs w:val="20"/>
        </w:rPr>
        <w:t>contubernal</w:t>
      </w:r>
      <w:proofErr w:type="spellEnd"/>
      <w:r>
        <w:rPr>
          <w:rFonts w:ascii="BookAntiqua" w:hAnsi="BookAntiqua"/>
          <w:sz w:val="20"/>
          <w:szCs w:val="20"/>
        </w:rPr>
        <w:t xml:space="preserve"> family relationships into our hitherto unblemished midst. </w:t>
      </w:r>
      <w:r>
        <w:rPr>
          <w:rFonts w:ascii="BookAntiqua" w:hAnsi="BookAntiqua"/>
          <w:sz w:val="20"/>
          <w:szCs w:val="20"/>
        </w:rPr>
        <w:t>3-4</w:t>
      </w:r>
    </w:p>
    <w:p w:rsidR="00F7596B" w:rsidRDefault="00F7596B" w:rsidP="00F7596B">
      <w:pPr>
        <w:pStyle w:val="NormalWeb"/>
        <w:rPr>
          <w:rFonts w:ascii="BookAntiqua" w:hAnsi="BookAntiqua"/>
          <w:sz w:val="20"/>
          <w:szCs w:val="20"/>
        </w:rPr>
      </w:pPr>
    </w:p>
    <w:p w:rsidR="00F7596B" w:rsidRDefault="00F7596B" w:rsidP="00F7596B">
      <w:pPr>
        <w:pStyle w:val="NormalWeb"/>
      </w:pPr>
      <w:r>
        <w:rPr>
          <w:rFonts w:ascii="BookAntiqua" w:hAnsi="BookAntiqua"/>
          <w:sz w:val="20"/>
          <w:szCs w:val="20"/>
        </w:rPr>
        <w:t xml:space="preserve">we will say something about a picturesque vagabond who for a short time ruled Bohemia with a stern hand. This person established himself as a sort of </w:t>
      </w:r>
      <w:proofErr w:type="spellStart"/>
      <w:r>
        <w:rPr>
          <w:rFonts w:ascii="BookAntiqua" w:hAnsi="BookAntiqua"/>
          <w:sz w:val="20"/>
          <w:szCs w:val="20"/>
        </w:rPr>
        <w:t>François</w:t>
      </w:r>
      <w:proofErr w:type="spellEnd"/>
      <w:r>
        <w:rPr>
          <w:rFonts w:ascii="BookAntiqua" w:hAnsi="BookAntiqua"/>
          <w:sz w:val="20"/>
          <w:szCs w:val="20"/>
        </w:rPr>
        <w:t xml:space="preserve"> Villon, though his verse was far inferior, and one of the first things the newspapers did when they discovered Bohemia was to proclaim this itinerant minstrel, king. Now in justice to this quaint character, we must state that on several </w:t>
      </w:r>
      <w:proofErr w:type="spellStart"/>
      <w:r>
        <w:rPr>
          <w:rFonts w:ascii="BookAntiqua" w:hAnsi="BookAntiqua"/>
          <w:sz w:val="20"/>
          <w:szCs w:val="20"/>
        </w:rPr>
        <w:t>occa</w:t>
      </w:r>
      <w:proofErr w:type="spellEnd"/>
      <w:r>
        <w:rPr>
          <w:rFonts w:ascii="BookAntiqua" w:hAnsi="BookAntiqua"/>
          <w:sz w:val="20"/>
          <w:szCs w:val="20"/>
        </w:rPr>
        <w:t xml:space="preserve">- </w:t>
      </w:r>
      <w:proofErr w:type="spellStart"/>
      <w:r>
        <w:rPr>
          <w:rFonts w:ascii="BookAntiqua" w:hAnsi="BookAntiqua"/>
          <w:sz w:val="20"/>
          <w:szCs w:val="20"/>
        </w:rPr>
        <w:t>sions</w:t>
      </w:r>
      <w:proofErr w:type="spellEnd"/>
      <w:r>
        <w:rPr>
          <w:rFonts w:ascii="BookAntiqua" w:hAnsi="BookAntiqua"/>
          <w:sz w:val="20"/>
          <w:szCs w:val="20"/>
        </w:rPr>
        <w:t xml:space="preserve"> when he was approached by the police, he modestly refused to be crowned—he merely </w:t>
      </w:r>
      <w:proofErr w:type="gramStart"/>
      <w:r>
        <w:rPr>
          <w:rFonts w:ascii="BookAntiqua" w:hAnsi="BookAntiqua"/>
          <w:sz w:val="20"/>
          <w:szCs w:val="20"/>
        </w:rPr>
        <w:t>admit</w:t>
      </w:r>
      <w:proofErr w:type="gramEnd"/>
      <w:r>
        <w:rPr>
          <w:rFonts w:ascii="BookAntiqua" w:hAnsi="BookAntiqua"/>
          <w:sz w:val="20"/>
          <w:szCs w:val="20"/>
        </w:rPr>
        <w:t xml:space="preserve">- ted his dictatorship. </w:t>
      </w:r>
    </w:p>
    <w:p w:rsidR="00F7596B" w:rsidRDefault="00F7596B" w:rsidP="00F7596B">
      <w:pPr>
        <w:pStyle w:val="NormalWeb"/>
      </w:pPr>
      <w:r>
        <w:rPr>
          <w:rFonts w:ascii="BookAntiqua" w:hAnsi="BookAntiqua"/>
          <w:sz w:val="20"/>
          <w:szCs w:val="20"/>
        </w:rPr>
        <w:t xml:space="preserve">The history of this absurd </w:t>
      </w:r>
      <w:proofErr w:type="spellStart"/>
      <w:r>
        <w:rPr>
          <w:rFonts w:ascii="BookAntiqua" w:hAnsi="BookAntiqua"/>
          <w:sz w:val="20"/>
          <w:szCs w:val="20"/>
        </w:rPr>
        <w:t>troubadouring</w:t>
      </w:r>
      <w:proofErr w:type="spellEnd"/>
      <w:r>
        <w:rPr>
          <w:rFonts w:ascii="BookAntiqua" w:hAnsi="BookAntiqua"/>
          <w:sz w:val="20"/>
          <w:szCs w:val="20"/>
        </w:rPr>
        <w:t xml:space="preserve"> person would fill a book, so we must perforce give </w:t>
      </w:r>
    </w:p>
    <w:p w:rsidR="00F7596B" w:rsidRDefault="00F7596B" w:rsidP="00F7596B">
      <w:pPr>
        <w:pStyle w:val="NormalWeb"/>
      </w:pPr>
      <w:r>
        <w:rPr>
          <w:rFonts w:ascii="BookAntiqua" w:hAnsi="BookAntiqua"/>
          <w:sz w:val="20"/>
          <w:szCs w:val="20"/>
        </w:rPr>
        <w:t xml:space="preserve">him a little space, though modesty constrains us. When he first appeared in the Washington Square district Bohemia had gone to seed. Jack Tucker had founded the Pleiades Club, which was a live affair until conventional people horned their way in, after the mysterious manner of such as are tired of home life. Oliver Herford had gone away somewhere. Rose O’Neill had gone back to the Ozarks, and Eugene was still in swaddling clothes. Nina </w:t>
      </w:r>
      <w:proofErr w:type="spellStart"/>
      <w:r>
        <w:rPr>
          <w:rFonts w:ascii="BookAntiqua" w:hAnsi="BookAntiqua"/>
          <w:sz w:val="20"/>
          <w:szCs w:val="20"/>
        </w:rPr>
        <w:t>Putram</w:t>
      </w:r>
      <w:proofErr w:type="spellEnd"/>
      <w:r>
        <w:rPr>
          <w:rFonts w:ascii="BookAntiqua" w:hAnsi="BookAntiqua"/>
          <w:sz w:val="20"/>
          <w:szCs w:val="20"/>
        </w:rPr>
        <w:t xml:space="preserve"> was in high school, while Red Lewis and Kid Steel were running about after Mary </w:t>
      </w:r>
      <w:proofErr w:type="spellStart"/>
      <w:r>
        <w:rPr>
          <w:rFonts w:ascii="BookAntiqua" w:hAnsi="BookAntiqua"/>
          <w:sz w:val="20"/>
          <w:szCs w:val="20"/>
        </w:rPr>
        <w:t>Vorse</w:t>
      </w:r>
      <w:proofErr w:type="spellEnd"/>
      <w:r>
        <w:rPr>
          <w:rFonts w:ascii="BookAntiqua" w:hAnsi="BookAntiqua"/>
          <w:sz w:val="20"/>
          <w:szCs w:val="20"/>
        </w:rPr>
        <w:t xml:space="preserve">, trying to get her to teach them how to write. </w:t>
      </w:r>
      <w:r>
        <w:rPr>
          <w:rFonts w:ascii="BookAntiqua" w:hAnsi="BookAntiqua"/>
          <w:sz w:val="20"/>
          <w:szCs w:val="20"/>
        </w:rPr>
        <w:t xml:space="preserve"> 4-5 </w:t>
      </w:r>
      <w:r w:rsidRPr="00F7596B">
        <w:rPr>
          <w:rFonts w:ascii="BookAntiqua" w:hAnsi="BookAntiqua"/>
          <w:sz w:val="20"/>
          <w:szCs w:val="20"/>
          <w:highlight w:val="yellow"/>
        </w:rPr>
        <w:t>Harry Kemp?</w:t>
      </w:r>
    </w:p>
    <w:p w:rsidR="00914831" w:rsidRDefault="00914831" w:rsidP="00F7596B">
      <w:pPr>
        <w:pStyle w:val="NormalWeb"/>
        <w:rPr>
          <w:rFonts w:ascii="BookAntiqua" w:hAnsi="BookAntiqua"/>
          <w:sz w:val="20"/>
          <w:szCs w:val="20"/>
        </w:rPr>
      </w:pPr>
    </w:p>
    <w:p w:rsidR="00F7596B" w:rsidRDefault="00F7596B" w:rsidP="00F7596B">
      <w:pPr>
        <w:pStyle w:val="NormalWeb"/>
      </w:pPr>
      <w:r>
        <w:rPr>
          <w:rFonts w:ascii="BookAntiqua" w:hAnsi="BookAntiqua"/>
          <w:sz w:val="20"/>
          <w:szCs w:val="20"/>
        </w:rPr>
        <w:t xml:space="preserve">This indigent monarch we have spoken of went </w:t>
      </w:r>
      <w:r w:rsidRPr="00914831">
        <w:rPr>
          <w:rFonts w:ascii="BookAntiqua" w:hAnsi="BookAntiqua"/>
          <w:sz w:val="20"/>
          <w:szCs w:val="20"/>
          <w:highlight w:val="yellow"/>
        </w:rPr>
        <w:t xml:space="preserve">to Paul </w:t>
      </w:r>
      <w:proofErr w:type="spellStart"/>
      <w:r w:rsidRPr="00914831">
        <w:rPr>
          <w:rFonts w:ascii="BookAntiqua" w:hAnsi="BookAntiqua"/>
          <w:sz w:val="20"/>
          <w:szCs w:val="20"/>
          <w:highlight w:val="yellow"/>
        </w:rPr>
        <w:t>Paglieri</w:t>
      </w:r>
      <w:proofErr w:type="spellEnd"/>
      <w:r w:rsidRPr="00914831">
        <w:rPr>
          <w:rFonts w:ascii="BookAntiqua" w:hAnsi="BookAntiqua"/>
          <w:sz w:val="20"/>
          <w:szCs w:val="20"/>
          <w:highlight w:val="yellow"/>
        </w:rPr>
        <w:t xml:space="preserve"> and Enrico </w:t>
      </w:r>
      <w:proofErr w:type="spellStart"/>
      <w:r w:rsidRPr="00914831">
        <w:rPr>
          <w:rFonts w:ascii="BookAntiqua" w:hAnsi="BookAntiqua"/>
          <w:sz w:val="20"/>
          <w:szCs w:val="20"/>
          <w:highlight w:val="yellow"/>
        </w:rPr>
        <w:t>Fassani’s</w:t>
      </w:r>
      <w:proofErr w:type="spellEnd"/>
      <w:r>
        <w:rPr>
          <w:rFonts w:ascii="BookAntiqua" w:hAnsi="BookAntiqua"/>
          <w:sz w:val="20"/>
          <w:szCs w:val="20"/>
        </w:rPr>
        <w:t xml:space="preserve"> very modest pension on Eleventh Street and suggested that by the formation of an association of Bohemians he would be able to make them and their house prosper greatly. </w:t>
      </w:r>
      <w:proofErr w:type="gramStart"/>
      <w:r>
        <w:rPr>
          <w:rFonts w:ascii="BookAntiqua" w:hAnsi="BookAntiqua"/>
          <w:sz w:val="20"/>
          <w:szCs w:val="20"/>
        </w:rPr>
        <w:t>Accordingly</w:t>
      </w:r>
      <w:proofErr w:type="gramEnd"/>
      <w:r>
        <w:rPr>
          <w:rFonts w:ascii="BookAntiqua" w:hAnsi="BookAntiqua"/>
          <w:sz w:val="20"/>
          <w:szCs w:val="20"/>
        </w:rPr>
        <w:t xml:space="preserve"> the </w:t>
      </w:r>
      <w:proofErr w:type="spellStart"/>
      <w:r>
        <w:rPr>
          <w:rFonts w:ascii="BookAntiqua" w:hAnsi="BookAntiqua"/>
          <w:sz w:val="20"/>
          <w:szCs w:val="20"/>
        </w:rPr>
        <w:t>Circolo</w:t>
      </w:r>
      <w:proofErr w:type="spellEnd"/>
      <w:r>
        <w:rPr>
          <w:rFonts w:ascii="BookAntiqua" w:hAnsi="BookAntiqua"/>
          <w:sz w:val="20"/>
          <w:szCs w:val="20"/>
        </w:rPr>
        <w:t xml:space="preserve"> </w:t>
      </w:r>
      <w:proofErr w:type="spellStart"/>
      <w:r>
        <w:rPr>
          <w:rFonts w:ascii="BookAntiqua" w:hAnsi="BookAntiqua"/>
          <w:sz w:val="20"/>
          <w:szCs w:val="20"/>
        </w:rPr>
        <w:t>Gatti</w:t>
      </w:r>
      <w:proofErr w:type="spellEnd"/>
      <w:r>
        <w:rPr>
          <w:rFonts w:ascii="BookAntiqua" w:hAnsi="BookAntiqua"/>
          <w:sz w:val="20"/>
          <w:szCs w:val="20"/>
        </w:rPr>
        <w:t xml:space="preserve"> Matti </w:t>
      </w:r>
      <w:proofErr w:type="spellStart"/>
      <w:r>
        <w:rPr>
          <w:rFonts w:ascii="BookAntiqua" w:hAnsi="BookAntiqua"/>
          <w:sz w:val="20"/>
          <w:szCs w:val="20"/>
        </w:rPr>
        <w:t>degli</w:t>
      </w:r>
      <w:proofErr w:type="spellEnd"/>
      <w:r>
        <w:rPr>
          <w:rFonts w:ascii="BookAntiqua" w:hAnsi="BookAntiqua"/>
          <w:sz w:val="20"/>
          <w:szCs w:val="20"/>
        </w:rPr>
        <w:t xml:space="preserve"> </w:t>
      </w:r>
      <w:proofErr w:type="spellStart"/>
      <w:r>
        <w:rPr>
          <w:rFonts w:ascii="BookAntiqua" w:hAnsi="BookAntiqua"/>
          <w:sz w:val="20"/>
          <w:szCs w:val="20"/>
        </w:rPr>
        <w:t>Stati</w:t>
      </w:r>
      <w:proofErr w:type="spellEnd"/>
      <w:r>
        <w:rPr>
          <w:rFonts w:ascii="BookAntiqua" w:hAnsi="BookAntiqua"/>
          <w:sz w:val="20"/>
          <w:szCs w:val="20"/>
        </w:rPr>
        <w:t xml:space="preserve"> </w:t>
      </w:r>
      <w:proofErr w:type="spellStart"/>
      <w:r>
        <w:rPr>
          <w:rFonts w:ascii="BookAntiqua" w:hAnsi="BookAntiqua"/>
          <w:sz w:val="20"/>
          <w:szCs w:val="20"/>
        </w:rPr>
        <w:t>Uniti</w:t>
      </w:r>
      <w:proofErr w:type="spellEnd"/>
      <w:r>
        <w:rPr>
          <w:rFonts w:ascii="BookAntiqua" w:hAnsi="BookAntiqua"/>
          <w:sz w:val="20"/>
          <w:szCs w:val="20"/>
        </w:rPr>
        <w:t xml:space="preserve"> was founded. The </w:t>
      </w:r>
      <w:proofErr w:type="spellStart"/>
      <w:r>
        <w:rPr>
          <w:rFonts w:ascii="BookAntiqua" w:hAnsi="BookAntiqua"/>
          <w:sz w:val="20"/>
          <w:szCs w:val="20"/>
        </w:rPr>
        <w:lastRenderedPageBreak/>
        <w:t>insti</w:t>
      </w:r>
      <w:proofErr w:type="spellEnd"/>
      <w:r>
        <w:rPr>
          <w:rFonts w:ascii="BookAntiqua" w:hAnsi="BookAntiqua"/>
          <w:sz w:val="20"/>
          <w:szCs w:val="20"/>
        </w:rPr>
        <w:t xml:space="preserve">- gator had elected himself president and all that was necessary was to elect the members. In spite of the incredulity of Signors Enrico and </w:t>
      </w:r>
      <w:proofErr w:type="spellStart"/>
      <w:r>
        <w:rPr>
          <w:rFonts w:ascii="BookAntiqua" w:hAnsi="BookAntiqua"/>
          <w:sz w:val="20"/>
          <w:szCs w:val="20"/>
        </w:rPr>
        <w:t>Paglieri</w:t>
      </w:r>
      <w:proofErr w:type="spellEnd"/>
      <w:r>
        <w:rPr>
          <w:rFonts w:ascii="BookAntiqua" w:hAnsi="BookAntiqua"/>
          <w:sz w:val="20"/>
          <w:szCs w:val="20"/>
        </w:rPr>
        <w:t xml:space="preserve">, a large body of members were produced. Every Tuesday </w:t>
      </w:r>
    </w:p>
    <w:p w:rsidR="00F7596B" w:rsidRDefault="00F7596B" w:rsidP="00F7596B">
      <w:pPr>
        <w:pStyle w:val="NormalWeb"/>
      </w:pPr>
      <w:r>
        <w:rPr>
          <w:rFonts w:ascii="BookAntiqua" w:hAnsi="BookAntiqua"/>
          <w:sz w:val="20"/>
          <w:szCs w:val="20"/>
        </w:rPr>
        <w:t xml:space="preserve">night thereafter merry youngsters came to dance the turkey-trot and chatter of the higher things of life. </w:t>
      </w:r>
      <w:r w:rsidRPr="00914831">
        <w:rPr>
          <w:rFonts w:ascii="BookAntiqua" w:hAnsi="BookAntiqua"/>
          <w:sz w:val="20"/>
          <w:szCs w:val="20"/>
          <w:highlight w:val="yellow"/>
        </w:rPr>
        <w:t xml:space="preserve">Jack Reed and Witter </w:t>
      </w:r>
      <w:proofErr w:type="spellStart"/>
      <w:r w:rsidRPr="00914831">
        <w:rPr>
          <w:rFonts w:ascii="BookAntiqua" w:hAnsi="BookAntiqua"/>
          <w:sz w:val="20"/>
          <w:szCs w:val="20"/>
          <w:highlight w:val="yellow"/>
        </w:rPr>
        <w:t>Bynner</w:t>
      </w:r>
      <w:proofErr w:type="spellEnd"/>
      <w:r>
        <w:rPr>
          <w:rFonts w:ascii="BookAntiqua" w:hAnsi="BookAntiqua"/>
          <w:sz w:val="20"/>
          <w:szCs w:val="20"/>
        </w:rPr>
        <w:t xml:space="preserve"> cast off the theological training they had absorbed at Harvard to frolic with those who have not as yet developed into fame and are still holding back the fruits of their mature </w:t>
      </w:r>
      <w:r>
        <w:rPr>
          <w:rFonts w:ascii="BookAntiqua" w:hAnsi="BookAntiqua"/>
          <w:position w:val="24"/>
          <w:sz w:val="20"/>
          <w:szCs w:val="20"/>
        </w:rPr>
        <w:t>genius</w:t>
      </w:r>
      <w:r w:rsidRPr="00914831">
        <w:rPr>
          <w:rFonts w:ascii="BookAntiqua" w:hAnsi="BookAntiqua"/>
          <w:position w:val="24"/>
          <w:sz w:val="20"/>
          <w:szCs w:val="20"/>
          <w:highlight w:val="yellow"/>
        </w:rPr>
        <w:t xml:space="preserve">. </w:t>
      </w:r>
      <w:r w:rsidRPr="00914831">
        <w:rPr>
          <w:rFonts w:ascii="BookAntiqua" w:hAnsi="BookAntiqua"/>
          <w:sz w:val="20"/>
          <w:szCs w:val="20"/>
          <w:highlight w:val="yellow"/>
        </w:rPr>
        <w:t xml:space="preserve">Ira Remsen, Mary Pickford, Nina Putnam, Renee Lacoste, Sarah </w:t>
      </w:r>
      <w:proofErr w:type="spellStart"/>
      <w:r w:rsidRPr="00914831">
        <w:rPr>
          <w:rFonts w:ascii="BookAntiqua" w:hAnsi="BookAntiqua"/>
          <w:sz w:val="20"/>
          <w:szCs w:val="20"/>
          <w:highlight w:val="yellow"/>
        </w:rPr>
        <w:t>MacConnell</w:t>
      </w:r>
      <w:proofErr w:type="spellEnd"/>
      <w:r w:rsidRPr="00914831">
        <w:rPr>
          <w:rFonts w:ascii="BookAntiqua" w:hAnsi="BookAntiqua"/>
          <w:sz w:val="20"/>
          <w:szCs w:val="20"/>
          <w:highlight w:val="yellow"/>
        </w:rPr>
        <w:t>,</w:t>
      </w:r>
      <w:r>
        <w:rPr>
          <w:rFonts w:ascii="BookAntiqua" w:hAnsi="BookAntiqua"/>
          <w:sz w:val="20"/>
          <w:szCs w:val="20"/>
        </w:rPr>
        <w:t xml:space="preserve"> and countless other celebrities visited this merry club. Everyone did exactly as they pleased, but anyone who did not do the right thing was ignominiously ejected. </w:t>
      </w:r>
      <w:r w:rsidR="00914831">
        <w:rPr>
          <w:rFonts w:ascii="BookAntiqua" w:hAnsi="BookAntiqua"/>
          <w:sz w:val="20"/>
          <w:szCs w:val="20"/>
        </w:rPr>
        <w:t>5-6</w:t>
      </w:r>
    </w:p>
    <w:p w:rsidR="00545447" w:rsidRDefault="00545447"/>
    <w:p w:rsidR="00914831" w:rsidRDefault="00914831" w:rsidP="00914831">
      <w:pPr>
        <w:pStyle w:val="NormalWeb"/>
        <w:rPr>
          <w:rFonts w:ascii="BookAntiqua" w:hAnsi="BookAntiqua"/>
          <w:sz w:val="20"/>
          <w:szCs w:val="20"/>
        </w:rPr>
      </w:pPr>
      <w:r>
        <w:rPr>
          <w:rFonts w:ascii="BookAntiqua" w:hAnsi="BookAntiqua"/>
          <w:sz w:val="20"/>
          <w:szCs w:val="20"/>
        </w:rPr>
        <w:t>“Radicals” and the Liberal Club:</w:t>
      </w:r>
    </w:p>
    <w:p w:rsidR="00914831" w:rsidRDefault="00914831" w:rsidP="00914831">
      <w:pPr>
        <w:pStyle w:val="NormalWeb"/>
        <w:rPr>
          <w:rFonts w:ascii="BookAntiqua" w:hAnsi="BookAntiqua"/>
          <w:sz w:val="20"/>
          <w:szCs w:val="20"/>
        </w:rPr>
      </w:pPr>
      <w:r>
        <w:rPr>
          <w:rFonts w:ascii="BookAntiqua" w:hAnsi="BookAntiqua"/>
          <w:sz w:val="20"/>
          <w:szCs w:val="20"/>
        </w:rPr>
        <w:t xml:space="preserve">These strange people opened a club house on </w:t>
      </w:r>
      <w:proofErr w:type="spellStart"/>
      <w:r>
        <w:rPr>
          <w:rFonts w:ascii="BookAntiqua" w:hAnsi="BookAntiqua"/>
          <w:sz w:val="20"/>
          <w:szCs w:val="20"/>
        </w:rPr>
        <w:t>Macdougal</w:t>
      </w:r>
      <w:proofErr w:type="spellEnd"/>
      <w:r>
        <w:rPr>
          <w:rFonts w:ascii="BookAntiqua" w:hAnsi="BookAntiqua"/>
          <w:sz w:val="20"/>
          <w:szCs w:val="20"/>
        </w:rPr>
        <w:t xml:space="preserve"> Street on the </w:t>
      </w:r>
      <w:r w:rsidRPr="00914831">
        <w:rPr>
          <w:rFonts w:ascii="BookAntiqua" w:hAnsi="BookAntiqua"/>
          <w:sz w:val="20"/>
          <w:szCs w:val="20"/>
          <w:highlight w:val="yellow"/>
        </w:rPr>
        <w:t>present site of the T.N.T. restaurant</w:t>
      </w:r>
      <w:r>
        <w:rPr>
          <w:rFonts w:ascii="BookAntiqua" w:hAnsi="BookAntiqua"/>
          <w:sz w:val="20"/>
          <w:szCs w:val="20"/>
        </w:rPr>
        <w:t xml:space="preserve">. Under it Polly opened her famous rendezvous for the old Villagers. </w:t>
      </w:r>
      <w:r>
        <w:rPr>
          <w:rFonts w:ascii="BookAntiqua" w:hAnsi="BookAntiqua"/>
          <w:sz w:val="20"/>
          <w:szCs w:val="20"/>
        </w:rPr>
        <w:t xml:space="preserve"> 6-7</w:t>
      </w:r>
    </w:p>
    <w:p w:rsidR="00914831" w:rsidRDefault="00914831" w:rsidP="00914831">
      <w:pPr>
        <w:pStyle w:val="NormalWeb"/>
      </w:pPr>
      <w:r>
        <w:rPr>
          <w:rFonts w:ascii="BookAntiqua" w:hAnsi="BookAntiqua"/>
          <w:sz w:val="20"/>
          <w:szCs w:val="20"/>
        </w:rPr>
        <w:t>The Village was a lovely place until G</w:t>
      </w:r>
      <w:r>
        <w:rPr>
          <w:rFonts w:ascii="BookAntiqua" w:hAnsi="BookAntiqua"/>
          <w:sz w:val="20"/>
          <w:szCs w:val="20"/>
        </w:rPr>
        <w:t>u</w:t>
      </w:r>
      <w:r>
        <w:rPr>
          <w:rFonts w:ascii="BookAntiqua" w:hAnsi="BookAntiqua"/>
          <w:sz w:val="20"/>
          <w:szCs w:val="20"/>
        </w:rPr>
        <w:t xml:space="preserve">ido Bruno spoiled it. </w:t>
      </w:r>
    </w:p>
    <w:p w:rsidR="00914831" w:rsidRDefault="00914831" w:rsidP="00914831">
      <w:pPr>
        <w:pStyle w:val="NormalWeb"/>
      </w:pPr>
      <w:r>
        <w:rPr>
          <w:rFonts w:ascii="BookAntiqua" w:hAnsi="BookAntiqua"/>
          <w:sz w:val="20"/>
          <w:szCs w:val="20"/>
        </w:rPr>
        <w:t xml:space="preserve">One morning, so rumor says, after a succession of monthly </w:t>
      </w:r>
      <w:proofErr w:type="spellStart"/>
      <w:r>
        <w:rPr>
          <w:rFonts w:ascii="BookAntiqua" w:hAnsi="BookAntiqua"/>
          <w:sz w:val="20"/>
          <w:szCs w:val="20"/>
        </w:rPr>
        <w:t>movings</w:t>
      </w:r>
      <w:proofErr w:type="spellEnd"/>
      <w:r>
        <w:rPr>
          <w:rFonts w:ascii="BookAntiqua" w:hAnsi="BookAntiqua"/>
          <w:sz w:val="20"/>
          <w:szCs w:val="20"/>
        </w:rPr>
        <w:t xml:space="preserve">, the </w:t>
      </w:r>
      <w:proofErr w:type="spellStart"/>
      <w:r>
        <w:rPr>
          <w:rFonts w:ascii="BookAntiqua" w:hAnsi="BookAntiqua"/>
          <w:sz w:val="20"/>
          <w:szCs w:val="20"/>
        </w:rPr>
        <w:t>adven</w:t>
      </w:r>
      <w:proofErr w:type="spellEnd"/>
      <w:r>
        <w:rPr>
          <w:rFonts w:ascii="BookAntiqua" w:hAnsi="BookAntiqua"/>
          <w:sz w:val="20"/>
          <w:szCs w:val="20"/>
        </w:rPr>
        <w:t xml:space="preserve">- </w:t>
      </w:r>
      <w:proofErr w:type="spellStart"/>
      <w:r>
        <w:rPr>
          <w:rFonts w:ascii="BookAntiqua" w:hAnsi="BookAntiqua"/>
          <w:sz w:val="20"/>
          <w:szCs w:val="20"/>
        </w:rPr>
        <w:t>turous</w:t>
      </w:r>
      <w:proofErr w:type="spellEnd"/>
      <w:r>
        <w:rPr>
          <w:rFonts w:ascii="BookAntiqua" w:hAnsi="BookAntiqua"/>
          <w:sz w:val="20"/>
          <w:szCs w:val="20"/>
        </w:rPr>
        <w:t xml:space="preserve"> Bruno landed in his garret on South Washington Square, where </w:t>
      </w:r>
      <w:r w:rsidRPr="00914831">
        <w:rPr>
          <w:rFonts w:ascii="BookAntiqua" w:hAnsi="BookAntiqua"/>
          <w:sz w:val="20"/>
          <w:szCs w:val="20"/>
          <w:highlight w:val="yellow"/>
        </w:rPr>
        <w:t>Grace Godwin’s</w:t>
      </w:r>
      <w:r>
        <w:rPr>
          <w:rFonts w:ascii="BookAntiqua" w:hAnsi="BookAntiqua"/>
          <w:sz w:val="20"/>
          <w:szCs w:val="20"/>
        </w:rPr>
        <w:t xml:space="preserve"> is now (at present run by Chuckles and Nell). As he looked out he saw radical </w:t>
      </w:r>
      <w:proofErr w:type="spellStart"/>
      <w:r>
        <w:rPr>
          <w:rFonts w:ascii="BookAntiqua" w:hAnsi="BookAntiqua"/>
          <w:sz w:val="20"/>
          <w:szCs w:val="20"/>
        </w:rPr>
        <w:t>peo</w:t>
      </w:r>
      <w:proofErr w:type="spellEnd"/>
      <w:r>
        <w:rPr>
          <w:rFonts w:ascii="BookAntiqua" w:hAnsi="BookAntiqua"/>
          <w:sz w:val="20"/>
          <w:szCs w:val="20"/>
        </w:rPr>
        <w:t xml:space="preserve">- </w:t>
      </w:r>
      <w:proofErr w:type="spellStart"/>
      <w:r>
        <w:rPr>
          <w:rFonts w:ascii="BookAntiqua" w:hAnsi="BookAntiqua"/>
          <w:sz w:val="20"/>
          <w:szCs w:val="20"/>
        </w:rPr>
        <w:t>ple</w:t>
      </w:r>
      <w:proofErr w:type="spellEnd"/>
      <w:r>
        <w:rPr>
          <w:rFonts w:ascii="BookAntiqua" w:hAnsi="BookAntiqua"/>
          <w:sz w:val="20"/>
          <w:szCs w:val="20"/>
        </w:rPr>
        <w:t xml:space="preserve">, exalted by the joy of life, splashing wildly and gayly in the fountain—at least, so we were told by one of the Arcadian bathers. We asked her about the cops and she said the police looked upon their crowd as harmless nuts. Well, Guido started a magazine and got after the newspapers. Through his advertising droves of sight seers came to look at the new Bohemia, the Republic </w:t>
      </w:r>
      <w:r w:rsidRPr="00914831">
        <w:rPr>
          <w:rFonts w:ascii="BookAntiqua" w:hAnsi="BookAntiqua"/>
          <w:sz w:val="20"/>
          <w:szCs w:val="20"/>
          <w:highlight w:val="yellow"/>
        </w:rPr>
        <w:t>of Vincent Pepe</w:t>
      </w:r>
      <w:r>
        <w:rPr>
          <w:rFonts w:ascii="BookAntiqua" w:hAnsi="BookAntiqua"/>
          <w:sz w:val="20"/>
          <w:szCs w:val="20"/>
        </w:rPr>
        <w:t xml:space="preserve">. </w:t>
      </w:r>
      <w:r>
        <w:rPr>
          <w:rFonts w:ascii="BookAntiqua" w:hAnsi="BookAntiqua"/>
          <w:sz w:val="20"/>
          <w:szCs w:val="20"/>
        </w:rPr>
        <w:t xml:space="preserve"> 8</w:t>
      </w:r>
    </w:p>
    <w:p w:rsidR="00914831" w:rsidRDefault="00914831" w:rsidP="00914831">
      <w:pPr>
        <w:pStyle w:val="NormalWeb"/>
      </w:pPr>
      <w:r>
        <w:t>Pt 3 April 1923</w:t>
      </w:r>
    </w:p>
    <w:p w:rsidR="00914831" w:rsidRDefault="00914831" w:rsidP="00914831">
      <w:pPr>
        <w:pStyle w:val="NormalWeb"/>
      </w:pPr>
      <w:r>
        <w:t>The (new) Liberal Club</w:t>
      </w:r>
    </w:p>
    <w:p w:rsidR="00914831" w:rsidRDefault="00914831" w:rsidP="00914831">
      <w:pPr>
        <w:pStyle w:val="NormalWeb"/>
        <w:rPr>
          <w:rFonts w:ascii="BookAntiqua" w:hAnsi="BookAntiqua"/>
          <w:sz w:val="20"/>
          <w:szCs w:val="20"/>
        </w:rPr>
      </w:pPr>
      <w:r>
        <w:rPr>
          <w:rFonts w:ascii="BookAntiqua" w:hAnsi="BookAntiqua"/>
          <w:sz w:val="20"/>
          <w:szCs w:val="20"/>
        </w:rPr>
        <w:t xml:space="preserve">Meanwhile, the </w:t>
      </w:r>
      <w:r w:rsidRPr="00914831">
        <w:rPr>
          <w:rFonts w:ascii="BookAntiqua" w:hAnsi="BookAntiqua"/>
          <w:sz w:val="20"/>
          <w:szCs w:val="20"/>
          <w:highlight w:val="yellow"/>
        </w:rPr>
        <w:t xml:space="preserve">president of the </w:t>
      </w:r>
      <w:proofErr w:type="spellStart"/>
      <w:r w:rsidRPr="00914831">
        <w:rPr>
          <w:rFonts w:ascii="BookAntiqua" w:hAnsi="BookAntiqua"/>
          <w:sz w:val="20"/>
          <w:szCs w:val="20"/>
          <w:highlight w:val="yellow"/>
        </w:rPr>
        <w:t>Gatti</w:t>
      </w:r>
      <w:proofErr w:type="spellEnd"/>
      <w:r w:rsidRPr="00914831">
        <w:rPr>
          <w:rFonts w:ascii="BookAntiqua" w:hAnsi="BookAntiqua"/>
          <w:sz w:val="20"/>
          <w:szCs w:val="20"/>
          <w:highlight w:val="yellow"/>
        </w:rPr>
        <w:t xml:space="preserve"> Matti, who was then wont to play upon a strange painted instrument,</w:t>
      </w:r>
      <w:r>
        <w:rPr>
          <w:rFonts w:ascii="BookAntiqua" w:hAnsi="BookAntiqua"/>
          <w:sz w:val="20"/>
          <w:szCs w:val="20"/>
        </w:rPr>
        <w:t xml:space="preserve"> took an intense dislike to these </w:t>
      </w:r>
      <w:proofErr w:type="spellStart"/>
      <w:r>
        <w:rPr>
          <w:rFonts w:ascii="BookAntiqua" w:hAnsi="BookAntiqua"/>
          <w:sz w:val="20"/>
          <w:szCs w:val="20"/>
        </w:rPr>
        <w:t>intrud</w:t>
      </w:r>
      <w:proofErr w:type="spellEnd"/>
      <w:r>
        <w:rPr>
          <w:rFonts w:ascii="BookAntiqua" w:hAnsi="BookAntiqua"/>
          <w:sz w:val="20"/>
          <w:szCs w:val="20"/>
        </w:rPr>
        <w:t xml:space="preserve">- </w:t>
      </w:r>
      <w:proofErr w:type="spellStart"/>
      <w:r>
        <w:rPr>
          <w:rFonts w:ascii="BookAntiqua" w:hAnsi="BookAntiqua"/>
          <w:sz w:val="20"/>
          <w:szCs w:val="20"/>
        </w:rPr>
        <w:t>ers</w:t>
      </w:r>
      <w:proofErr w:type="spellEnd"/>
      <w:r>
        <w:rPr>
          <w:rFonts w:ascii="BookAntiqua" w:hAnsi="BookAntiqua"/>
          <w:sz w:val="20"/>
          <w:szCs w:val="20"/>
        </w:rPr>
        <w:t xml:space="preserve"> who never stopped talking long enough to hear what he had to sing. Vagabond though he was, he did not approve of them. He ruthlessly fired them out of his </w:t>
      </w:r>
      <w:proofErr w:type="gramStart"/>
      <w:r>
        <w:rPr>
          <w:rFonts w:ascii="BookAntiqua" w:hAnsi="BookAntiqua"/>
          <w:sz w:val="20"/>
          <w:szCs w:val="20"/>
        </w:rPr>
        <w:t>Club, and</w:t>
      </w:r>
      <w:proofErr w:type="gramEnd"/>
      <w:r>
        <w:rPr>
          <w:rFonts w:ascii="BookAntiqua" w:hAnsi="BookAntiqua"/>
          <w:sz w:val="20"/>
          <w:szCs w:val="20"/>
        </w:rPr>
        <w:t xml:space="preserve"> would have fired them out of the Village if he had been strong enough. </w:t>
      </w:r>
      <w:r>
        <w:rPr>
          <w:rFonts w:ascii="BookAntiqua" w:hAnsi="BookAntiqua"/>
          <w:sz w:val="20"/>
          <w:szCs w:val="20"/>
        </w:rPr>
        <w:t xml:space="preserve"> </w:t>
      </w:r>
      <w:r w:rsidR="00716D11">
        <w:rPr>
          <w:rFonts w:ascii="BookAntiqua" w:hAnsi="BookAntiqua"/>
          <w:sz w:val="20"/>
          <w:szCs w:val="20"/>
        </w:rPr>
        <w:t>4</w:t>
      </w:r>
    </w:p>
    <w:p w:rsidR="00914831" w:rsidRDefault="00914831" w:rsidP="00914831">
      <w:pPr>
        <w:pStyle w:val="NormalWeb"/>
      </w:pPr>
      <w:r>
        <w:t>Robert Edwards?</w:t>
      </w:r>
    </w:p>
    <w:p w:rsidR="00914831" w:rsidRDefault="00914831" w:rsidP="00914831">
      <w:pPr>
        <w:pStyle w:val="NormalWeb"/>
      </w:pPr>
      <w:proofErr w:type="spellStart"/>
      <w:r>
        <w:rPr>
          <w:rFonts w:ascii="BookAntiqua" w:hAnsi="BookAntiqua"/>
          <w:sz w:val="20"/>
          <w:szCs w:val="20"/>
        </w:rPr>
        <w:t>ites</w:t>
      </w:r>
      <w:proofErr w:type="spellEnd"/>
      <w:r>
        <w:rPr>
          <w:rFonts w:ascii="BookAntiqua" w:hAnsi="BookAntiqua"/>
          <w:sz w:val="20"/>
          <w:szCs w:val="20"/>
        </w:rPr>
        <w:t xml:space="preserve"> that “Polly” started her famous </w:t>
      </w:r>
      <w:proofErr w:type="spellStart"/>
      <w:r>
        <w:rPr>
          <w:rFonts w:ascii="BookAntiqua" w:hAnsi="BookAntiqua"/>
          <w:sz w:val="20"/>
          <w:szCs w:val="20"/>
        </w:rPr>
        <w:t>restau</w:t>
      </w:r>
      <w:proofErr w:type="spellEnd"/>
      <w:r>
        <w:rPr>
          <w:rFonts w:ascii="BookAntiqua" w:hAnsi="BookAntiqua"/>
          <w:sz w:val="20"/>
          <w:szCs w:val="20"/>
        </w:rPr>
        <w:t xml:space="preserve">- rant, where it is generally conceded that the Village of today had its inception. Polly did not stay there long, however. It was somehow taken for granted that her restaurant was started as a convenience for the club members. But they complained that her prices were too expensive. That was absurd on the face of it, as the Radical’s idea of an inexpensive restaurant, like that of the Bohemians, is a place where payment can be indefinitely and pleasantly deferred. Shortly after Polly moved out, </w:t>
      </w:r>
      <w:r w:rsidRPr="00716D11">
        <w:rPr>
          <w:rFonts w:ascii="BookAntiqua" w:hAnsi="BookAntiqua"/>
          <w:sz w:val="20"/>
          <w:szCs w:val="20"/>
          <w:highlight w:val="yellow"/>
        </w:rPr>
        <w:t xml:space="preserve">Norah Von </w:t>
      </w:r>
      <w:proofErr w:type="spellStart"/>
      <w:r w:rsidRPr="00716D11">
        <w:rPr>
          <w:rFonts w:ascii="BookAntiqua" w:hAnsi="BookAntiqua"/>
          <w:sz w:val="20"/>
          <w:szCs w:val="20"/>
          <w:highlight w:val="yellow"/>
        </w:rPr>
        <w:t>Lingen</w:t>
      </w:r>
      <w:proofErr w:type="spellEnd"/>
      <w:r w:rsidRPr="00716D11">
        <w:rPr>
          <w:rFonts w:ascii="BookAntiqua" w:hAnsi="BookAntiqua"/>
          <w:sz w:val="20"/>
          <w:szCs w:val="20"/>
          <w:highlight w:val="yellow"/>
        </w:rPr>
        <w:t xml:space="preserve"> started the “Dutch Oven” with Ray Rosenbaum</w:t>
      </w:r>
      <w:r>
        <w:rPr>
          <w:rFonts w:ascii="BookAntiqua" w:hAnsi="BookAntiqua"/>
          <w:sz w:val="20"/>
          <w:szCs w:val="20"/>
        </w:rPr>
        <w:t xml:space="preserve">. This thrived on a patronage mostly of kindly visitors, but that was years later. </w:t>
      </w:r>
      <w:r w:rsidR="00716D11">
        <w:rPr>
          <w:rFonts w:ascii="BookAntiqua" w:hAnsi="BookAntiqua"/>
          <w:sz w:val="20"/>
          <w:szCs w:val="20"/>
        </w:rPr>
        <w:t xml:space="preserve"> 6</w:t>
      </w:r>
    </w:p>
    <w:p w:rsidR="00716D11" w:rsidRDefault="00716D11" w:rsidP="00716D11">
      <w:pPr>
        <w:pStyle w:val="NormalWeb"/>
      </w:pPr>
      <w:r>
        <w:rPr>
          <w:rFonts w:ascii="BookAntiqua" w:hAnsi="BookAntiqua"/>
          <w:sz w:val="20"/>
          <w:szCs w:val="20"/>
        </w:rPr>
        <w:t xml:space="preserve">A form of dancing known as the Turkey Trot and Bunny Hug spread simultaneously all over the known world, including Oberlin College and Staten Island. Musically speaking, it was a sort of Semite corruption of Ethiopian rhythms and melodies which had long been buried in sentiment and min- </w:t>
      </w:r>
      <w:proofErr w:type="spellStart"/>
      <w:r>
        <w:rPr>
          <w:rFonts w:ascii="BookAntiqua" w:hAnsi="BookAntiqua"/>
          <w:sz w:val="20"/>
          <w:szCs w:val="20"/>
        </w:rPr>
        <w:t>strel</w:t>
      </w:r>
      <w:proofErr w:type="spellEnd"/>
      <w:r>
        <w:rPr>
          <w:rFonts w:ascii="BookAntiqua" w:hAnsi="BookAntiqua"/>
          <w:sz w:val="20"/>
          <w:szCs w:val="20"/>
        </w:rPr>
        <w:t xml:space="preserve"> traditions. This form of shaking the body occurred at the </w:t>
      </w:r>
      <w:proofErr w:type="spellStart"/>
      <w:r>
        <w:rPr>
          <w:rFonts w:ascii="BookAntiqua" w:hAnsi="BookAntiqua"/>
          <w:sz w:val="20"/>
          <w:szCs w:val="20"/>
        </w:rPr>
        <w:t>Gatti</w:t>
      </w:r>
      <w:proofErr w:type="spellEnd"/>
      <w:r>
        <w:rPr>
          <w:rFonts w:ascii="BookAntiqua" w:hAnsi="BookAntiqua"/>
          <w:sz w:val="20"/>
          <w:szCs w:val="20"/>
        </w:rPr>
        <w:t xml:space="preserve"> Mati and at the </w:t>
      </w:r>
      <w:r w:rsidRPr="00716D11">
        <w:rPr>
          <w:rFonts w:ascii="BookAntiqua" w:hAnsi="BookAntiqua"/>
          <w:sz w:val="20"/>
          <w:szCs w:val="20"/>
          <w:highlight w:val="yellow"/>
        </w:rPr>
        <w:t>great balls at Webster Hall</w:t>
      </w:r>
      <w:r>
        <w:rPr>
          <w:rFonts w:ascii="BookAntiqua" w:hAnsi="BookAntiqua"/>
          <w:sz w:val="20"/>
          <w:szCs w:val="20"/>
        </w:rPr>
        <w:t xml:space="preserve">, but it remained for </w:t>
      </w:r>
      <w:r w:rsidRPr="00716D11">
        <w:rPr>
          <w:rFonts w:ascii="BookAntiqua" w:hAnsi="BookAntiqua"/>
          <w:sz w:val="20"/>
          <w:szCs w:val="20"/>
          <w:highlight w:val="yellow"/>
        </w:rPr>
        <w:lastRenderedPageBreak/>
        <w:t>Charley Reed to introduce it to the tea rooms. He stared a place called the “Purple Pup</w:t>
      </w:r>
      <w:r>
        <w:rPr>
          <w:rFonts w:ascii="BookAntiqua" w:hAnsi="BookAntiqua"/>
          <w:sz w:val="20"/>
          <w:szCs w:val="20"/>
        </w:rPr>
        <w:t xml:space="preserve">,” but he was called away to the Great War. </w:t>
      </w:r>
      <w:r>
        <w:rPr>
          <w:rFonts w:ascii="BookAntiqua" w:hAnsi="BookAntiqua"/>
          <w:sz w:val="20"/>
          <w:szCs w:val="20"/>
        </w:rPr>
        <w:t>7</w:t>
      </w:r>
    </w:p>
    <w:p w:rsidR="00545447" w:rsidRDefault="00545447"/>
    <w:p w:rsidR="00716D11" w:rsidRDefault="00716D11" w:rsidP="00716D11">
      <w:r>
        <w:fldChar w:fldCharType="begin"/>
      </w:r>
      <w:r>
        <w:instrText xml:space="preserve"> INCLUDEPICTURE "/var/folders/hm/4prd6fl55nx70_5djly_0jyh0000gn/T/com.microsoft.Word/WebArchiveCopyPasteTempFiles/page8image7184848" \* MERGEFORMATINET </w:instrText>
      </w:r>
      <w:r>
        <w:fldChar w:fldCharType="separate"/>
      </w:r>
      <w:r>
        <w:rPr>
          <w:noProof/>
        </w:rPr>
        <w:drawing>
          <wp:inline distT="0" distB="0" distL="0" distR="0">
            <wp:extent cx="3035300" cy="2684780"/>
            <wp:effectExtent l="0" t="0" r="0" b="2540"/>
            <wp:docPr id="1" name="Picture 1" descr="page8image718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71848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5300" cy="2684780"/>
                    </a:xfrm>
                    <a:prstGeom prst="rect">
                      <a:avLst/>
                    </a:prstGeom>
                    <a:noFill/>
                    <a:ln>
                      <a:noFill/>
                    </a:ln>
                  </pic:spPr>
                </pic:pic>
              </a:graphicData>
            </a:graphic>
          </wp:inline>
        </w:drawing>
      </w:r>
      <w:r>
        <w:fldChar w:fldCharType="end"/>
      </w:r>
      <w:r>
        <w:t xml:space="preserve"> 8</w:t>
      </w:r>
    </w:p>
    <w:p w:rsidR="00545447" w:rsidRDefault="00545447"/>
    <w:p w:rsidR="00716D11" w:rsidRDefault="00716D11" w:rsidP="00716D11">
      <w:pPr>
        <w:pStyle w:val="NormalWeb"/>
      </w:pPr>
      <w:r>
        <w:rPr>
          <w:rFonts w:ascii="BookAntiqua" w:hAnsi="BookAntiqua"/>
          <w:sz w:val="20"/>
          <w:szCs w:val="20"/>
        </w:rPr>
        <w:t xml:space="preserve">[journalists finding there was more </w:t>
      </w:r>
      <w:r w:rsidR="009F2FAD">
        <w:rPr>
          <w:rFonts w:ascii="BookAntiqua" w:hAnsi="BookAntiqua"/>
          <w:sz w:val="20"/>
          <w:szCs w:val="20"/>
        </w:rPr>
        <w:t>hype than reality about GV life</w:t>
      </w:r>
      <w:r>
        <w:rPr>
          <w:rFonts w:ascii="BookAntiqua" w:hAnsi="BookAntiqua"/>
          <w:sz w:val="20"/>
          <w:szCs w:val="20"/>
        </w:rPr>
        <w:t xml:space="preserve">] </w:t>
      </w:r>
      <w:r>
        <w:rPr>
          <w:rFonts w:ascii="BookAntiqua" w:hAnsi="BookAntiqua"/>
          <w:sz w:val="20"/>
          <w:szCs w:val="20"/>
        </w:rPr>
        <w:t xml:space="preserve">they would invent side-splitting slander about the Coke in the Coffee or Bare Babies at the Bohemian Revel. </w:t>
      </w:r>
      <w:r w:rsidR="009F2FAD">
        <w:rPr>
          <w:rFonts w:ascii="BookAntiqua" w:hAnsi="BookAntiqua"/>
          <w:sz w:val="20"/>
          <w:szCs w:val="20"/>
        </w:rPr>
        <w:t>9</w:t>
      </w:r>
    </w:p>
    <w:p w:rsidR="00716D11" w:rsidRDefault="009F2FAD">
      <w:r>
        <w:t>Pt 4 May 1923</w:t>
      </w:r>
    </w:p>
    <w:p w:rsidR="009F2FAD" w:rsidRDefault="009F2FAD"/>
    <w:p w:rsidR="009F2FAD" w:rsidRDefault="0051384A" w:rsidP="009F2FAD">
      <w:pPr>
        <w:pStyle w:val="NormalWeb"/>
      </w:pPr>
      <w:r>
        <w:rPr>
          <w:rFonts w:ascii="BookAntiqua" w:hAnsi="BookAntiqua"/>
          <w:sz w:val="20"/>
          <w:szCs w:val="20"/>
        </w:rPr>
        <w:t xml:space="preserve">2-4 </w:t>
      </w:r>
      <w:r w:rsidR="009F2FAD">
        <w:rPr>
          <w:rFonts w:ascii="BookAntiqua" w:hAnsi="BookAntiqua"/>
          <w:sz w:val="20"/>
          <w:szCs w:val="20"/>
        </w:rPr>
        <w:t xml:space="preserve">In the last two installments of this history we spoke of the Liberal Club and, perhaps brutally, of the quaintness of some of its members. We did not say how it slowly disintegrated </w:t>
      </w:r>
      <w:r w:rsidR="009F2FAD" w:rsidRPr="0051384A">
        <w:rPr>
          <w:rFonts w:ascii="BookAntiqua" w:hAnsi="BookAntiqua"/>
          <w:sz w:val="20"/>
          <w:szCs w:val="20"/>
          <w:highlight w:val="yellow"/>
        </w:rPr>
        <w:t>into a tea room and restaurant called the T.N.T.</w:t>
      </w:r>
      <w:r w:rsidR="009F2FAD">
        <w:rPr>
          <w:rFonts w:ascii="BookAntiqua" w:hAnsi="BookAntiqua"/>
          <w:sz w:val="20"/>
          <w:szCs w:val="20"/>
        </w:rPr>
        <w:t xml:space="preserve"> One Louis </w:t>
      </w:r>
      <w:proofErr w:type="spellStart"/>
      <w:r w:rsidR="009F2FAD">
        <w:rPr>
          <w:rFonts w:ascii="BookAntiqua" w:hAnsi="BookAntiqua"/>
          <w:sz w:val="20"/>
          <w:szCs w:val="20"/>
        </w:rPr>
        <w:t>Weitzenkorn</w:t>
      </w:r>
      <w:proofErr w:type="spellEnd"/>
      <w:r w:rsidR="009F2FAD">
        <w:rPr>
          <w:rFonts w:ascii="BookAntiqua" w:hAnsi="BookAntiqua"/>
          <w:sz w:val="20"/>
          <w:szCs w:val="20"/>
        </w:rPr>
        <w:t xml:space="preserve"> has written of this sad dissolution.</w:t>
      </w:r>
      <w:r w:rsidR="009F2FAD">
        <w:rPr>
          <w:rFonts w:ascii="BookAntiqua" w:hAnsi="BookAntiqua"/>
          <w:sz w:val="20"/>
          <w:szCs w:val="20"/>
        </w:rPr>
        <w:br/>
        <w:t xml:space="preserve">The original members were Lincoln </w:t>
      </w:r>
      <w:proofErr w:type="spellStart"/>
      <w:r w:rsidR="009F2FAD">
        <w:rPr>
          <w:rFonts w:ascii="BookAntiqua" w:hAnsi="BookAntiqua"/>
          <w:sz w:val="20"/>
          <w:szCs w:val="20"/>
        </w:rPr>
        <w:t>Steffins</w:t>
      </w:r>
      <w:proofErr w:type="spellEnd"/>
      <w:r w:rsidR="009F2FAD">
        <w:rPr>
          <w:rFonts w:ascii="BookAntiqua" w:hAnsi="BookAntiqua"/>
          <w:sz w:val="20"/>
          <w:szCs w:val="20"/>
        </w:rPr>
        <w:t xml:space="preserve">, Robert Hunter, Charles Edward Russell, John </w:t>
      </w:r>
      <w:proofErr w:type="spellStart"/>
      <w:r w:rsidR="009F2FAD">
        <w:rPr>
          <w:rFonts w:ascii="BookAntiqua" w:hAnsi="BookAntiqua"/>
          <w:sz w:val="20"/>
          <w:szCs w:val="20"/>
        </w:rPr>
        <w:t>Spargo</w:t>
      </w:r>
      <w:proofErr w:type="spellEnd"/>
      <w:r w:rsidR="009F2FAD">
        <w:rPr>
          <w:rFonts w:ascii="BookAntiqua" w:hAnsi="BookAntiqua"/>
          <w:sz w:val="20"/>
          <w:szCs w:val="20"/>
        </w:rPr>
        <w:t xml:space="preserve">, J.G. Phelps Stokes, Robt. W. Bruere, Ernest Poole, Arthur Bullard, Wm. English Walling, Franklin H. Giddings, </w:t>
      </w:r>
      <w:r w:rsidR="009F2FAD" w:rsidRPr="0051384A">
        <w:rPr>
          <w:rFonts w:ascii="BookAntiqua" w:hAnsi="BookAntiqua"/>
          <w:sz w:val="20"/>
          <w:szCs w:val="20"/>
          <w:highlight w:val="yellow"/>
        </w:rPr>
        <w:t xml:space="preserve">Charlotte </w:t>
      </w:r>
      <w:proofErr w:type="spellStart"/>
      <w:r w:rsidR="009F2FAD" w:rsidRPr="0051384A">
        <w:rPr>
          <w:rFonts w:ascii="BookAntiqua" w:hAnsi="BookAntiqua"/>
          <w:sz w:val="20"/>
          <w:szCs w:val="20"/>
          <w:highlight w:val="yellow"/>
        </w:rPr>
        <w:t>Tellar</w:t>
      </w:r>
      <w:proofErr w:type="spellEnd"/>
      <w:r w:rsidR="009F2FAD" w:rsidRPr="0051384A">
        <w:rPr>
          <w:rFonts w:ascii="BookAntiqua" w:hAnsi="BookAntiqua"/>
          <w:sz w:val="20"/>
          <w:szCs w:val="20"/>
          <w:highlight w:val="yellow"/>
        </w:rPr>
        <w:t xml:space="preserve"> and Charlotte Perkins Gilman</w:t>
      </w:r>
      <w:r w:rsidR="009F2FAD">
        <w:rPr>
          <w:rFonts w:ascii="BookAntiqua" w:hAnsi="BookAntiqua"/>
          <w:sz w:val="20"/>
          <w:szCs w:val="20"/>
        </w:rPr>
        <w:t xml:space="preserve">. And, as Mr. </w:t>
      </w:r>
      <w:proofErr w:type="spellStart"/>
      <w:r w:rsidR="009F2FAD">
        <w:rPr>
          <w:rFonts w:ascii="BookAntiqua" w:hAnsi="BookAntiqua"/>
          <w:sz w:val="20"/>
          <w:szCs w:val="20"/>
        </w:rPr>
        <w:t>Weitzenkorn</w:t>
      </w:r>
      <w:proofErr w:type="spellEnd"/>
      <w:r w:rsidR="009F2FAD">
        <w:rPr>
          <w:rFonts w:ascii="BookAntiqua" w:hAnsi="BookAntiqua"/>
          <w:sz w:val="20"/>
          <w:szCs w:val="20"/>
        </w:rPr>
        <w:t xml:space="preserve"> says in the </w:t>
      </w:r>
      <w:r w:rsidR="009F2FAD">
        <w:rPr>
          <w:rFonts w:ascii="BookAntiqua" w:hAnsi="BookAntiqua"/>
          <w:i/>
          <w:iCs/>
          <w:sz w:val="20"/>
          <w:szCs w:val="20"/>
        </w:rPr>
        <w:t>New York World</w:t>
      </w:r>
      <w:r w:rsidR="009F2FAD">
        <w:rPr>
          <w:rFonts w:ascii="BookAntiqua" w:hAnsi="BookAntiqua"/>
          <w:sz w:val="20"/>
          <w:szCs w:val="20"/>
        </w:rPr>
        <w:t xml:space="preserve">: “The history of the world can’t be writ- ten in detail without mentioning some of these names. Later, when the club had moved to 137 </w:t>
      </w:r>
      <w:proofErr w:type="spellStart"/>
      <w:r w:rsidR="009F2FAD">
        <w:rPr>
          <w:rFonts w:ascii="BookAntiqua" w:hAnsi="BookAntiqua"/>
          <w:sz w:val="20"/>
          <w:szCs w:val="20"/>
        </w:rPr>
        <w:t>Macdougal</w:t>
      </w:r>
      <w:proofErr w:type="spellEnd"/>
      <w:r w:rsidR="009F2FAD">
        <w:rPr>
          <w:rFonts w:ascii="BookAntiqua" w:hAnsi="BookAntiqua"/>
          <w:sz w:val="20"/>
          <w:szCs w:val="20"/>
        </w:rPr>
        <w:t xml:space="preserve"> Street (still we quote from </w:t>
      </w:r>
      <w:proofErr w:type="spellStart"/>
      <w:r w:rsidR="009F2FAD">
        <w:rPr>
          <w:rFonts w:ascii="BookAntiqua" w:hAnsi="BookAntiqua"/>
          <w:sz w:val="20"/>
          <w:szCs w:val="20"/>
        </w:rPr>
        <w:t>Weitzenkorn</w:t>
      </w:r>
      <w:proofErr w:type="spellEnd"/>
      <w:r w:rsidR="009F2FAD">
        <w:rPr>
          <w:rFonts w:ascii="BookAntiqua" w:hAnsi="BookAntiqua"/>
          <w:sz w:val="20"/>
          <w:szCs w:val="20"/>
        </w:rPr>
        <w:t xml:space="preserve">) here came Floyd Dell, whose ‘Moon Calf’ was only in his heart then; here came Emma Goldman, to talk, not anarchic revolution but Shakespeare! Here came Alexander Berkman with the pallor of a Pennsylvania prison on his cheeks, and John Reed, hot with the fire of young dreams, full of the </w:t>
      </w:r>
      <w:proofErr w:type="spellStart"/>
      <w:r w:rsidR="009F2FAD">
        <w:rPr>
          <w:rFonts w:ascii="BookAntiqua" w:hAnsi="BookAntiqua"/>
          <w:sz w:val="20"/>
          <w:szCs w:val="20"/>
        </w:rPr>
        <w:t>adven</w:t>
      </w:r>
      <w:proofErr w:type="spellEnd"/>
      <w:r w:rsidR="009F2FAD">
        <w:rPr>
          <w:rFonts w:ascii="BookAntiqua" w:hAnsi="BookAntiqua"/>
          <w:sz w:val="20"/>
          <w:szCs w:val="20"/>
        </w:rPr>
        <w:t xml:space="preserve">- </w:t>
      </w:r>
      <w:proofErr w:type="spellStart"/>
      <w:r w:rsidR="009F2FAD">
        <w:rPr>
          <w:rFonts w:ascii="BookAntiqua" w:hAnsi="BookAntiqua"/>
          <w:sz w:val="20"/>
          <w:szCs w:val="20"/>
        </w:rPr>
        <w:t>ture</w:t>
      </w:r>
      <w:proofErr w:type="spellEnd"/>
      <w:r w:rsidR="009F2FAD">
        <w:rPr>
          <w:rFonts w:ascii="BookAntiqua" w:hAnsi="BookAntiqua"/>
          <w:sz w:val="20"/>
          <w:szCs w:val="20"/>
        </w:rPr>
        <w:t xml:space="preserve"> that ended in his death for the newborn child of the newest liberty—the Soviet Republic. Here came Margaret Sanger when birth control meant jail on Blackwell’s Island, teeth knocked loose by the gentle guards and forcible feeding. A row of </w:t>
      </w:r>
      <w:proofErr w:type="spellStart"/>
      <w:r w:rsidR="009F2FAD">
        <w:rPr>
          <w:rFonts w:ascii="BookAntiqua" w:hAnsi="BookAntiqua"/>
          <w:sz w:val="20"/>
          <w:szCs w:val="20"/>
        </w:rPr>
        <w:t>por</w:t>
      </w:r>
      <w:proofErr w:type="spellEnd"/>
      <w:r w:rsidR="009F2FAD">
        <w:rPr>
          <w:rFonts w:ascii="BookAntiqua" w:hAnsi="BookAntiqua"/>
          <w:sz w:val="20"/>
          <w:szCs w:val="20"/>
        </w:rPr>
        <w:t xml:space="preserve">- traits is in this ghostly gallery. Arthur Caesar, </w:t>
      </w:r>
      <w:proofErr w:type="spellStart"/>
      <w:r w:rsidR="009F2FAD">
        <w:rPr>
          <w:rFonts w:ascii="BookAntiqua" w:hAnsi="BookAntiqua"/>
          <w:sz w:val="20"/>
          <w:szCs w:val="20"/>
        </w:rPr>
        <w:t>attor</w:t>
      </w:r>
      <w:proofErr w:type="spellEnd"/>
      <w:r w:rsidR="009F2FAD">
        <w:rPr>
          <w:rFonts w:ascii="BookAntiqua" w:hAnsi="BookAntiqua"/>
          <w:sz w:val="20"/>
          <w:szCs w:val="20"/>
        </w:rPr>
        <w:t xml:space="preserve">- </w:t>
      </w:r>
      <w:proofErr w:type="spellStart"/>
      <w:r w:rsidR="009F2FAD">
        <w:rPr>
          <w:rFonts w:ascii="BookAntiqua" w:hAnsi="BookAntiqua"/>
          <w:sz w:val="20"/>
          <w:szCs w:val="20"/>
        </w:rPr>
        <w:t>ney</w:t>
      </w:r>
      <w:proofErr w:type="spellEnd"/>
      <w:r w:rsidR="009F2FAD">
        <w:rPr>
          <w:rFonts w:ascii="BookAntiqua" w:hAnsi="BookAntiqua"/>
          <w:sz w:val="20"/>
          <w:szCs w:val="20"/>
        </w:rPr>
        <w:t xml:space="preserve"> for lost causes, friend of the East Side gangster, soldier, dramatist, dreamer; Justus Sheffield, lawyer, the man who, with Caesar, defended Frank Tannenbaum and the hobo horde who invaded the Church of St. Alphonsus in the bitter winter of 1915—defended the </w:t>
      </w:r>
      <w:proofErr w:type="spellStart"/>
      <w:r w:rsidR="009F2FAD">
        <w:rPr>
          <w:rFonts w:ascii="BookAntiqua" w:hAnsi="BookAntiqua"/>
          <w:sz w:val="20"/>
          <w:szCs w:val="20"/>
        </w:rPr>
        <w:t>downest</w:t>
      </w:r>
      <w:proofErr w:type="spellEnd"/>
      <w:r w:rsidR="009F2FAD">
        <w:rPr>
          <w:rFonts w:ascii="BookAntiqua" w:hAnsi="BookAntiqua"/>
          <w:sz w:val="20"/>
          <w:szCs w:val="20"/>
        </w:rPr>
        <w:t>-and-</w:t>
      </w:r>
      <w:proofErr w:type="spellStart"/>
      <w:r w:rsidR="009F2FAD">
        <w:rPr>
          <w:rFonts w:ascii="BookAntiqua" w:hAnsi="BookAntiqua"/>
          <w:sz w:val="20"/>
          <w:szCs w:val="20"/>
        </w:rPr>
        <w:t>outest</w:t>
      </w:r>
      <w:proofErr w:type="spellEnd"/>
      <w:r w:rsidR="009F2FAD">
        <w:rPr>
          <w:rFonts w:ascii="BookAntiqua" w:hAnsi="BookAntiqua"/>
          <w:sz w:val="20"/>
          <w:szCs w:val="20"/>
        </w:rPr>
        <w:t xml:space="preserve"> looking gang that ever saw the effigy of Christ on a cross— and defended them in the shining shirts of evening dress! There in the old Liberal Club were Renee Lacoste, the most beautiful woman that ever graced the poker tables of the Village—let </w:t>
      </w:r>
      <w:proofErr w:type="spellStart"/>
      <w:r w:rsidR="009F2FAD">
        <w:rPr>
          <w:rFonts w:ascii="BookAntiqua" w:hAnsi="BookAntiqua"/>
          <w:sz w:val="20"/>
          <w:szCs w:val="20"/>
        </w:rPr>
        <w:t>Murger</w:t>
      </w:r>
      <w:proofErr w:type="spellEnd"/>
      <w:r w:rsidR="009F2FAD">
        <w:rPr>
          <w:rFonts w:ascii="BookAntiqua" w:hAnsi="BookAntiqua"/>
          <w:sz w:val="20"/>
          <w:szCs w:val="20"/>
        </w:rPr>
        <w:t xml:space="preserve"> write her story—there was Barney Gallant, press agent of Mexican revolutionists; there were the painters John Sloan, Arthur Davies, George Bellows—and there were the nameless girls of Bohemia, who shared the heatless nights, the foodless days when poverty stricken art was the never deserting Herbert Hoover</w:t>
      </w:r>
      <w:proofErr w:type="gramStart"/>
      <w:r w:rsidR="009F2FAD">
        <w:rPr>
          <w:rFonts w:ascii="BookAntiqua" w:hAnsi="BookAntiqua"/>
          <w:sz w:val="20"/>
          <w:szCs w:val="20"/>
        </w:rPr>
        <w:t>—“</w:t>
      </w:r>
      <w:proofErr w:type="gramEnd"/>
      <w:r w:rsidR="009F2FAD">
        <w:rPr>
          <w:rFonts w:ascii="BookAntiqua" w:hAnsi="BookAntiqua"/>
          <w:sz w:val="20"/>
          <w:szCs w:val="20"/>
        </w:rPr>
        <w:t xml:space="preserve"> </w:t>
      </w:r>
    </w:p>
    <w:p w:rsidR="0051384A" w:rsidRDefault="0051384A" w:rsidP="0051384A">
      <w:pPr>
        <w:pStyle w:val="NormalWeb"/>
        <w:rPr>
          <w:rFonts w:ascii="BookAntiqua" w:hAnsi="BookAntiqua"/>
          <w:sz w:val="20"/>
          <w:szCs w:val="20"/>
        </w:rPr>
      </w:pPr>
      <w:r>
        <w:rPr>
          <w:rFonts w:ascii="BookAntiqua" w:hAnsi="BookAntiqua"/>
          <w:sz w:val="20"/>
          <w:szCs w:val="20"/>
        </w:rPr>
        <w:lastRenderedPageBreak/>
        <w:t>Postwar:</w:t>
      </w:r>
    </w:p>
    <w:p w:rsidR="0051384A" w:rsidRDefault="0051384A" w:rsidP="0051384A">
      <w:pPr>
        <w:pStyle w:val="NormalWeb"/>
      </w:pPr>
      <w:r>
        <w:rPr>
          <w:rFonts w:ascii="BookAntiqua" w:hAnsi="BookAntiqua"/>
          <w:sz w:val="20"/>
          <w:szCs w:val="20"/>
        </w:rPr>
        <w:t xml:space="preserve">Bohemia, when what was left of the thirty came home in 1918 and 1919, had changed. They were serving soft drinks there—or furtively drinking bootleg. The Liberal Club was a dance hall. A mechanical piano sawed off tunes and funny little women who couldn’t tell the difference between a brewery calendar and a Burne-Jones were dancing to ‘Tell </w:t>
      </w:r>
      <w:proofErr w:type="spellStart"/>
      <w:r>
        <w:rPr>
          <w:rFonts w:ascii="BookAntiqua" w:hAnsi="BookAntiqua"/>
          <w:sz w:val="20"/>
          <w:szCs w:val="20"/>
        </w:rPr>
        <w:t>meee</w:t>
      </w:r>
      <w:proofErr w:type="spellEnd"/>
      <w:r>
        <w:rPr>
          <w:rFonts w:ascii="BookAntiqua" w:hAnsi="BookAntiqua"/>
          <w:sz w:val="20"/>
          <w:szCs w:val="20"/>
        </w:rPr>
        <w:t xml:space="preserve">, pretty </w:t>
      </w:r>
      <w:proofErr w:type="spellStart"/>
      <w:r>
        <w:rPr>
          <w:rFonts w:ascii="BookAntiqua" w:hAnsi="BookAntiqua"/>
          <w:sz w:val="20"/>
          <w:szCs w:val="20"/>
        </w:rPr>
        <w:t>Gypseee</w:t>
      </w:r>
      <w:proofErr w:type="spellEnd"/>
      <w:r>
        <w:rPr>
          <w:rFonts w:ascii="BookAntiqua" w:hAnsi="BookAntiqua"/>
          <w:sz w:val="20"/>
          <w:szCs w:val="20"/>
        </w:rPr>
        <w:t xml:space="preserve">.’ What women! What phantoms they evoked!” </w:t>
      </w:r>
      <w:r>
        <w:rPr>
          <w:rFonts w:ascii="BookAntiqua" w:hAnsi="BookAntiqua"/>
          <w:sz w:val="20"/>
          <w:szCs w:val="20"/>
        </w:rPr>
        <w:t xml:space="preserve"> 5</w:t>
      </w:r>
    </w:p>
    <w:p w:rsidR="0051384A" w:rsidRDefault="0051384A" w:rsidP="0051384A">
      <w:pPr>
        <w:pStyle w:val="NormalWeb"/>
        <w:rPr>
          <w:rFonts w:ascii="BookAntiqua" w:hAnsi="BookAntiqua"/>
          <w:b/>
          <w:bCs/>
        </w:rPr>
      </w:pPr>
      <w:r>
        <w:rPr>
          <w:rFonts w:ascii="BookAntiqua" w:hAnsi="BookAntiqua"/>
          <w:b/>
          <w:bCs/>
        </w:rPr>
        <w:t>----</w:t>
      </w:r>
    </w:p>
    <w:p w:rsidR="0051384A" w:rsidRDefault="0051384A" w:rsidP="0051384A">
      <w:pPr>
        <w:pStyle w:val="NormalWeb"/>
      </w:pPr>
      <w:r>
        <w:rPr>
          <w:rFonts w:ascii="BookAntiqua" w:hAnsi="BookAntiqua"/>
          <w:b/>
          <w:bCs/>
        </w:rPr>
        <w:t xml:space="preserve">THE TEA ROOM ERA </w:t>
      </w:r>
    </w:p>
    <w:p w:rsidR="0051384A" w:rsidRDefault="0051384A" w:rsidP="0051384A">
      <w:pPr>
        <w:pStyle w:val="NormalWeb"/>
      </w:pPr>
      <w:r>
        <w:rPr>
          <w:rFonts w:ascii="BookAntiqua" w:hAnsi="BookAntiqua"/>
          <w:sz w:val="20"/>
          <w:szCs w:val="20"/>
        </w:rPr>
        <w:t xml:space="preserve">We are now reaching the Tea Room Era of the Village, which incepted during the decay of the Radical period. The Jazz period was due to the deterioration of the Tea Room into a dancing parlor. </w:t>
      </w:r>
    </w:p>
    <w:p w:rsidR="0051384A" w:rsidRDefault="0051384A" w:rsidP="0051384A">
      <w:pPr>
        <w:pStyle w:val="NormalWeb"/>
      </w:pPr>
      <w:r>
        <w:rPr>
          <w:rFonts w:ascii="BookAntiqua" w:hAnsi="BookAntiqua"/>
          <w:b/>
          <w:bCs/>
        </w:rPr>
        <w:t xml:space="preserve">THE BIRTH OF “THE MAD HATTER” </w:t>
      </w:r>
    </w:p>
    <w:p w:rsidR="0051384A" w:rsidRDefault="0051384A" w:rsidP="0051384A">
      <w:pPr>
        <w:pStyle w:val="NormalWeb"/>
      </w:pPr>
      <w:r>
        <w:rPr>
          <w:rFonts w:ascii="BookAntiqua" w:hAnsi="BookAntiqua"/>
          <w:sz w:val="20"/>
          <w:szCs w:val="20"/>
        </w:rPr>
        <w:t xml:space="preserve">Quietly, with no publicity, for some reason we have never been able to analyze, Miss Edith Unger opened a place in a cellar which she called “The Mad Hatter” with a supplementary title “Down the Rabbit Hole.” Somehow the embryonic gangsters of the neighborhood failed to regard the “Mad Hatter” with proper solemnity. They came to derive constant joy in shouting “Down the Rabbit Hole” and casting defunct domestic animals down the “Hatter’s” doorway. They also told their moth- </w:t>
      </w:r>
      <w:proofErr w:type="spellStart"/>
      <w:r>
        <w:rPr>
          <w:rFonts w:ascii="BookAntiqua" w:hAnsi="BookAntiqua"/>
          <w:sz w:val="20"/>
          <w:szCs w:val="20"/>
        </w:rPr>
        <w:t>ers</w:t>
      </w:r>
      <w:proofErr w:type="spellEnd"/>
      <w:r>
        <w:rPr>
          <w:rFonts w:ascii="BookAntiqua" w:hAnsi="BookAntiqua"/>
          <w:sz w:val="20"/>
          <w:szCs w:val="20"/>
        </w:rPr>
        <w:t xml:space="preserve"> that they saw ladies smoking, which had direct historical bearing on the persecution of the Village. For the first weeks Miss Unger was not only visited by stray missiles of deceased fauna, but also every manner of petty inspector from every city depart- </w:t>
      </w:r>
      <w:proofErr w:type="spellStart"/>
      <w:r>
        <w:rPr>
          <w:rFonts w:ascii="BookAntiqua" w:hAnsi="BookAntiqua"/>
          <w:sz w:val="20"/>
          <w:szCs w:val="20"/>
        </w:rPr>
        <w:t>ment</w:t>
      </w:r>
      <w:proofErr w:type="spellEnd"/>
      <w:r>
        <w:rPr>
          <w:rFonts w:ascii="BookAntiqua" w:hAnsi="BookAntiqua"/>
          <w:sz w:val="20"/>
          <w:szCs w:val="20"/>
        </w:rPr>
        <w:t xml:space="preserve">, including the Department of Parks, came snooping around, inventing most absurd cavil. Miss Unger, in despair, sold the “Hatter” to Miss </w:t>
      </w:r>
    </w:p>
    <w:p w:rsidR="0051384A" w:rsidRDefault="0051384A" w:rsidP="0051384A">
      <w:pPr>
        <w:pStyle w:val="NormalWeb"/>
      </w:pPr>
      <w:r>
        <w:rPr>
          <w:rFonts w:ascii="BookAntiqua" w:hAnsi="BookAntiqua"/>
          <w:sz w:val="20"/>
          <w:szCs w:val="20"/>
        </w:rPr>
        <w:t xml:space="preserve">Jimmy Criswell, who was of sterner stuff. She had the gift of making even the chief of police seem hopelessly beside himself. The “Hatter” prospered immediately under a patronage of the saner people of the Village, to the exclusion of the intelligentsia intellectuals and the gas inspectors. </w:t>
      </w:r>
      <w:r>
        <w:rPr>
          <w:rFonts w:ascii="BookAntiqua" w:hAnsi="BookAntiqua"/>
          <w:sz w:val="20"/>
          <w:szCs w:val="20"/>
        </w:rPr>
        <w:t xml:space="preserve"> 6-7</w:t>
      </w:r>
    </w:p>
    <w:p w:rsidR="009F2FAD" w:rsidRDefault="0051384A">
      <w:r>
        <w:t>Tea Room-&gt;dancing hall/jazz venue</w:t>
      </w:r>
    </w:p>
    <w:p w:rsidR="0051384A" w:rsidRPr="00D02B78" w:rsidRDefault="0051384A" w:rsidP="0051384A">
      <w:pPr>
        <w:pStyle w:val="NormalWeb"/>
      </w:pPr>
      <w:r>
        <w:rPr>
          <w:rFonts w:ascii="BookAntiqua" w:hAnsi="BookAntiqua"/>
          <w:sz w:val="20"/>
          <w:szCs w:val="20"/>
        </w:rPr>
        <w:t>The Tea Room offers a place where the inti- mate confidences of youth can be harmlessly exchanged in accordance with the laws of nature and civilization.</w:t>
      </w:r>
      <w:r>
        <w:rPr>
          <w:rFonts w:ascii="BookAntiqua" w:hAnsi="BookAntiqua"/>
          <w:sz w:val="20"/>
          <w:szCs w:val="20"/>
        </w:rPr>
        <w:t xml:space="preserve"> (</w:t>
      </w:r>
      <w:proofErr w:type="gramStart"/>
      <w:r>
        <w:rPr>
          <w:rFonts w:ascii="BookAntiqua" w:hAnsi="BookAntiqua"/>
          <w:sz w:val="20"/>
          <w:szCs w:val="20"/>
        </w:rPr>
        <w:t>basically</w:t>
      </w:r>
      <w:proofErr w:type="gramEnd"/>
      <w:r>
        <w:rPr>
          <w:rFonts w:ascii="BookAntiqua" w:hAnsi="BookAntiqua"/>
          <w:sz w:val="20"/>
          <w:szCs w:val="20"/>
        </w:rPr>
        <w:t xml:space="preserve"> a </w:t>
      </w:r>
      <w:r w:rsidR="00D02B78">
        <w:rPr>
          <w:rFonts w:ascii="BookAntiqua" w:hAnsi="BookAntiqua"/>
          <w:sz w:val="20"/>
          <w:szCs w:val="20"/>
        </w:rPr>
        <w:t xml:space="preserve">cheap </w:t>
      </w:r>
      <w:r>
        <w:rPr>
          <w:rFonts w:ascii="BookAntiqua" w:hAnsi="BookAntiqua"/>
          <w:sz w:val="20"/>
          <w:szCs w:val="20"/>
        </w:rPr>
        <w:t>hangout</w:t>
      </w:r>
      <w:r w:rsidR="00D02B78">
        <w:rPr>
          <w:rFonts w:ascii="BookAntiqua" w:hAnsi="BookAntiqua"/>
          <w:sz w:val="20"/>
          <w:szCs w:val="20"/>
        </w:rPr>
        <w:t>, not fronts for liquor or drugs) 8</w:t>
      </w:r>
    </w:p>
    <w:p w:rsidR="0051384A" w:rsidRDefault="0051384A" w:rsidP="0051384A">
      <w:pPr>
        <w:pStyle w:val="NormalWeb"/>
      </w:pPr>
      <w:r>
        <w:rPr>
          <w:rFonts w:ascii="BookAntiqua" w:hAnsi="BookAntiqua"/>
          <w:sz w:val="20"/>
          <w:szCs w:val="20"/>
        </w:rPr>
        <w:t xml:space="preserve">Probably the electric piano of the Liberal Club gave Charley Reed the idea of permit- ting a phonograph to operate in “The Purple Pup,” the first of the Dance-and-Tea Rooms. Thereafter </w:t>
      </w:r>
      <w:proofErr w:type="spellStart"/>
      <w:r>
        <w:rPr>
          <w:rFonts w:ascii="BookAntiqua" w:hAnsi="BookAntiqua"/>
          <w:sz w:val="20"/>
          <w:szCs w:val="20"/>
        </w:rPr>
        <w:t>terpsichore</w:t>
      </w:r>
      <w:proofErr w:type="spellEnd"/>
      <w:r>
        <w:rPr>
          <w:rFonts w:ascii="BookAntiqua" w:hAnsi="BookAntiqua"/>
          <w:sz w:val="20"/>
          <w:szCs w:val="20"/>
        </w:rPr>
        <w:t xml:space="preserve"> ran riot all over on Sheridan Square. Then the Village became “the Coney Island of the Soul.” Then Don </w:t>
      </w:r>
      <w:proofErr w:type="spellStart"/>
      <w:r>
        <w:rPr>
          <w:rFonts w:ascii="BookAntiqua" w:hAnsi="BookAntiqua"/>
          <w:sz w:val="20"/>
          <w:szCs w:val="20"/>
        </w:rPr>
        <w:t>Dickerman</w:t>
      </w:r>
      <w:proofErr w:type="spellEnd"/>
      <w:r>
        <w:rPr>
          <w:rFonts w:ascii="BookAntiqua" w:hAnsi="BookAntiqua"/>
          <w:sz w:val="20"/>
          <w:szCs w:val="20"/>
        </w:rPr>
        <w:t xml:space="preserve"> introduced the Pirate Jazz Band into his hitherto quiet emporium. That was the last straw. </w:t>
      </w:r>
      <w:r w:rsidR="00D02B78">
        <w:rPr>
          <w:rFonts w:ascii="BookAntiqua" w:hAnsi="BookAntiqua"/>
          <w:sz w:val="20"/>
          <w:szCs w:val="20"/>
        </w:rPr>
        <w:t>9</w:t>
      </w:r>
    </w:p>
    <w:p w:rsidR="00D02B78" w:rsidRPr="00D22CFA" w:rsidRDefault="00D02B78" w:rsidP="00D02B78">
      <w:pPr>
        <w:pStyle w:val="NormalWeb"/>
        <w:rPr>
          <w:rFonts w:ascii="BookAntiqua" w:hAnsi="BookAntiqua"/>
          <w:sz w:val="20"/>
          <w:szCs w:val="20"/>
        </w:rPr>
      </w:pPr>
      <w:r>
        <w:rPr>
          <w:rFonts w:ascii="BookAntiqua" w:hAnsi="BookAntiqua"/>
          <w:sz w:val="20"/>
          <w:szCs w:val="20"/>
        </w:rPr>
        <w:t xml:space="preserve">Some nameless gang of reformers burnt up the “Vermillion Hound” and the “Pirates Den,” </w:t>
      </w:r>
      <w:r>
        <w:rPr>
          <w:rFonts w:ascii="BookAntiqua" w:hAnsi="BookAntiqua"/>
          <w:sz w:val="20"/>
          <w:szCs w:val="20"/>
        </w:rPr>
        <w:t xml:space="preserve"> Also “Purple Pup” 9-10</w:t>
      </w:r>
      <w:bookmarkStart w:id="0" w:name="_GoBack"/>
      <w:bookmarkEnd w:id="0"/>
    </w:p>
    <w:p w:rsidR="00D02B78" w:rsidRDefault="00D02B78" w:rsidP="00D02B78">
      <w:pPr>
        <w:pStyle w:val="NormalWeb"/>
        <w:rPr>
          <w:rFonts w:ascii="BookAntiqua" w:hAnsi="BookAntiqua"/>
          <w:sz w:val="20"/>
          <w:szCs w:val="20"/>
        </w:rPr>
      </w:pPr>
      <w:r>
        <w:t xml:space="preserve">Arts and Crafts: </w:t>
      </w:r>
      <w:r>
        <w:rPr>
          <w:rFonts w:ascii="BookAntiqua" w:hAnsi="BookAntiqua"/>
          <w:sz w:val="20"/>
          <w:szCs w:val="20"/>
        </w:rPr>
        <w:t xml:space="preserve">Meanwhile Pete </w:t>
      </w:r>
      <w:proofErr w:type="spellStart"/>
      <w:r>
        <w:rPr>
          <w:rFonts w:ascii="BookAntiqua" w:hAnsi="BookAntiqua"/>
          <w:sz w:val="20"/>
          <w:szCs w:val="20"/>
        </w:rPr>
        <w:t>Mijer</w:t>
      </w:r>
      <w:proofErr w:type="spellEnd"/>
      <w:r>
        <w:rPr>
          <w:rFonts w:ascii="BookAntiqua" w:hAnsi="BookAntiqua"/>
          <w:sz w:val="20"/>
          <w:szCs w:val="20"/>
        </w:rPr>
        <w:t xml:space="preserve"> was experimenting with Batik</w:t>
      </w:r>
      <w:r>
        <w:rPr>
          <w:rFonts w:ascii="BookAntiqua" w:hAnsi="BookAntiqua"/>
          <w:sz w:val="20"/>
          <w:szCs w:val="20"/>
        </w:rPr>
        <w:t xml:space="preserve"> …</w:t>
      </w:r>
      <w:r>
        <w:t xml:space="preserve"> </w:t>
      </w:r>
      <w:r>
        <w:rPr>
          <w:rFonts w:ascii="BookAntiqua" w:hAnsi="BookAntiqua"/>
          <w:sz w:val="20"/>
          <w:szCs w:val="20"/>
        </w:rPr>
        <w:t xml:space="preserve">Lin and Joan had opened the “Jo-Lin Shop,” where </w:t>
      </w:r>
      <w:proofErr w:type="gramStart"/>
      <w:r>
        <w:rPr>
          <w:rFonts w:ascii="BookAntiqua" w:hAnsi="BookAntiqua"/>
          <w:sz w:val="20"/>
          <w:szCs w:val="20"/>
        </w:rPr>
        <w:t>the ”Pepper</w:t>
      </w:r>
      <w:proofErr w:type="gramEnd"/>
      <w:r>
        <w:rPr>
          <w:rFonts w:ascii="BookAntiqua" w:hAnsi="BookAntiqua"/>
          <w:sz w:val="20"/>
          <w:szCs w:val="20"/>
        </w:rPr>
        <w:t xml:space="preserve"> Pot” is now. They began to decorate objects of wood and tin. </w:t>
      </w:r>
      <w:r>
        <w:rPr>
          <w:rFonts w:ascii="BookAntiqua" w:hAnsi="BookAntiqua"/>
          <w:sz w:val="20"/>
          <w:szCs w:val="20"/>
        </w:rPr>
        <w:t xml:space="preserve">10-11. </w:t>
      </w:r>
    </w:p>
    <w:p w:rsidR="00D02B78" w:rsidRDefault="00D02B78" w:rsidP="00D02B78">
      <w:pPr>
        <w:pStyle w:val="NormalWeb"/>
      </w:pPr>
      <w:r>
        <w:rPr>
          <w:rFonts w:ascii="BookAntiqua" w:hAnsi="BookAntiqua"/>
          <w:sz w:val="20"/>
          <w:szCs w:val="20"/>
        </w:rPr>
        <w:t xml:space="preserve">Pepper Pot, with </w:t>
      </w:r>
      <w:proofErr w:type="gramStart"/>
      <w:r>
        <w:rPr>
          <w:rFonts w:ascii="BookAntiqua" w:hAnsi="BookAntiqua"/>
          <w:sz w:val="20"/>
          <w:szCs w:val="20"/>
        </w:rPr>
        <w:t>pics :</w:t>
      </w:r>
      <w:proofErr w:type="gramEnd"/>
      <w:r>
        <w:rPr>
          <w:rFonts w:ascii="BookAntiqua" w:hAnsi="BookAntiqua"/>
          <w:sz w:val="20"/>
          <w:szCs w:val="20"/>
        </w:rPr>
        <w:t xml:space="preserve"> </w:t>
      </w:r>
      <w:hyperlink r:id="rId5" w:history="1">
        <w:r w:rsidRPr="00B126EE">
          <w:rPr>
            <w:rStyle w:val="Hyperlink"/>
            <w:rFonts w:ascii="BookAntiqua" w:hAnsi="BookAntiqua"/>
            <w:sz w:val="20"/>
            <w:szCs w:val="20"/>
          </w:rPr>
          <w:t>http://daytoninmanhattan.blogspot.com/2012/10/the-pepper-pot-inn-no-146-west-4th.html</w:t>
        </w:r>
      </w:hyperlink>
      <w:r>
        <w:rPr>
          <w:rFonts w:ascii="BookAntiqua" w:hAnsi="BookAntiqua"/>
          <w:sz w:val="20"/>
          <w:szCs w:val="20"/>
        </w:rPr>
        <w:t xml:space="preserve">  Great menu design: </w:t>
      </w:r>
      <w:r w:rsidRPr="00D02B78">
        <w:rPr>
          <w:rFonts w:ascii="BookAntiqua" w:hAnsi="BookAntiqua"/>
          <w:sz w:val="20"/>
          <w:szCs w:val="20"/>
        </w:rPr>
        <w:t>http://2.bp.blogspot.com/_OQAiMcEXtec/S2bmRxrSOBI/AAAAAAAACuY/ySKetU2pAFc/s1600-h/image0.jpg</w:t>
      </w:r>
    </w:p>
    <w:p w:rsidR="00D02B78" w:rsidRDefault="00D02B78" w:rsidP="00D02B78">
      <w:pPr>
        <w:pStyle w:val="NormalWeb"/>
      </w:pPr>
    </w:p>
    <w:p w:rsidR="0051384A" w:rsidRDefault="0051384A"/>
    <w:sectPr w:rsidR="0051384A" w:rsidSect="00AD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ookAntiqu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47"/>
    <w:rsid w:val="00133CE3"/>
    <w:rsid w:val="0051384A"/>
    <w:rsid w:val="00545447"/>
    <w:rsid w:val="00716D11"/>
    <w:rsid w:val="00914831"/>
    <w:rsid w:val="009D5B9A"/>
    <w:rsid w:val="009F2FAD"/>
    <w:rsid w:val="00AD1FF2"/>
    <w:rsid w:val="00BF20B0"/>
    <w:rsid w:val="00CB77C3"/>
    <w:rsid w:val="00D02B78"/>
    <w:rsid w:val="00D22CFA"/>
    <w:rsid w:val="00F142C7"/>
    <w:rsid w:val="00F7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D6FF3"/>
  <w15:chartTrackingRefBased/>
  <w15:docId w15:val="{0F6415FB-D7C5-1247-8117-28C5803E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D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447"/>
    <w:pPr>
      <w:spacing w:before="100" w:beforeAutospacing="1" w:after="100" w:afterAutospacing="1"/>
    </w:pPr>
  </w:style>
  <w:style w:type="character" w:styleId="Hyperlink">
    <w:name w:val="Hyperlink"/>
    <w:basedOn w:val="DefaultParagraphFont"/>
    <w:uiPriority w:val="99"/>
    <w:unhideWhenUsed/>
    <w:rsid w:val="00D02B78"/>
    <w:rPr>
      <w:color w:val="0563C1" w:themeColor="hyperlink"/>
      <w:u w:val="single"/>
    </w:rPr>
  </w:style>
  <w:style w:type="character" w:styleId="UnresolvedMention">
    <w:name w:val="Unresolved Mention"/>
    <w:basedOn w:val="DefaultParagraphFont"/>
    <w:uiPriority w:val="99"/>
    <w:semiHidden/>
    <w:unhideWhenUsed/>
    <w:rsid w:val="00D02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26097">
      <w:bodyDiv w:val="1"/>
      <w:marLeft w:val="0"/>
      <w:marRight w:val="0"/>
      <w:marTop w:val="0"/>
      <w:marBottom w:val="0"/>
      <w:divBdr>
        <w:top w:val="none" w:sz="0" w:space="0" w:color="auto"/>
        <w:left w:val="none" w:sz="0" w:space="0" w:color="auto"/>
        <w:bottom w:val="none" w:sz="0" w:space="0" w:color="auto"/>
        <w:right w:val="none" w:sz="0" w:space="0" w:color="auto"/>
      </w:divBdr>
      <w:divsChild>
        <w:div w:id="2052806309">
          <w:marLeft w:val="0"/>
          <w:marRight w:val="0"/>
          <w:marTop w:val="0"/>
          <w:marBottom w:val="0"/>
          <w:divBdr>
            <w:top w:val="none" w:sz="0" w:space="0" w:color="auto"/>
            <w:left w:val="none" w:sz="0" w:space="0" w:color="auto"/>
            <w:bottom w:val="none" w:sz="0" w:space="0" w:color="auto"/>
            <w:right w:val="none" w:sz="0" w:space="0" w:color="auto"/>
          </w:divBdr>
          <w:divsChild>
            <w:div w:id="884173014">
              <w:marLeft w:val="0"/>
              <w:marRight w:val="0"/>
              <w:marTop w:val="0"/>
              <w:marBottom w:val="0"/>
              <w:divBdr>
                <w:top w:val="none" w:sz="0" w:space="0" w:color="auto"/>
                <w:left w:val="none" w:sz="0" w:space="0" w:color="auto"/>
                <w:bottom w:val="none" w:sz="0" w:space="0" w:color="auto"/>
                <w:right w:val="none" w:sz="0" w:space="0" w:color="auto"/>
              </w:divBdr>
              <w:divsChild>
                <w:div w:id="14150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27020">
      <w:bodyDiv w:val="1"/>
      <w:marLeft w:val="0"/>
      <w:marRight w:val="0"/>
      <w:marTop w:val="0"/>
      <w:marBottom w:val="0"/>
      <w:divBdr>
        <w:top w:val="none" w:sz="0" w:space="0" w:color="auto"/>
        <w:left w:val="none" w:sz="0" w:space="0" w:color="auto"/>
        <w:bottom w:val="none" w:sz="0" w:space="0" w:color="auto"/>
        <w:right w:val="none" w:sz="0" w:space="0" w:color="auto"/>
      </w:divBdr>
      <w:divsChild>
        <w:div w:id="1287086247">
          <w:marLeft w:val="0"/>
          <w:marRight w:val="0"/>
          <w:marTop w:val="0"/>
          <w:marBottom w:val="0"/>
          <w:divBdr>
            <w:top w:val="none" w:sz="0" w:space="0" w:color="auto"/>
            <w:left w:val="none" w:sz="0" w:space="0" w:color="auto"/>
            <w:bottom w:val="none" w:sz="0" w:space="0" w:color="auto"/>
            <w:right w:val="none" w:sz="0" w:space="0" w:color="auto"/>
          </w:divBdr>
        </w:div>
      </w:divsChild>
    </w:div>
    <w:div w:id="326246570">
      <w:bodyDiv w:val="1"/>
      <w:marLeft w:val="0"/>
      <w:marRight w:val="0"/>
      <w:marTop w:val="0"/>
      <w:marBottom w:val="0"/>
      <w:divBdr>
        <w:top w:val="none" w:sz="0" w:space="0" w:color="auto"/>
        <w:left w:val="none" w:sz="0" w:space="0" w:color="auto"/>
        <w:bottom w:val="none" w:sz="0" w:space="0" w:color="auto"/>
        <w:right w:val="none" w:sz="0" w:space="0" w:color="auto"/>
      </w:divBdr>
      <w:divsChild>
        <w:div w:id="758136079">
          <w:marLeft w:val="0"/>
          <w:marRight w:val="0"/>
          <w:marTop w:val="0"/>
          <w:marBottom w:val="0"/>
          <w:divBdr>
            <w:top w:val="none" w:sz="0" w:space="0" w:color="auto"/>
            <w:left w:val="none" w:sz="0" w:space="0" w:color="auto"/>
            <w:bottom w:val="none" w:sz="0" w:space="0" w:color="auto"/>
            <w:right w:val="none" w:sz="0" w:space="0" w:color="auto"/>
          </w:divBdr>
          <w:divsChild>
            <w:div w:id="1200512074">
              <w:marLeft w:val="0"/>
              <w:marRight w:val="0"/>
              <w:marTop w:val="0"/>
              <w:marBottom w:val="0"/>
              <w:divBdr>
                <w:top w:val="none" w:sz="0" w:space="0" w:color="auto"/>
                <w:left w:val="none" w:sz="0" w:space="0" w:color="auto"/>
                <w:bottom w:val="none" w:sz="0" w:space="0" w:color="auto"/>
                <w:right w:val="none" w:sz="0" w:space="0" w:color="auto"/>
              </w:divBdr>
              <w:divsChild>
                <w:div w:id="1618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5200">
      <w:bodyDiv w:val="1"/>
      <w:marLeft w:val="0"/>
      <w:marRight w:val="0"/>
      <w:marTop w:val="0"/>
      <w:marBottom w:val="0"/>
      <w:divBdr>
        <w:top w:val="none" w:sz="0" w:space="0" w:color="auto"/>
        <w:left w:val="none" w:sz="0" w:space="0" w:color="auto"/>
        <w:bottom w:val="none" w:sz="0" w:space="0" w:color="auto"/>
        <w:right w:val="none" w:sz="0" w:space="0" w:color="auto"/>
      </w:divBdr>
      <w:divsChild>
        <w:div w:id="450711585">
          <w:marLeft w:val="0"/>
          <w:marRight w:val="0"/>
          <w:marTop w:val="0"/>
          <w:marBottom w:val="0"/>
          <w:divBdr>
            <w:top w:val="none" w:sz="0" w:space="0" w:color="auto"/>
            <w:left w:val="none" w:sz="0" w:space="0" w:color="auto"/>
            <w:bottom w:val="none" w:sz="0" w:space="0" w:color="auto"/>
            <w:right w:val="none" w:sz="0" w:space="0" w:color="auto"/>
          </w:divBdr>
          <w:divsChild>
            <w:div w:id="1242523539">
              <w:marLeft w:val="0"/>
              <w:marRight w:val="0"/>
              <w:marTop w:val="0"/>
              <w:marBottom w:val="0"/>
              <w:divBdr>
                <w:top w:val="none" w:sz="0" w:space="0" w:color="auto"/>
                <w:left w:val="none" w:sz="0" w:space="0" w:color="auto"/>
                <w:bottom w:val="none" w:sz="0" w:space="0" w:color="auto"/>
                <w:right w:val="none" w:sz="0" w:space="0" w:color="auto"/>
              </w:divBdr>
              <w:divsChild>
                <w:div w:id="9961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088">
          <w:marLeft w:val="0"/>
          <w:marRight w:val="0"/>
          <w:marTop w:val="0"/>
          <w:marBottom w:val="0"/>
          <w:divBdr>
            <w:top w:val="none" w:sz="0" w:space="0" w:color="auto"/>
            <w:left w:val="none" w:sz="0" w:space="0" w:color="auto"/>
            <w:bottom w:val="none" w:sz="0" w:space="0" w:color="auto"/>
            <w:right w:val="none" w:sz="0" w:space="0" w:color="auto"/>
          </w:divBdr>
          <w:divsChild>
            <w:div w:id="872888390">
              <w:marLeft w:val="0"/>
              <w:marRight w:val="0"/>
              <w:marTop w:val="0"/>
              <w:marBottom w:val="0"/>
              <w:divBdr>
                <w:top w:val="none" w:sz="0" w:space="0" w:color="auto"/>
                <w:left w:val="none" w:sz="0" w:space="0" w:color="auto"/>
                <w:bottom w:val="none" w:sz="0" w:space="0" w:color="auto"/>
                <w:right w:val="none" w:sz="0" w:space="0" w:color="auto"/>
              </w:divBdr>
              <w:divsChild>
                <w:div w:id="3203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3766">
          <w:marLeft w:val="0"/>
          <w:marRight w:val="0"/>
          <w:marTop w:val="0"/>
          <w:marBottom w:val="0"/>
          <w:divBdr>
            <w:top w:val="none" w:sz="0" w:space="0" w:color="auto"/>
            <w:left w:val="none" w:sz="0" w:space="0" w:color="auto"/>
            <w:bottom w:val="none" w:sz="0" w:space="0" w:color="auto"/>
            <w:right w:val="none" w:sz="0" w:space="0" w:color="auto"/>
          </w:divBdr>
          <w:divsChild>
            <w:div w:id="488785241">
              <w:marLeft w:val="0"/>
              <w:marRight w:val="0"/>
              <w:marTop w:val="0"/>
              <w:marBottom w:val="0"/>
              <w:divBdr>
                <w:top w:val="none" w:sz="0" w:space="0" w:color="auto"/>
                <w:left w:val="none" w:sz="0" w:space="0" w:color="auto"/>
                <w:bottom w:val="none" w:sz="0" w:space="0" w:color="auto"/>
                <w:right w:val="none" w:sz="0" w:space="0" w:color="auto"/>
              </w:divBdr>
              <w:divsChild>
                <w:div w:id="17089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9718">
      <w:bodyDiv w:val="1"/>
      <w:marLeft w:val="0"/>
      <w:marRight w:val="0"/>
      <w:marTop w:val="0"/>
      <w:marBottom w:val="0"/>
      <w:divBdr>
        <w:top w:val="none" w:sz="0" w:space="0" w:color="auto"/>
        <w:left w:val="none" w:sz="0" w:space="0" w:color="auto"/>
        <w:bottom w:val="none" w:sz="0" w:space="0" w:color="auto"/>
        <w:right w:val="none" w:sz="0" w:space="0" w:color="auto"/>
      </w:divBdr>
      <w:divsChild>
        <w:div w:id="1914924594">
          <w:marLeft w:val="0"/>
          <w:marRight w:val="0"/>
          <w:marTop w:val="0"/>
          <w:marBottom w:val="0"/>
          <w:divBdr>
            <w:top w:val="none" w:sz="0" w:space="0" w:color="auto"/>
            <w:left w:val="none" w:sz="0" w:space="0" w:color="auto"/>
            <w:bottom w:val="none" w:sz="0" w:space="0" w:color="auto"/>
            <w:right w:val="none" w:sz="0" w:space="0" w:color="auto"/>
          </w:divBdr>
          <w:divsChild>
            <w:div w:id="1876772848">
              <w:marLeft w:val="0"/>
              <w:marRight w:val="0"/>
              <w:marTop w:val="0"/>
              <w:marBottom w:val="0"/>
              <w:divBdr>
                <w:top w:val="none" w:sz="0" w:space="0" w:color="auto"/>
                <w:left w:val="none" w:sz="0" w:space="0" w:color="auto"/>
                <w:bottom w:val="none" w:sz="0" w:space="0" w:color="auto"/>
                <w:right w:val="none" w:sz="0" w:space="0" w:color="auto"/>
              </w:divBdr>
              <w:divsChild>
                <w:div w:id="20535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0474">
      <w:bodyDiv w:val="1"/>
      <w:marLeft w:val="0"/>
      <w:marRight w:val="0"/>
      <w:marTop w:val="0"/>
      <w:marBottom w:val="0"/>
      <w:divBdr>
        <w:top w:val="none" w:sz="0" w:space="0" w:color="auto"/>
        <w:left w:val="none" w:sz="0" w:space="0" w:color="auto"/>
        <w:bottom w:val="none" w:sz="0" w:space="0" w:color="auto"/>
        <w:right w:val="none" w:sz="0" w:space="0" w:color="auto"/>
      </w:divBdr>
      <w:divsChild>
        <w:div w:id="1114908779">
          <w:marLeft w:val="0"/>
          <w:marRight w:val="0"/>
          <w:marTop w:val="0"/>
          <w:marBottom w:val="0"/>
          <w:divBdr>
            <w:top w:val="none" w:sz="0" w:space="0" w:color="auto"/>
            <w:left w:val="none" w:sz="0" w:space="0" w:color="auto"/>
            <w:bottom w:val="none" w:sz="0" w:space="0" w:color="auto"/>
            <w:right w:val="none" w:sz="0" w:space="0" w:color="auto"/>
          </w:divBdr>
          <w:divsChild>
            <w:div w:id="414593836">
              <w:marLeft w:val="0"/>
              <w:marRight w:val="0"/>
              <w:marTop w:val="0"/>
              <w:marBottom w:val="0"/>
              <w:divBdr>
                <w:top w:val="none" w:sz="0" w:space="0" w:color="auto"/>
                <w:left w:val="none" w:sz="0" w:space="0" w:color="auto"/>
                <w:bottom w:val="none" w:sz="0" w:space="0" w:color="auto"/>
                <w:right w:val="none" w:sz="0" w:space="0" w:color="auto"/>
              </w:divBdr>
              <w:divsChild>
                <w:div w:id="12449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3084">
      <w:bodyDiv w:val="1"/>
      <w:marLeft w:val="0"/>
      <w:marRight w:val="0"/>
      <w:marTop w:val="0"/>
      <w:marBottom w:val="0"/>
      <w:divBdr>
        <w:top w:val="none" w:sz="0" w:space="0" w:color="auto"/>
        <w:left w:val="none" w:sz="0" w:space="0" w:color="auto"/>
        <w:bottom w:val="none" w:sz="0" w:space="0" w:color="auto"/>
        <w:right w:val="none" w:sz="0" w:space="0" w:color="auto"/>
      </w:divBdr>
      <w:divsChild>
        <w:div w:id="1513689055">
          <w:marLeft w:val="0"/>
          <w:marRight w:val="0"/>
          <w:marTop w:val="0"/>
          <w:marBottom w:val="0"/>
          <w:divBdr>
            <w:top w:val="none" w:sz="0" w:space="0" w:color="auto"/>
            <w:left w:val="none" w:sz="0" w:space="0" w:color="auto"/>
            <w:bottom w:val="none" w:sz="0" w:space="0" w:color="auto"/>
            <w:right w:val="none" w:sz="0" w:space="0" w:color="auto"/>
          </w:divBdr>
          <w:divsChild>
            <w:div w:id="1914466526">
              <w:marLeft w:val="0"/>
              <w:marRight w:val="0"/>
              <w:marTop w:val="0"/>
              <w:marBottom w:val="0"/>
              <w:divBdr>
                <w:top w:val="none" w:sz="0" w:space="0" w:color="auto"/>
                <w:left w:val="none" w:sz="0" w:space="0" w:color="auto"/>
                <w:bottom w:val="none" w:sz="0" w:space="0" w:color="auto"/>
                <w:right w:val="none" w:sz="0" w:space="0" w:color="auto"/>
              </w:divBdr>
              <w:divsChild>
                <w:div w:id="2134595713">
                  <w:marLeft w:val="0"/>
                  <w:marRight w:val="0"/>
                  <w:marTop w:val="0"/>
                  <w:marBottom w:val="0"/>
                  <w:divBdr>
                    <w:top w:val="none" w:sz="0" w:space="0" w:color="auto"/>
                    <w:left w:val="none" w:sz="0" w:space="0" w:color="auto"/>
                    <w:bottom w:val="none" w:sz="0" w:space="0" w:color="auto"/>
                    <w:right w:val="none" w:sz="0" w:space="0" w:color="auto"/>
                  </w:divBdr>
                </w:div>
              </w:divsChild>
            </w:div>
            <w:div w:id="449934760">
              <w:marLeft w:val="0"/>
              <w:marRight w:val="0"/>
              <w:marTop w:val="0"/>
              <w:marBottom w:val="0"/>
              <w:divBdr>
                <w:top w:val="none" w:sz="0" w:space="0" w:color="auto"/>
                <w:left w:val="none" w:sz="0" w:space="0" w:color="auto"/>
                <w:bottom w:val="none" w:sz="0" w:space="0" w:color="auto"/>
                <w:right w:val="none" w:sz="0" w:space="0" w:color="auto"/>
              </w:divBdr>
              <w:divsChild>
                <w:div w:id="2129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581">
          <w:marLeft w:val="0"/>
          <w:marRight w:val="0"/>
          <w:marTop w:val="0"/>
          <w:marBottom w:val="0"/>
          <w:divBdr>
            <w:top w:val="none" w:sz="0" w:space="0" w:color="auto"/>
            <w:left w:val="none" w:sz="0" w:space="0" w:color="auto"/>
            <w:bottom w:val="none" w:sz="0" w:space="0" w:color="auto"/>
            <w:right w:val="none" w:sz="0" w:space="0" w:color="auto"/>
          </w:divBdr>
          <w:divsChild>
            <w:div w:id="746460641">
              <w:marLeft w:val="0"/>
              <w:marRight w:val="0"/>
              <w:marTop w:val="0"/>
              <w:marBottom w:val="0"/>
              <w:divBdr>
                <w:top w:val="none" w:sz="0" w:space="0" w:color="auto"/>
                <w:left w:val="none" w:sz="0" w:space="0" w:color="auto"/>
                <w:bottom w:val="none" w:sz="0" w:space="0" w:color="auto"/>
                <w:right w:val="none" w:sz="0" w:space="0" w:color="auto"/>
              </w:divBdr>
              <w:divsChild>
                <w:div w:id="1899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881">
      <w:bodyDiv w:val="1"/>
      <w:marLeft w:val="0"/>
      <w:marRight w:val="0"/>
      <w:marTop w:val="0"/>
      <w:marBottom w:val="0"/>
      <w:divBdr>
        <w:top w:val="none" w:sz="0" w:space="0" w:color="auto"/>
        <w:left w:val="none" w:sz="0" w:space="0" w:color="auto"/>
        <w:bottom w:val="none" w:sz="0" w:space="0" w:color="auto"/>
        <w:right w:val="none" w:sz="0" w:space="0" w:color="auto"/>
      </w:divBdr>
      <w:divsChild>
        <w:div w:id="370418324">
          <w:marLeft w:val="0"/>
          <w:marRight w:val="0"/>
          <w:marTop w:val="0"/>
          <w:marBottom w:val="0"/>
          <w:divBdr>
            <w:top w:val="none" w:sz="0" w:space="0" w:color="auto"/>
            <w:left w:val="none" w:sz="0" w:space="0" w:color="auto"/>
            <w:bottom w:val="none" w:sz="0" w:space="0" w:color="auto"/>
            <w:right w:val="none" w:sz="0" w:space="0" w:color="auto"/>
          </w:divBdr>
          <w:divsChild>
            <w:div w:id="644161629">
              <w:marLeft w:val="0"/>
              <w:marRight w:val="0"/>
              <w:marTop w:val="0"/>
              <w:marBottom w:val="0"/>
              <w:divBdr>
                <w:top w:val="none" w:sz="0" w:space="0" w:color="auto"/>
                <w:left w:val="none" w:sz="0" w:space="0" w:color="auto"/>
                <w:bottom w:val="none" w:sz="0" w:space="0" w:color="auto"/>
                <w:right w:val="none" w:sz="0" w:space="0" w:color="auto"/>
              </w:divBdr>
              <w:divsChild>
                <w:div w:id="14188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7306">
      <w:bodyDiv w:val="1"/>
      <w:marLeft w:val="0"/>
      <w:marRight w:val="0"/>
      <w:marTop w:val="0"/>
      <w:marBottom w:val="0"/>
      <w:divBdr>
        <w:top w:val="none" w:sz="0" w:space="0" w:color="auto"/>
        <w:left w:val="none" w:sz="0" w:space="0" w:color="auto"/>
        <w:bottom w:val="none" w:sz="0" w:space="0" w:color="auto"/>
        <w:right w:val="none" w:sz="0" w:space="0" w:color="auto"/>
      </w:divBdr>
      <w:divsChild>
        <w:div w:id="1753889081">
          <w:marLeft w:val="0"/>
          <w:marRight w:val="0"/>
          <w:marTop w:val="0"/>
          <w:marBottom w:val="0"/>
          <w:divBdr>
            <w:top w:val="none" w:sz="0" w:space="0" w:color="auto"/>
            <w:left w:val="none" w:sz="0" w:space="0" w:color="auto"/>
            <w:bottom w:val="none" w:sz="0" w:space="0" w:color="auto"/>
            <w:right w:val="none" w:sz="0" w:space="0" w:color="auto"/>
          </w:divBdr>
          <w:divsChild>
            <w:div w:id="633019860">
              <w:marLeft w:val="0"/>
              <w:marRight w:val="0"/>
              <w:marTop w:val="0"/>
              <w:marBottom w:val="0"/>
              <w:divBdr>
                <w:top w:val="none" w:sz="0" w:space="0" w:color="auto"/>
                <w:left w:val="none" w:sz="0" w:space="0" w:color="auto"/>
                <w:bottom w:val="none" w:sz="0" w:space="0" w:color="auto"/>
                <w:right w:val="none" w:sz="0" w:space="0" w:color="auto"/>
              </w:divBdr>
              <w:divsChild>
                <w:div w:id="14557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8672">
          <w:marLeft w:val="0"/>
          <w:marRight w:val="0"/>
          <w:marTop w:val="0"/>
          <w:marBottom w:val="0"/>
          <w:divBdr>
            <w:top w:val="none" w:sz="0" w:space="0" w:color="auto"/>
            <w:left w:val="none" w:sz="0" w:space="0" w:color="auto"/>
            <w:bottom w:val="none" w:sz="0" w:space="0" w:color="auto"/>
            <w:right w:val="none" w:sz="0" w:space="0" w:color="auto"/>
          </w:divBdr>
          <w:divsChild>
            <w:div w:id="704405059">
              <w:marLeft w:val="0"/>
              <w:marRight w:val="0"/>
              <w:marTop w:val="0"/>
              <w:marBottom w:val="0"/>
              <w:divBdr>
                <w:top w:val="none" w:sz="0" w:space="0" w:color="auto"/>
                <w:left w:val="none" w:sz="0" w:space="0" w:color="auto"/>
                <w:bottom w:val="none" w:sz="0" w:space="0" w:color="auto"/>
                <w:right w:val="none" w:sz="0" w:space="0" w:color="auto"/>
              </w:divBdr>
              <w:divsChild>
                <w:div w:id="1246456644">
                  <w:marLeft w:val="0"/>
                  <w:marRight w:val="0"/>
                  <w:marTop w:val="0"/>
                  <w:marBottom w:val="0"/>
                  <w:divBdr>
                    <w:top w:val="none" w:sz="0" w:space="0" w:color="auto"/>
                    <w:left w:val="none" w:sz="0" w:space="0" w:color="auto"/>
                    <w:bottom w:val="none" w:sz="0" w:space="0" w:color="auto"/>
                    <w:right w:val="none" w:sz="0" w:space="0" w:color="auto"/>
                  </w:divBdr>
                </w:div>
              </w:divsChild>
            </w:div>
            <w:div w:id="678309939">
              <w:marLeft w:val="0"/>
              <w:marRight w:val="0"/>
              <w:marTop w:val="0"/>
              <w:marBottom w:val="0"/>
              <w:divBdr>
                <w:top w:val="none" w:sz="0" w:space="0" w:color="auto"/>
                <w:left w:val="none" w:sz="0" w:space="0" w:color="auto"/>
                <w:bottom w:val="none" w:sz="0" w:space="0" w:color="auto"/>
                <w:right w:val="none" w:sz="0" w:space="0" w:color="auto"/>
              </w:divBdr>
              <w:divsChild>
                <w:div w:id="1705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4738">
      <w:bodyDiv w:val="1"/>
      <w:marLeft w:val="0"/>
      <w:marRight w:val="0"/>
      <w:marTop w:val="0"/>
      <w:marBottom w:val="0"/>
      <w:divBdr>
        <w:top w:val="none" w:sz="0" w:space="0" w:color="auto"/>
        <w:left w:val="none" w:sz="0" w:space="0" w:color="auto"/>
        <w:bottom w:val="none" w:sz="0" w:space="0" w:color="auto"/>
        <w:right w:val="none" w:sz="0" w:space="0" w:color="auto"/>
      </w:divBdr>
      <w:divsChild>
        <w:div w:id="1955137217">
          <w:marLeft w:val="0"/>
          <w:marRight w:val="0"/>
          <w:marTop w:val="0"/>
          <w:marBottom w:val="0"/>
          <w:divBdr>
            <w:top w:val="none" w:sz="0" w:space="0" w:color="auto"/>
            <w:left w:val="none" w:sz="0" w:space="0" w:color="auto"/>
            <w:bottom w:val="none" w:sz="0" w:space="0" w:color="auto"/>
            <w:right w:val="none" w:sz="0" w:space="0" w:color="auto"/>
          </w:divBdr>
          <w:divsChild>
            <w:div w:id="855536801">
              <w:marLeft w:val="0"/>
              <w:marRight w:val="0"/>
              <w:marTop w:val="0"/>
              <w:marBottom w:val="0"/>
              <w:divBdr>
                <w:top w:val="none" w:sz="0" w:space="0" w:color="auto"/>
                <w:left w:val="none" w:sz="0" w:space="0" w:color="auto"/>
                <w:bottom w:val="none" w:sz="0" w:space="0" w:color="auto"/>
                <w:right w:val="none" w:sz="0" w:space="0" w:color="auto"/>
              </w:divBdr>
              <w:divsChild>
                <w:div w:id="19598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67229">
      <w:bodyDiv w:val="1"/>
      <w:marLeft w:val="0"/>
      <w:marRight w:val="0"/>
      <w:marTop w:val="0"/>
      <w:marBottom w:val="0"/>
      <w:divBdr>
        <w:top w:val="none" w:sz="0" w:space="0" w:color="auto"/>
        <w:left w:val="none" w:sz="0" w:space="0" w:color="auto"/>
        <w:bottom w:val="none" w:sz="0" w:space="0" w:color="auto"/>
        <w:right w:val="none" w:sz="0" w:space="0" w:color="auto"/>
      </w:divBdr>
      <w:divsChild>
        <w:div w:id="36666051">
          <w:marLeft w:val="0"/>
          <w:marRight w:val="0"/>
          <w:marTop w:val="0"/>
          <w:marBottom w:val="0"/>
          <w:divBdr>
            <w:top w:val="none" w:sz="0" w:space="0" w:color="auto"/>
            <w:left w:val="none" w:sz="0" w:space="0" w:color="auto"/>
            <w:bottom w:val="none" w:sz="0" w:space="0" w:color="auto"/>
            <w:right w:val="none" w:sz="0" w:space="0" w:color="auto"/>
          </w:divBdr>
          <w:divsChild>
            <w:div w:id="1846020180">
              <w:marLeft w:val="0"/>
              <w:marRight w:val="0"/>
              <w:marTop w:val="0"/>
              <w:marBottom w:val="0"/>
              <w:divBdr>
                <w:top w:val="none" w:sz="0" w:space="0" w:color="auto"/>
                <w:left w:val="none" w:sz="0" w:space="0" w:color="auto"/>
                <w:bottom w:val="none" w:sz="0" w:space="0" w:color="auto"/>
                <w:right w:val="none" w:sz="0" w:space="0" w:color="auto"/>
              </w:divBdr>
              <w:divsChild>
                <w:div w:id="7382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172">
      <w:bodyDiv w:val="1"/>
      <w:marLeft w:val="0"/>
      <w:marRight w:val="0"/>
      <w:marTop w:val="0"/>
      <w:marBottom w:val="0"/>
      <w:divBdr>
        <w:top w:val="none" w:sz="0" w:space="0" w:color="auto"/>
        <w:left w:val="none" w:sz="0" w:space="0" w:color="auto"/>
        <w:bottom w:val="none" w:sz="0" w:space="0" w:color="auto"/>
        <w:right w:val="none" w:sz="0" w:space="0" w:color="auto"/>
      </w:divBdr>
      <w:divsChild>
        <w:div w:id="1235748868">
          <w:marLeft w:val="0"/>
          <w:marRight w:val="0"/>
          <w:marTop w:val="0"/>
          <w:marBottom w:val="0"/>
          <w:divBdr>
            <w:top w:val="none" w:sz="0" w:space="0" w:color="auto"/>
            <w:left w:val="none" w:sz="0" w:space="0" w:color="auto"/>
            <w:bottom w:val="none" w:sz="0" w:space="0" w:color="auto"/>
            <w:right w:val="none" w:sz="0" w:space="0" w:color="auto"/>
          </w:divBdr>
          <w:divsChild>
            <w:div w:id="288322393">
              <w:marLeft w:val="0"/>
              <w:marRight w:val="0"/>
              <w:marTop w:val="0"/>
              <w:marBottom w:val="0"/>
              <w:divBdr>
                <w:top w:val="none" w:sz="0" w:space="0" w:color="auto"/>
                <w:left w:val="none" w:sz="0" w:space="0" w:color="auto"/>
                <w:bottom w:val="none" w:sz="0" w:space="0" w:color="auto"/>
                <w:right w:val="none" w:sz="0" w:space="0" w:color="auto"/>
              </w:divBdr>
              <w:divsChild>
                <w:div w:id="624654238">
                  <w:marLeft w:val="0"/>
                  <w:marRight w:val="0"/>
                  <w:marTop w:val="0"/>
                  <w:marBottom w:val="0"/>
                  <w:divBdr>
                    <w:top w:val="none" w:sz="0" w:space="0" w:color="auto"/>
                    <w:left w:val="none" w:sz="0" w:space="0" w:color="auto"/>
                    <w:bottom w:val="none" w:sz="0" w:space="0" w:color="auto"/>
                    <w:right w:val="none" w:sz="0" w:space="0" w:color="auto"/>
                  </w:divBdr>
                </w:div>
              </w:divsChild>
            </w:div>
            <w:div w:id="1878422275">
              <w:marLeft w:val="0"/>
              <w:marRight w:val="0"/>
              <w:marTop w:val="0"/>
              <w:marBottom w:val="0"/>
              <w:divBdr>
                <w:top w:val="none" w:sz="0" w:space="0" w:color="auto"/>
                <w:left w:val="none" w:sz="0" w:space="0" w:color="auto"/>
                <w:bottom w:val="none" w:sz="0" w:space="0" w:color="auto"/>
                <w:right w:val="none" w:sz="0" w:space="0" w:color="auto"/>
              </w:divBdr>
              <w:divsChild>
                <w:div w:id="1147933890">
                  <w:marLeft w:val="0"/>
                  <w:marRight w:val="0"/>
                  <w:marTop w:val="0"/>
                  <w:marBottom w:val="0"/>
                  <w:divBdr>
                    <w:top w:val="none" w:sz="0" w:space="0" w:color="auto"/>
                    <w:left w:val="none" w:sz="0" w:space="0" w:color="auto"/>
                    <w:bottom w:val="none" w:sz="0" w:space="0" w:color="auto"/>
                    <w:right w:val="none" w:sz="0" w:space="0" w:color="auto"/>
                  </w:divBdr>
                </w:div>
              </w:divsChild>
            </w:div>
            <w:div w:id="595405649">
              <w:marLeft w:val="0"/>
              <w:marRight w:val="0"/>
              <w:marTop w:val="0"/>
              <w:marBottom w:val="0"/>
              <w:divBdr>
                <w:top w:val="none" w:sz="0" w:space="0" w:color="auto"/>
                <w:left w:val="none" w:sz="0" w:space="0" w:color="auto"/>
                <w:bottom w:val="none" w:sz="0" w:space="0" w:color="auto"/>
                <w:right w:val="none" w:sz="0" w:space="0" w:color="auto"/>
              </w:divBdr>
              <w:divsChild>
                <w:div w:id="1801998336">
                  <w:marLeft w:val="0"/>
                  <w:marRight w:val="0"/>
                  <w:marTop w:val="0"/>
                  <w:marBottom w:val="0"/>
                  <w:divBdr>
                    <w:top w:val="none" w:sz="0" w:space="0" w:color="auto"/>
                    <w:left w:val="none" w:sz="0" w:space="0" w:color="auto"/>
                    <w:bottom w:val="none" w:sz="0" w:space="0" w:color="auto"/>
                    <w:right w:val="none" w:sz="0" w:space="0" w:color="auto"/>
                  </w:divBdr>
                </w:div>
              </w:divsChild>
            </w:div>
            <w:div w:id="1524054018">
              <w:marLeft w:val="0"/>
              <w:marRight w:val="0"/>
              <w:marTop w:val="0"/>
              <w:marBottom w:val="0"/>
              <w:divBdr>
                <w:top w:val="none" w:sz="0" w:space="0" w:color="auto"/>
                <w:left w:val="none" w:sz="0" w:space="0" w:color="auto"/>
                <w:bottom w:val="none" w:sz="0" w:space="0" w:color="auto"/>
                <w:right w:val="none" w:sz="0" w:space="0" w:color="auto"/>
              </w:divBdr>
              <w:divsChild>
                <w:div w:id="15981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331">
          <w:marLeft w:val="0"/>
          <w:marRight w:val="0"/>
          <w:marTop w:val="0"/>
          <w:marBottom w:val="0"/>
          <w:divBdr>
            <w:top w:val="none" w:sz="0" w:space="0" w:color="auto"/>
            <w:left w:val="none" w:sz="0" w:space="0" w:color="auto"/>
            <w:bottom w:val="none" w:sz="0" w:space="0" w:color="auto"/>
            <w:right w:val="none" w:sz="0" w:space="0" w:color="auto"/>
          </w:divBdr>
          <w:divsChild>
            <w:div w:id="1382438093">
              <w:marLeft w:val="0"/>
              <w:marRight w:val="0"/>
              <w:marTop w:val="0"/>
              <w:marBottom w:val="0"/>
              <w:divBdr>
                <w:top w:val="none" w:sz="0" w:space="0" w:color="auto"/>
                <w:left w:val="none" w:sz="0" w:space="0" w:color="auto"/>
                <w:bottom w:val="none" w:sz="0" w:space="0" w:color="auto"/>
                <w:right w:val="none" w:sz="0" w:space="0" w:color="auto"/>
              </w:divBdr>
              <w:divsChild>
                <w:div w:id="104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595">
      <w:bodyDiv w:val="1"/>
      <w:marLeft w:val="0"/>
      <w:marRight w:val="0"/>
      <w:marTop w:val="0"/>
      <w:marBottom w:val="0"/>
      <w:divBdr>
        <w:top w:val="none" w:sz="0" w:space="0" w:color="auto"/>
        <w:left w:val="none" w:sz="0" w:space="0" w:color="auto"/>
        <w:bottom w:val="none" w:sz="0" w:space="0" w:color="auto"/>
        <w:right w:val="none" w:sz="0" w:space="0" w:color="auto"/>
      </w:divBdr>
      <w:divsChild>
        <w:div w:id="1452244028">
          <w:marLeft w:val="0"/>
          <w:marRight w:val="0"/>
          <w:marTop w:val="0"/>
          <w:marBottom w:val="0"/>
          <w:divBdr>
            <w:top w:val="none" w:sz="0" w:space="0" w:color="auto"/>
            <w:left w:val="none" w:sz="0" w:space="0" w:color="auto"/>
            <w:bottom w:val="none" w:sz="0" w:space="0" w:color="auto"/>
            <w:right w:val="none" w:sz="0" w:space="0" w:color="auto"/>
          </w:divBdr>
          <w:divsChild>
            <w:div w:id="911307766">
              <w:marLeft w:val="0"/>
              <w:marRight w:val="0"/>
              <w:marTop w:val="0"/>
              <w:marBottom w:val="0"/>
              <w:divBdr>
                <w:top w:val="none" w:sz="0" w:space="0" w:color="auto"/>
                <w:left w:val="none" w:sz="0" w:space="0" w:color="auto"/>
                <w:bottom w:val="none" w:sz="0" w:space="0" w:color="auto"/>
                <w:right w:val="none" w:sz="0" w:space="0" w:color="auto"/>
              </w:divBdr>
              <w:divsChild>
                <w:div w:id="1944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7195">
      <w:bodyDiv w:val="1"/>
      <w:marLeft w:val="0"/>
      <w:marRight w:val="0"/>
      <w:marTop w:val="0"/>
      <w:marBottom w:val="0"/>
      <w:divBdr>
        <w:top w:val="none" w:sz="0" w:space="0" w:color="auto"/>
        <w:left w:val="none" w:sz="0" w:space="0" w:color="auto"/>
        <w:bottom w:val="none" w:sz="0" w:space="0" w:color="auto"/>
        <w:right w:val="none" w:sz="0" w:space="0" w:color="auto"/>
      </w:divBdr>
      <w:divsChild>
        <w:div w:id="2037195853">
          <w:marLeft w:val="0"/>
          <w:marRight w:val="0"/>
          <w:marTop w:val="0"/>
          <w:marBottom w:val="0"/>
          <w:divBdr>
            <w:top w:val="none" w:sz="0" w:space="0" w:color="auto"/>
            <w:left w:val="none" w:sz="0" w:space="0" w:color="auto"/>
            <w:bottom w:val="none" w:sz="0" w:space="0" w:color="auto"/>
            <w:right w:val="none" w:sz="0" w:space="0" w:color="auto"/>
          </w:divBdr>
          <w:divsChild>
            <w:div w:id="812217652">
              <w:marLeft w:val="0"/>
              <w:marRight w:val="0"/>
              <w:marTop w:val="0"/>
              <w:marBottom w:val="0"/>
              <w:divBdr>
                <w:top w:val="none" w:sz="0" w:space="0" w:color="auto"/>
                <w:left w:val="none" w:sz="0" w:space="0" w:color="auto"/>
                <w:bottom w:val="none" w:sz="0" w:space="0" w:color="auto"/>
                <w:right w:val="none" w:sz="0" w:space="0" w:color="auto"/>
              </w:divBdr>
              <w:divsChild>
                <w:div w:id="1989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96388">
      <w:bodyDiv w:val="1"/>
      <w:marLeft w:val="0"/>
      <w:marRight w:val="0"/>
      <w:marTop w:val="0"/>
      <w:marBottom w:val="0"/>
      <w:divBdr>
        <w:top w:val="none" w:sz="0" w:space="0" w:color="auto"/>
        <w:left w:val="none" w:sz="0" w:space="0" w:color="auto"/>
        <w:bottom w:val="none" w:sz="0" w:space="0" w:color="auto"/>
        <w:right w:val="none" w:sz="0" w:space="0" w:color="auto"/>
      </w:divBdr>
      <w:divsChild>
        <w:div w:id="474491507">
          <w:marLeft w:val="0"/>
          <w:marRight w:val="0"/>
          <w:marTop w:val="0"/>
          <w:marBottom w:val="0"/>
          <w:divBdr>
            <w:top w:val="none" w:sz="0" w:space="0" w:color="auto"/>
            <w:left w:val="none" w:sz="0" w:space="0" w:color="auto"/>
            <w:bottom w:val="none" w:sz="0" w:space="0" w:color="auto"/>
            <w:right w:val="none" w:sz="0" w:space="0" w:color="auto"/>
          </w:divBdr>
          <w:divsChild>
            <w:div w:id="260375653">
              <w:marLeft w:val="0"/>
              <w:marRight w:val="0"/>
              <w:marTop w:val="0"/>
              <w:marBottom w:val="0"/>
              <w:divBdr>
                <w:top w:val="none" w:sz="0" w:space="0" w:color="auto"/>
                <w:left w:val="none" w:sz="0" w:space="0" w:color="auto"/>
                <w:bottom w:val="none" w:sz="0" w:space="0" w:color="auto"/>
                <w:right w:val="none" w:sz="0" w:space="0" w:color="auto"/>
              </w:divBdr>
              <w:divsChild>
                <w:div w:id="3122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904">
          <w:marLeft w:val="0"/>
          <w:marRight w:val="0"/>
          <w:marTop w:val="0"/>
          <w:marBottom w:val="0"/>
          <w:divBdr>
            <w:top w:val="none" w:sz="0" w:space="0" w:color="auto"/>
            <w:left w:val="none" w:sz="0" w:space="0" w:color="auto"/>
            <w:bottom w:val="none" w:sz="0" w:space="0" w:color="auto"/>
            <w:right w:val="none" w:sz="0" w:space="0" w:color="auto"/>
          </w:divBdr>
          <w:divsChild>
            <w:div w:id="106657738">
              <w:marLeft w:val="0"/>
              <w:marRight w:val="0"/>
              <w:marTop w:val="0"/>
              <w:marBottom w:val="0"/>
              <w:divBdr>
                <w:top w:val="none" w:sz="0" w:space="0" w:color="auto"/>
                <w:left w:val="none" w:sz="0" w:space="0" w:color="auto"/>
                <w:bottom w:val="none" w:sz="0" w:space="0" w:color="auto"/>
                <w:right w:val="none" w:sz="0" w:space="0" w:color="auto"/>
              </w:divBdr>
              <w:divsChild>
                <w:div w:id="236670628">
                  <w:marLeft w:val="0"/>
                  <w:marRight w:val="0"/>
                  <w:marTop w:val="0"/>
                  <w:marBottom w:val="0"/>
                  <w:divBdr>
                    <w:top w:val="none" w:sz="0" w:space="0" w:color="auto"/>
                    <w:left w:val="none" w:sz="0" w:space="0" w:color="auto"/>
                    <w:bottom w:val="none" w:sz="0" w:space="0" w:color="auto"/>
                    <w:right w:val="none" w:sz="0" w:space="0" w:color="auto"/>
                  </w:divBdr>
                </w:div>
              </w:divsChild>
            </w:div>
            <w:div w:id="601568632">
              <w:marLeft w:val="0"/>
              <w:marRight w:val="0"/>
              <w:marTop w:val="0"/>
              <w:marBottom w:val="0"/>
              <w:divBdr>
                <w:top w:val="none" w:sz="0" w:space="0" w:color="auto"/>
                <w:left w:val="none" w:sz="0" w:space="0" w:color="auto"/>
                <w:bottom w:val="none" w:sz="0" w:space="0" w:color="auto"/>
                <w:right w:val="none" w:sz="0" w:space="0" w:color="auto"/>
              </w:divBdr>
              <w:divsChild>
                <w:div w:id="6677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935">
      <w:bodyDiv w:val="1"/>
      <w:marLeft w:val="0"/>
      <w:marRight w:val="0"/>
      <w:marTop w:val="0"/>
      <w:marBottom w:val="0"/>
      <w:divBdr>
        <w:top w:val="none" w:sz="0" w:space="0" w:color="auto"/>
        <w:left w:val="none" w:sz="0" w:space="0" w:color="auto"/>
        <w:bottom w:val="none" w:sz="0" w:space="0" w:color="auto"/>
        <w:right w:val="none" w:sz="0" w:space="0" w:color="auto"/>
      </w:divBdr>
      <w:divsChild>
        <w:div w:id="434255578">
          <w:marLeft w:val="0"/>
          <w:marRight w:val="0"/>
          <w:marTop w:val="0"/>
          <w:marBottom w:val="0"/>
          <w:divBdr>
            <w:top w:val="none" w:sz="0" w:space="0" w:color="auto"/>
            <w:left w:val="none" w:sz="0" w:space="0" w:color="auto"/>
            <w:bottom w:val="none" w:sz="0" w:space="0" w:color="auto"/>
            <w:right w:val="none" w:sz="0" w:space="0" w:color="auto"/>
          </w:divBdr>
          <w:divsChild>
            <w:div w:id="1581019915">
              <w:marLeft w:val="0"/>
              <w:marRight w:val="0"/>
              <w:marTop w:val="0"/>
              <w:marBottom w:val="0"/>
              <w:divBdr>
                <w:top w:val="none" w:sz="0" w:space="0" w:color="auto"/>
                <w:left w:val="none" w:sz="0" w:space="0" w:color="auto"/>
                <w:bottom w:val="none" w:sz="0" w:space="0" w:color="auto"/>
                <w:right w:val="none" w:sz="0" w:space="0" w:color="auto"/>
              </w:divBdr>
              <w:divsChild>
                <w:div w:id="1293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2321">
      <w:bodyDiv w:val="1"/>
      <w:marLeft w:val="0"/>
      <w:marRight w:val="0"/>
      <w:marTop w:val="0"/>
      <w:marBottom w:val="0"/>
      <w:divBdr>
        <w:top w:val="none" w:sz="0" w:space="0" w:color="auto"/>
        <w:left w:val="none" w:sz="0" w:space="0" w:color="auto"/>
        <w:bottom w:val="none" w:sz="0" w:space="0" w:color="auto"/>
        <w:right w:val="none" w:sz="0" w:space="0" w:color="auto"/>
      </w:divBdr>
      <w:divsChild>
        <w:div w:id="180514102">
          <w:marLeft w:val="0"/>
          <w:marRight w:val="0"/>
          <w:marTop w:val="0"/>
          <w:marBottom w:val="0"/>
          <w:divBdr>
            <w:top w:val="none" w:sz="0" w:space="0" w:color="auto"/>
            <w:left w:val="none" w:sz="0" w:space="0" w:color="auto"/>
            <w:bottom w:val="none" w:sz="0" w:space="0" w:color="auto"/>
            <w:right w:val="none" w:sz="0" w:space="0" w:color="auto"/>
          </w:divBdr>
          <w:divsChild>
            <w:div w:id="1671636331">
              <w:marLeft w:val="0"/>
              <w:marRight w:val="0"/>
              <w:marTop w:val="0"/>
              <w:marBottom w:val="0"/>
              <w:divBdr>
                <w:top w:val="none" w:sz="0" w:space="0" w:color="auto"/>
                <w:left w:val="none" w:sz="0" w:space="0" w:color="auto"/>
                <w:bottom w:val="none" w:sz="0" w:space="0" w:color="auto"/>
                <w:right w:val="none" w:sz="0" w:space="0" w:color="auto"/>
              </w:divBdr>
              <w:divsChild>
                <w:div w:id="5101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340">
      <w:bodyDiv w:val="1"/>
      <w:marLeft w:val="0"/>
      <w:marRight w:val="0"/>
      <w:marTop w:val="0"/>
      <w:marBottom w:val="0"/>
      <w:divBdr>
        <w:top w:val="none" w:sz="0" w:space="0" w:color="auto"/>
        <w:left w:val="none" w:sz="0" w:space="0" w:color="auto"/>
        <w:bottom w:val="none" w:sz="0" w:space="0" w:color="auto"/>
        <w:right w:val="none" w:sz="0" w:space="0" w:color="auto"/>
      </w:divBdr>
      <w:divsChild>
        <w:div w:id="1376194827">
          <w:marLeft w:val="0"/>
          <w:marRight w:val="0"/>
          <w:marTop w:val="0"/>
          <w:marBottom w:val="0"/>
          <w:divBdr>
            <w:top w:val="none" w:sz="0" w:space="0" w:color="auto"/>
            <w:left w:val="none" w:sz="0" w:space="0" w:color="auto"/>
            <w:bottom w:val="none" w:sz="0" w:space="0" w:color="auto"/>
            <w:right w:val="none" w:sz="0" w:space="0" w:color="auto"/>
          </w:divBdr>
          <w:divsChild>
            <w:div w:id="33311745">
              <w:marLeft w:val="0"/>
              <w:marRight w:val="0"/>
              <w:marTop w:val="0"/>
              <w:marBottom w:val="0"/>
              <w:divBdr>
                <w:top w:val="none" w:sz="0" w:space="0" w:color="auto"/>
                <w:left w:val="none" w:sz="0" w:space="0" w:color="auto"/>
                <w:bottom w:val="none" w:sz="0" w:space="0" w:color="auto"/>
                <w:right w:val="none" w:sz="0" w:space="0" w:color="auto"/>
              </w:divBdr>
              <w:divsChild>
                <w:div w:id="1591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5133">
      <w:bodyDiv w:val="1"/>
      <w:marLeft w:val="0"/>
      <w:marRight w:val="0"/>
      <w:marTop w:val="0"/>
      <w:marBottom w:val="0"/>
      <w:divBdr>
        <w:top w:val="none" w:sz="0" w:space="0" w:color="auto"/>
        <w:left w:val="none" w:sz="0" w:space="0" w:color="auto"/>
        <w:bottom w:val="none" w:sz="0" w:space="0" w:color="auto"/>
        <w:right w:val="none" w:sz="0" w:space="0" w:color="auto"/>
      </w:divBdr>
      <w:divsChild>
        <w:div w:id="591010930">
          <w:marLeft w:val="0"/>
          <w:marRight w:val="0"/>
          <w:marTop w:val="0"/>
          <w:marBottom w:val="0"/>
          <w:divBdr>
            <w:top w:val="none" w:sz="0" w:space="0" w:color="auto"/>
            <w:left w:val="none" w:sz="0" w:space="0" w:color="auto"/>
            <w:bottom w:val="none" w:sz="0" w:space="0" w:color="auto"/>
            <w:right w:val="none" w:sz="0" w:space="0" w:color="auto"/>
          </w:divBdr>
          <w:divsChild>
            <w:div w:id="1037389240">
              <w:marLeft w:val="0"/>
              <w:marRight w:val="0"/>
              <w:marTop w:val="0"/>
              <w:marBottom w:val="0"/>
              <w:divBdr>
                <w:top w:val="none" w:sz="0" w:space="0" w:color="auto"/>
                <w:left w:val="none" w:sz="0" w:space="0" w:color="auto"/>
                <w:bottom w:val="none" w:sz="0" w:space="0" w:color="auto"/>
                <w:right w:val="none" w:sz="0" w:space="0" w:color="auto"/>
              </w:divBdr>
              <w:divsChild>
                <w:div w:id="15396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9800">
      <w:bodyDiv w:val="1"/>
      <w:marLeft w:val="0"/>
      <w:marRight w:val="0"/>
      <w:marTop w:val="0"/>
      <w:marBottom w:val="0"/>
      <w:divBdr>
        <w:top w:val="none" w:sz="0" w:space="0" w:color="auto"/>
        <w:left w:val="none" w:sz="0" w:space="0" w:color="auto"/>
        <w:bottom w:val="none" w:sz="0" w:space="0" w:color="auto"/>
        <w:right w:val="none" w:sz="0" w:space="0" w:color="auto"/>
      </w:divBdr>
      <w:divsChild>
        <w:div w:id="97145150">
          <w:marLeft w:val="0"/>
          <w:marRight w:val="0"/>
          <w:marTop w:val="0"/>
          <w:marBottom w:val="0"/>
          <w:divBdr>
            <w:top w:val="none" w:sz="0" w:space="0" w:color="auto"/>
            <w:left w:val="none" w:sz="0" w:space="0" w:color="auto"/>
            <w:bottom w:val="none" w:sz="0" w:space="0" w:color="auto"/>
            <w:right w:val="none" w:sz="0" w:space="0" w:color="auto"/>
          </w:divBdr>
          <w:divsChild>
            <w:div w:id="98260918">
              <w:marLeft w:val="0"/>
              <w:marRight w:val="0"/>
              <w:marTop w:val="0"/>
              <w:marBottom w:val="0"/>
              <w:divBdr>
                <w:top w:val="none" w:sz="0" w:space="0" w:color="auto"/>
                <w:left w:val="none" w:sz="0" w:space="0" w:color="auto"/>
                <w:bottom w:val="none" w:sz="0" w:space="0" w:color="auto"/>
                <w:right w:val="none" w:sz="0" w:space="0" w:color="auto"/>
              </w:divBdr>
              <w:divsChild>
                <w:div w:id="11917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6826">
      <w:bodyDiv w:val="1"/>
      <w:marLeft w:val="0"/>
      <w:marRight w:val="0"/>
      <w:marTop w:val="0"/>
      <w:marBottom w:val="0"/>
      <w:divBdr>
        <w:top w:val="none" w:sz="0" w:space="0" w:color="auto"/>
        <w:left w:val="none" w:sz="0" w:space="0" w:color="auto"/>
        <w:bottom w:val="none" w:sz="0" w:space="0" w:color="auto"/>
        <w:right w:val="none" w:sz="0" w:space="0" w:color="auto"/>
      </w:divBdr>
      <w:divsChild>
        <w:div w:id="718625521">
          <w:marLeft w:val="0"/>
          <w:marRight w:val="0"/>
          <w:marTop w:val="0"/>
          <w:marBottom w:val="0"/>
          <w:divBdr>
            <w:top w:val="none" w:sz="0" w:space="0" w:color="auto"/>
            <w:left w:val="none" w:sz="0" w:space="0" w:color="auto"/>
            <w:bottom w:val="none" w:sz="0" w:space="0" w:color="auto"/>
            <w:right w:val="none" w:sz="0" w:space="0" w:color="auto"/>
          </w:divBdr>
          <w:divsChild>
            <w:div w:id="1251818331">
              <w:marLeft w:val="0"/>
              <w:marRight w:val="0"/>
              <w:marTop w:val="0"/>
              <w:marBottom w:val="0"/>
              <w:divBdr>
                <w:top w:val="none" w:sz="0" w:space="0" w:color="auto"/>
                <w:left w:val="none" w:sz="0" w:space="0" w:color="auto"/>
                <w:bottom w:val="none" w:sz="0" w:space="0" w:color="auto"/>
                <w:right w:val="none" w:sz="0" w:space="0" w:color="auto"/>
              </w:divBdr>
              <w:divsChild>
                <w:div w:id="14861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47797">
      <w:bodyDiv w:val="1"/>
      <w:marLeft w:val="0"/>
      <w:marRight w:val="0"/>
      <w:marTop w:val="0"/>
      <w:marBottom w:val="0"/>
      <w:divBdr>
        <w:top w:val="none" w:sz="0" w:space="0" w:color="auto"/>
        <w:left w:val="none" w:sz="0" w:space="0" w:color="auto"/>
        <w:bottom w:val="none" w:sz="0" w:space="0" w:color="auto"/>
        <w:right w:val="none" w:sz="0" w:space="0" w:color="auto"/>
      </w:divBdr>
      <w:divsChild>
        <w:div w:id="581531650">
          <w:marLeft w:val="0"/>
          <w:marRight w:val="0"/>
          <w:marTop w:val="0"/>
          <w:marBottom w:val="0"/>
          <w:divBdr>
            <w:top w:val="none" w:sz="0" w:space="0" w:color="auto"/>
            <w:left w:val="none" w:sz="0" w:space="0" w:color="auto"/>
            <w:bottom w:val="none" w:sz="0" w:space="0" w:color="auto"/>
            <w:right w:val="none" w:sz="0" w:space="0" w:color="auto"/>
          </w:divBdr>
          <w:divsChild>
            <w:div w:id="929776764">
              <w:marLeft w:val="0"/>
              <w:marRight w:val="0"/>
              <w:marTop w:val="0"/>
              <w:marBottom w:val="0"/>
              <w:divBdr>
                <w:top w:val="none" w:sz="0" w:space="0" w:color="auto"/>
                <w:left w:val="none" w:sz="0" w:space="0" w:color="auto"/>
                <w:bottom w:val="none" w:sz="0" w:space="0" w:color="auto"/>
                <w:right w:val="none" w:sz="0" w:space="0" w:color="auto"/>
              </w:divBdr>
              <w:divsChild>
                <w:div w:id="637806456">
                  <w:marLeft w:val="0"/>
                  <w:marRight w:val="0"/>
                  <w:marTop w:val="0"/>
                  <w:marBottom w:val="0"/>
                  <w:divBdr>
                    <w:top w:val="none" w:sz="0" w:space="0" w:color="auto"/>
                    <w:left w:val="none" w:sz="0" w:space="0" w:color="auto"/>
                    <w:bottom w:val="none" w:sz="0" w:space="0" w:color="auto"/>
                    <w:right w:val="none" w:sz="0" w:space="0" w:color="auto"/>
                  </w:divBdr>
                </w:div>
              </w:divsChild>
            </w:div>
            <w:div w:id="1390959189">
              <w:marLeft w:val="0"/>
              <w:marRight w:val="0"/>
              <w:marTop w:val="0"/>
              <w:marBottom w:val="0"/>
              <w:divBdr>
                <w:top w:val="none" w:sz="0" w:space="0" w:color="auto"/>
                <w:left w:val="none" w:sz="0" w:space="0" w:color="auto"/>
                <w:bottom w:val="none" w:sz="0" w:space="0" w:color="auto"/>
                <w:right w:val="none" w:sz="0" w:space="0" w:color="auto"/>
              </w:divBdr>
              <w:divsChild>
                <w:div w:id="18103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7975">
      <w:bodyDiv w:val="1"/>
      <w:marLeft w:val="0"/>
      <w:marRight w:val="0"/>
      <w:marTop w:val="0"/>
      <w:marBottom w:val="0"/>
      <w:divBdr>
        <w:top w:val="none" w:sz="0" w:space="0" w:color="auto"/>
        <w:left w:val="none" w:sz="0" w:space="0" w:color="auto"/>
        <w:bottom w:val="none" w:sz="0" w:space="0" w:color="auto"/>
        <w:right w:val="none" w:sz="0" w:space="0" w:color="auto"/>
      </w:divBdr>
      <w:divsChild>
        <w:div w:id="1187791373">
          <w:marLeft w:val="0"/>
          <w:marRight w:val="0"/>
          <w:marTop w:val="0"/>
          <w:marBottom w:val="0"/>
          <w:divBdr>
            <w:top w:val="none" w:sz="0" w:space="0" w:color="auto"/>
            <w:left w:val="none" w:sz="0" w:space="0" w:color="auto"/>
            <w:bottom w:val="none" w:sz="0" w:space="0" w:color="auto"/>
            <w:right w:val="none" w:sz="0" w:space="0" w:color="auto"/>
          </w:divBdr>
          <w:divsChild>
            <w:div w:id="1943608047">
              <w:marLeft w:val="0"/>
              <w:marRight w:val="0"/>
              <w:marTop w:val="0"/>
              <w:marBottom w:val="0"/>
              <w:divBdr>
                <w:top w:val="none" w:sz="0" w:space="0" w:color="auto"/>
                <w:left w:val="none" w:sz="0" w:space="0" w:color="auto"/>
                <w:bottom w:val="none" w:sz="0" w:space="0" w:color="auto"/>
                <w:right w:val="none" w:sz="0" w:space="0" w:color="auto"/>
              </w:divBdr>
              <w:divsChild>
                <w:div w:id="10683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ytoninmanhattan.blogspot.com/2012/10/the-pepper-pot-inn-no-146-west-4th.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cp:revision>
  <dcterms:created xsi:type="dcterms:W3CDTF">2018-12-17T18:54:00Z</dcterms:created>
  <dcterms:modified xsi:type="dcterms:W3CDTF">2018-12-23T15:56:00Z</dcterms:modified>
</cp:coreProperties>
</file>