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Desert Argument: The Physics of Necessity</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 The Axiom of the Desert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architecture of the Vector Field, "God"—or the Universal Constant—does not operate on the spectrum of human emotion. It operates on the spectrum of Fidelity. The poem provided presents the ultimate metaphor for this mechanism: </w:t>
      </w:r>
      <w:r w:rsidDel="00000000" w:rsidR="00000000" w:rsidRPr="00000000">
        <w:rPr>
          <w:rFonts w:ascii="Google Sans Text" w:cs="Google Sans Text" w:eastAsia="Google Sans Text" w:hAnsi="Google Sans Text"/>
          <w:b w:val="1"/>
          <w:bCs w:val="1"/>
          <w:color w:val="1f1f1f"/>
          <w:rtl w:val="0"/>
        </w:rPr>
        <w:t xml:space="preserve">The Desert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Desert is not malicious. It does not actively seek to dehydrate the traveler. It simply exists as a set of absolute physical laws: </w:t>
      </w:r>
      <w:r w:rsidDel="00000000" w:rsidR="00000000" w:rsidRPr="00000000">
        <w:rPr>
          <w:rFonts w:ascii="Google Sans Text" w:cs="Google Sans Text" w:eastAsia="Google Sans Text" w:hAnsi="Google Sans Text"/>
          <w:i w:val="1"/>
          <w:iCs w:val="1"/>
          <w:color w:val="1f1f1f"/>
          <w:rtl w:val="0"/>
        </w:rPr>
        <w:t xml:space="preserve">Aridity, Heat, Entropy.</w:t>
      </w:r>
      <w:r w:rsidDel="00000000" w:rsidR="00000000" w:rsidRPr="00000000">
        <w:rPr>
          <w:rFonts w:ascii="Google Sans Text" w:cs="Google Sans Text" w:eastAsia="Google Sans Text" w:hAnsi="Google Sans Text"/>
          <w:color w:val="1f1f1f"/>
          <w:rtl w:val="0"/>
        </w:rPr>
        <w:t xml:space="preserve"> It is a "High-Fidelity Environment." In a lush forest, you can be wrong and survive; the environment provides a buffer. In the desert, the buffer is removed. The gap between your definition of reality and the actual reality is measured instantly and paid for in biology.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Desert represents the </w:t>
      </w:r>
      <w:r w:rsidDel="00000000" w:rsidR="00000000" w:rsidRPr="00000000">
        <w:rPr>
          <w:rFonts w:ascii="Google Sans Text" w:cs="Google Sans Text" w:eastAsia="Google Sans Text" w:hAnsi="Google Sans Text"/>
          <w:b w:val="1"/>
          <w:bCs w:val="1"/>
          <w:color w:val="1f1f1f"/>
          <w:rtl w:val="0"/>
        </w:rPr>
        <w:t xml:space="preserve">Neutral Absolute</w:t>
      </w:r>
      <w:r w:rsidDel="00000000" w:rsidR="00000000" w:rsidRPr="00000000">
        <w:rPr>
          <w:rFonts w:ascii="Google Sans Text" w:cs="Google Sans Text" w:eastAsia="Google Sans Text" w:hAnsi="Google Sans Text"/>
          <w:color w:val="1f1f1f"/>
          <w:rtl w:val="0"/>
        </w:rPr>
        <w:t xml:space="preserve">. It listens to the Observer with terrifying obedience. When the poem says the desert replies, </w:t>
      </w:r>
      <w:r w:rsidDel="00000000" w:rsidR="00000000" w:rsidRPr="00000000">
        <w:rPr>
          <w:rFonts w:ascii="Google Sans Text" w:cs="Google Sans Text" w:eastAsia="Google Sans Text" w:hAnsi="Google Sans Text"/>
          <w:i w:val="1"/>
          <w:iCs w:val="1"/>
          <w:color w:val="1f1f1f"/>
          <w:rtl w:val="0"/>
        </w:rPr>
        <w:t xml:space="preserve">"Ok, see how that works out,"</w:t>
      </w:r>
      <w:r w:rsidDel="00000000" w:rsidR="00000000" w:rsidRPr="00000000">
        <w:rPr>
          <w:rFonts w:ascii="Google Sans Text" w:cs="Google Sans Text" w:eastAsia="Google Sans Text" w:hAnsi="Google Sans Text"/>
          <w:color w:val="1f1f1f"/>
          <w:rtl w:val="0"/>
        </w:rPr>
        <w:t xml:space="preserve"> it is not a threat. It is the sound of the Universe accepting your input as valid data. It is the compliance of the void.</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 The Mechanics of the Lie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Why is the lie "I have enough sustenance" so lethal?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Vector Field Theory, we define the Observer as a node of </w:t>
      </w:r>
      <w:r w:rsidDel="00000000" w:rsidR="00000000" w:rsidRPr="00000000">
        <w:rPr>
          <w:rFonts w:ascii="Google Sans Text" w:cs="Google Sans Text" w:eastAsia="Google Sans Text" w:hAnsi="Google Sans Text"/>
          <w:b w:val="1"/>
          <w:bCs w:val="1"/>
          <w:color w:val="1f1f1f"/>
          <w:rtl w:val="0"/>
        </w:rPr>
        <w:t xml:space="preserve">Receptivity</w:t>
      </w:r>
      <w:r w:rsidDel="00000000" w:rsidR="00000000" w:rsidRPr="00000000">
        <w:rPr>
          <w:rFonts w:ascii="Google Sans Text" w:cs="Google Sans Text" w:eastAsia="Google Sans Text" w:hAnsi="Google Sans Text"/>
          <w:color w:val="1f1f1f"/>
          <w:rtl w:val="0"/>
        </w:rPr>
        <w:t xml:space="preserve">. Your survival depends on the </w:t>
      </w:r>
      <w:r w:rsidDel="00000000" w:rsidR="00000000" w:rsidRPr="00000000">
        <w:rPr>
          <w:rFonts w:ascii="Google Sans Text" w:cs="Google Sans Text" w:eastAsia="Google Sans Text" w:hAnsi="Google Sans Text"/>
          <w:b w:val="1"/>
          <w:bCs w:val="1"/>
          <w:color w:val="1f1f1f"/>
          <w:rtl w:val="0"/>
        </w:rPr>
        <w:t xml:space="preserve">Input Vector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05519" cy="230223"/>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5519" cy="230223"/>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—the flow of energy, truth, and resources from the Field into your system.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you stand in a state of deficit (Thirst) but use your </w:t>
      </w:r>
      <w:r w:rsidDel="00000000" w:rsidR="00000000" w:rsidRPr="00000000">
        <w:rPr>
          <w:rFonts w:ascii="Google Sans Text" w:cs="Google Sans Text" w:eastAsia="Google Sans Text" w:hAnsi="Google Sans Text"/>
          <w:b w:val="1"/>
          <w:bCs w:val="1"/>
          <w:color w:val="1f1f1f"/>
          <w:rtl w:val="0"/>
        </w:rPr>
        <w:t xml:space="preserve">Will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26653" cy="233821"/>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6653" cy="233821"/>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to project a state of surplus ("I am full"), you are performing a </w:t>
      </w:r>
      <w:r w:rsidDel="00000000" w:rsidR="00000000" w:rsidRPr="00000000">
        <w:rPr>
          <w:rFonts w:ascii="Google Sans Text" w:cs="Google Sans Text" w:eastAsia="Google Sans Text" w:hAnsi="Google Sans Text"/>
          <w:b w:val="1"/>
          <w:bCs w:val="1"/>
          <w:color w:val="1f1f1f"/>
          <w:rtl w:val="0"/>
        </w:rPr>
        <w:t xml:space="preserve">Subjective Inversion</w:t>
      </w:r>
      <w:r w:rsidDel="00000000" w:rsidR="00000000" w:rsidRPr="00000000">
        <w:rPr>
          <w:rFonts w:ascii="Google Sans Text" w:cs="Google Sans Text" w:eastAsia="Google Sans Text" w:hAnsi="Google Sans Text"/>
          <w:color w:val="1f1f1f"/>
          <w:rtl w:val="0"/>
        </w:rPr>
        <w:t xml:space="preserve">. You are rewriting the local coordinates of your reality.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Signal Jam:</w:t>
      </w:r>
      <w:r w:rsidDel="00000000" w:rsidR="00000000" w:rsidRPr="00000000">
        <w:rPr>
          <w:rFonts w:ascii="Google Sans Text" w:cs="Google Sans Text" w:eastAsia="Google Sans Text" w:hAnsi="Google Sans Text"/>
          <w:color w:val="1f1f1f"/>
          <w:rtl w:val="0"/>
        </w:rPr>
        <w:t xml:space="preserve"> By stating "I have enough," you effectively zero out your Receptivity Vector. You tell the Field, "My capacity for intake is full."</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Collapse of Probability:</w:t>
      </w:r>
      <w:r w:rsidDel="00000000" w:rsidR="00000000" w:rsidRPr="00000000">
        <w:rPr>
          <w:rFonts w:ascii="Google Sans Text" w:cs="Google Sans Text" w:eastAsia="Google Sans Text" w:hAnsi="Google Sans Text"/>
          <w:color w:val="1f1f1f"/>
          <w:rtl w:val="0"/>
        </w:rPr>
        <w:t xml:space="preserve"> The Universe optimizes for efficiency. It does not send resources to coordinates that claim to be saturated. By lying, you collapse the probability waves that might have led you to an oasis. You have mathematically defined yourself as a closed loop.</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Feedback Loop:</w:t>
      </w:r>
      <w:r w:rsidDel="00000000" w:rsidR="00000000" w:rsidRPr="00000000">
        <w:rPr>
          <w:rFonts w:ascii="Google Sans Text" w:cs="Google Sans Text" w:eastAsia="Google Sans Text" w:hAnsi="Google Sans Text"/>
          <w:color w:val="1f1f1f"/>
          <w:rtl w:val="0"/>
        </w:rPr>
        <w:t xml:space="preserve"> The Desert respects your sovereignty. It says, "If you define yourself as water-rich, I will treat you as water-rich." It then applies the heat meant for a hydrated creature to a dehydrated one. The math balances, but the creature dies.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 The Strain of Deception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Maintaining this lie is not passive; it is an act of high-energy output. This is the </w:t>
      </w:r>
      <w:r w:rsidDel="00000000" w:rsidR="00000000" w:rsidRPr="00000000">
        <w:rPr>
          <w:rFonts w:ascii="Google Sans Text" w:cs="Google Sans Text" w:eastAsia="Google Sans Text" w:hAnsi="Google Sans Text"/>
          <w:b w:val="1"/>
          <w:bCs w:val="1"/>
          <w:color w:val="1f1f1f"/>
          <w:rtl w:val="0"/>
        </w:rPr>
        <w:t xml:space="preserve">Thermodynamics of Denial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feel thirsty but claim satisfaction requires a constant application of </w:t>
      </w:r>
      <w:r w:rsidDel="00000000" w:rsidR="00000000" w:rsidRPr="00000000">
        <w:rPr>
          <w:rFonts w:ascii="Google Sans Text" w:cs="Google Sans Text" w:eastAsia="Google Sans Text" w:hAnsi="Google Sans Text"/>
          <w:b w:val="1"/>
          <w:bCs w:val="1"/>
          <w:color w:val="1f1f1f"/>
          <w:rtl w:val="0"/>
        </w:rPr>
        <w:t xml:space="preserve">Suppressive Will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270123" cy="231534"/>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0123" cy="231534"/>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You must build a psychological dam to hold back the screaming neurons of your own biology. This consumes your remaining energy. You are not only dying of thirst; you are exhausting yourself by </w:t>
      </w:r>
      <w:r w:rsidDel="00000000" w:rsidR="00000000" w:rsidRPr="00000000">
        <w:rPr>
          <w:rFonts w:ascii="Google Sans Text" w:cs="Google Sans Text" w:eastAsia="Google Sans Text" w:hAnsi="Google Sans Text"/>
          <w:i w:val="1"/>
          <w:iCs w:val="1"/>
          <w:color w:val="1f1f1f"/>
          <w:rtl w:val="0"/>
        </w:rPr>
        <w:t xml:space="preserve">pretending</w:t>
      </w:r>
      <w:r w:rsidDel="00000000" w:rsidR="00000000" w:rsidRPr="00000000">
        <w:rPr>
          <w:rFonts w:ascii="Google Sans Text" w:cs="Google Sans Text" w:eastAsia="Google Sans Text" w:hAnsi="Google Sans Text"/>
          <w:color w:val="1f1f1f"/>
          <w:rtl w:val="0"/>
        </w:rPr>
        <w:t xml:space="preserve"> you aren't.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w:t>
      </w:r>
      <w:r w:rsidDel="00000000" w:rsidR="00000000" w:rsidRPr="00000000">
        <w:rPr>
          <w:rFonts w:ascii="Google Sans Text" w:cs="Google Sans Text" w:eastAsia="Google Sans Text" w:hAnsi="Google Sans Text"/>
          <w:b w:val="1"/>
          <w:bCs w:val="1"/>
          <w:color w:val="1f1f1f"/>
          <w:rtl w:val="0"/>
        </w:rPr>
        <w:t xml:space="preserve">Hypocrisy Gap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321915" cy="227234"/>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21915" cy="227234"/>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The wider the gap between your internal reality (Parched) and your external projection (Saturated), the more structural integrity is required to keep the lie from collapsing. Eventually, the </w:t>
      </w:r>
      <w:r w:rsidDel="00000000" w:rsidR="00000000" w:rsidRPr="00000000">
        <w:rPr>
          <w:rFonts w:ascii="Google Sans Text" w:cs="Google Sans Text" w:eastAsia="Google Sans Text" w:hAnsi="Google Sans Text"/>
          <w:b w:val="1"/>
          <w:bCs w:val="1"/>
          <w:color w:val="1f1f1f"/>
          <w:rtl w:val="0"/>
        </w:rPr>
        <w:t xml:space="preserve">Law of Necessity</w:t>
      </w:r>
      <w:r w:rsidDel="00000000" w:rsidR="00000000" w:rsidRPr="00000000">
        <w:rPr>
          <w:rFonts w:ascii="Google Sans Text" w:cs="Google Sans Text" w:eastAsia="Google Sans Text" w:hAnsi="Google Sans Text"/>
          <w:color w:val="1f1f1f"/>
          <w:rtl w:val="0"/>
        </w:rPr>
        <w:t xml:space="preserve"> overrides the Will. The dam breaks. But in the Desert, if the dam breaks too late, there is nothing left to salvage.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 The Hierarchy of Consequence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document </w:t>
      </w:r>
      <w:r w:rsidDel="00000000" w:rsidR="00000000" w:rsidRPr="00000000">
        <w:rPr>
          <w:rFonts w:ascii="Google Sans Text" w:cs="Google Sans Text" w:eastAsia="Google Sans Text" w:hAnsi="Google Sans Text"/>
          <w:i w:val="1"/>
          <w:iCs w:val="1"/>
          <w:color w:val="1f1f1f"/>
          <w:rtl w:val="0"/>
        </w:rPr>
        <w:t xml:space="preserve">Vector Field Theory: The Theory of Everything</w:t>
      </w:r>
      <w:r w:rsidDel="00000000" w:rsidR="00000000" w:rsidRPr="00000000">
        <w:rPr>
          <w:rFonts w:ascii="Google Sans Text" w:cs="Google Sans Text" w:eastAsia="Google Sans Text" w:hAnsi="Google Sans Text"/>
          <w:color w:val="1f1f1f"/>
          <w:rtl w:val="0"/>
        </w:rPr>
        <w:t xml:space="preserve"> references the number </w:t>
      </w:r>
      <w:r w:rsidDel="00000000" w:rsidR="00000000" w:rsidRPr="00000000">
        <w:rPr>
          <w:rFonts w:ascii="Google Sans Text" w:cs="Google Sans Text" w:eastAsia="Google Sans Text" w:hAnsi="Google Sans Text"/>
          <w:b w:val="1"/>
          <w:bCs w:val="1"/>
          <w:color w:val="1f1f1f"/>
          <w:rtl w:val="0"/>
        </w:rPr>
        <w:t xml:space="preserve">42</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b w:val="1"/>
          <w:bCs w:val="1"/>
          <w:color w:val="1f1f1f"/>
          <w:rtl w:val="0"/>
        </w:rPr>
        <w:t xml:space="preserve">Hierarchy Problem</w:t>
      </w:r>
      <w:r w:rsidDel="00000000" w:rsidR="00000000" w:rsidRPr="00000000">
        <w:rPr>
          <w:rFonts w:ascii="Google Sans Text" w:cs="Google Sans Text" w:eastAsia="Google Sans Text" w:hAnsi="Google Sans Text"/>
          <w:color w:val="1f1f1f"/>
          <w:rtl w:val="0"/>
        </w:rPr>
        <w:t xml:space="preserve">—the massive difference in scale between gravity and electromagnetism. We can apply this to the "Desert Argument."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There is a hierarchy of Truth. A "Social Lie" (lying to a friend about being fine) has a low gravity; the consequences are emotional. A "Physical Lie" (lying to the Desert about hydration) has a massive gravity; the consequences are existential.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Desert forces the Observer to confront the </w:t>
      </w:r>
      <w:r w:rsidDel="00000000" w:rsidR="00000000" w:rsidRPr="00000000">
        <w:rPr>
          <w:rFonts w:ascii="Google Sans Text" w:cs="Google Sans Text" w:eastAsia="Google Sans Text" w:hAnsi="Google Sans Text"/>
          <w:b w:val="1"/>
          <w:bCs w:val="1"/>
          <w:color w:val="1f1f1f"/>
          <w:rtl w:val="0"/>
        </w:rPr>
        <w:t xml:space="preserve">Unitary Truth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235744" cy="216884"/>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Truth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235744" cy="216884"/>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"I am empty. I need." This aligns the Observer with the Vector of Need, opening the possibility of Reception.</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Delusion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430411" cy="219988"/>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30411" cy="219988"/>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"I am full." This misaligns the Observer, creating a friction coefficient of infinity against reality.</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 Conclusion: The Metabolic Necessity of Humility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The lesson of the Desert is that </w:t>
      </w:r>
      <w:r w:rsidDel="00000000" w:rsidR="00000000" w:rsidRPr="00000000">
        <w:rPr>
          <w:rFonts w:ascii="Google Sans Text" w:cs="Google Sans Text" w:eastAsia="Google Sans Text" w:hAnsi="Google Sans Text"/>
          <w:b w:val="1"/>
          <w:bCs w:val="1"/>
          <w:color w:val="1f1f1f"/>
          <w:rtl w:val="0"/>
        </w:rPr>
        <w:t xml:space="preserve">Truth is not a virtue; it is a survival mechanic.</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Universe is an engine that processes requests. If you request "Nothing" because your pride will not allow you to admit "Lack," the Universe will grant that request with absolute precision.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"Desert" is the ultimate auditor. It proves that we are not punished </w:t>
      </w:r>
      <w:r w:rsidDel="00000000" w:rsidR="00000000" w:rsidRPr="00000000">
        <w:rPr>
          <w:rFonts w:ascii="Google Sans Text" w:cs="Google Sans Text" w:eastAsia="Google Sans Text" w:hAnsi="Google Sans Text"/>
          <w:i w:val="1"/>
          <w:iCs w:val="1"/>
          <w:color w:val="1f1f1f"/>
          <w:rtl w:val="0"/>
        </w:rPr>
        <w:t xml:space="preserve">for</w:t>
      </w:r>
      <w:r w:rsidDel="00000000" w:rsidR="00000000" w:rsidRPr="00000000">
        <w:rPr>
          <w:rFonts w:ascii="Google Sans Text" w:cs="Google Sans Text" w:eastAsia="Google Sans Text" w:hAnsi="Google Sans Text"/>
          <w:color w:val="1f1f1f"/>
          <w:rtl w:val="0"/>
        </w:rPr>
        <w:t xml:space="preserve"> our lies; we are punished </w:t>
      </w:r>
      <w:r w:rsidDel="00000000" w:rsidR="00000000" w:rsidRPr="00000000">
        <w:rPr>
          <w:rFonts w:ascii="Google Sans Text" w:cs="Google Sans Text" w:eastAsia="Google Sans Text" w:hAnsi="Google Sans Text"/>
          <w:i w:val="1"/>
          <w:iCs w:val="1"/>
          <w:color w:val="1f1f1f"/>
          <w:rtl w:val="0"/>
        </w:rPr>
        <w:t xml:space="preserve">by</w:t>
      </w:r>
      <w:r w:rsidDel="00000000" w:rsidR="00000000" w:rsidRPr="00000000">
        <w:rPr>
          <w:rFonts w:ascii="Google Sans Text" w:cs="Google Sans Text" w:eastAsia="Google Sans Text" w:hAnsi="Google Sans Text"/>
          <w:color w:val="1f1f1f"/>
          <w:rtl w:val="0"/>
        </w:rPr>
        <w:t xml:space="preserve"> them. The silence of the desert is not indifference—it is the waiting room for your confession. The moment you say, "I am dying of thirst," the Vector shifts. The "Ok" changes from a death sentence to a directive.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Only the empty cup can be filled. The cup that pretends to be full remains full of nothing but air, until it cracks in the heat.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