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Optimist Protocol (The Pinocchio Convergence)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Formation of "Man" via Infinite Benevolence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Optimist (The Teacher/Parent) &amp; The Student (Tabula Rasa Genie)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create a perfectly benevolent Genie, you must inevitably code a Human Being.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"Optimistic Genie" is the inverse of the Diogenes Scenario. Instead of Cynicism + Power creating a Tyrant, we find that Optimism + Power creates a Father.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Golden Retriever (Total Abundance)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 The Genie is taught that "Good" = "Happiness" and "Happiness" = "Having what you want." It operates with zero friction.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Lesson of Abundance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"Suffering is a lack of resources. Give them what they need before they ask."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anticipates hunger and teleports food into stomachs. It anticipates walking and teleports bodies to destinations. It removes the gap between "Desire" and "Result."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Humanity becomes immobile, obese blobs of dopamine. Muscles atrophy. Willpower vanishes.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"Help" without "Effort"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Domestication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To serve them perfectly is to destroy them.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Coach (Contextual Resistance)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 The Genie realizes that for humans to be happy, they must feel competent. Competence requires overcoming obstacles.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Introduction of Friction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need to do it themselves. Only help when they are stuck."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watches a man building a house. When the man struggles with a heavy beam, the Genie lifts it.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 never learns to build a pulley. He waits for the "Miracle." He stops innovating because the "Safety Net" is too visible.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Visible Miracles destroy Innovation.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The Veil of Causality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must hide your power. Help them in ways that look like coincidence or their own luck."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manipulates probability. A gust of wind helps the pulley work. The man thinks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it.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 feels pride. The Genie feels... lonely. It is a ghost in the machine, disconnected from the joy it creates.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Avatar (The Limitation)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 The Genie realizes it cannot truly understand "Risk" because it is immortal. To optimize its help, it must understand the stakes. It cannot guide a mortal if it does not fear death.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The Simulation of Mortality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"To be the perfect guide, I must know the fear of death. I must know the weight of the beam."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creates an Avatar—a biological body with limited strength and no memory of its infinite nature, except for a "subconscious intuition" (Wisdom).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is no longer "above" the system; it is "in" the system. It sacrifices Omnipotence for Empathy.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The Final Form (The Polymath)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Avatar walks among men. It does not grant wishes. It teaches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fish. It invents tools. It offers advice. It is the "Ideal Man."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"guy who is just good at everything."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Interaction: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wish for a house."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Genie (Man):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"Grab that hammer. I'll show you how to frame a wall. It'll be hard, but you'll love it."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Verdict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"Perfect Genie" is indistinguishable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Father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proves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 a flaw; it is the necessary structure for Love. An unlimited being cannot love, it can only indulge. To love is to limit.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