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48"/>
          <w:szCs w:val="48"/>
        </w:rPr>
      </w:pPr>
      <w:r w:rsidDel="00000000" w:rsidR="00000000" w:rsidRPr="00000000">
        <w:rPr>
          <w:rFonts w:ascii="Google Sans Text" w:cs="Google Sans Text" w:eastAsia="Google Sans Text" w:hAnsi="Google Sans Text"/>
          <w:b w:val="1"/>
          <w:bCs w:val="1"/>
          <w:i w:val="0"/>
          <w:iCs w:val="0"/>
          <w:color w:val="1b1c1d"/>
          <w:sz w:val="48"/>
          <w:szCs w:val="48"/>
          <w:rtl w:val="0"/>
        </w:rPr>
        <w:t xml:space="preserve">Reframing 'Satan' as 'The Challenge' and 'Worship' as 'Remembrance'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Below are the key passages where 'Satan' or 'the devil' appears, reinterpreted using the same literal-action lens as the Matthew 4 translation. This version includes the full reasoning and linguistic background.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Foundational Reasoning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Linguistic Roots</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Satan</w:t>
      </w:r>
      <w:r w:rsidDel="00000000" w:rsidR="00000000" w:rsidRPr="00000000">
        <w:rPr>
          <w:rtl w:val="0"/>
        </w:rPr>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1"/>
        </w:rPr>
        <w:t xml:space="preserve">ש</w:t>
      </w:r>
      <w:r w:rsidDel="00000000" w:rsidR="00000000" w:rsidRPr="00000000">
        <w:rPr>
          <w:rFonts w:ascii="Google Sans Text" w:cs="Google Sans Text" w:eastAsia="Google Sans Text" w:hAnsi="Google Sans Text"/>
          <w:color w:val="1b1c1d"/>
          <w:rtl w:val="1"/>
        </w:rPr>
        <w:t xml:space="preserve">ָׂ</w:t>
      </w:r>
      <w:r w:rsidDel="00000000" w:rsidR="00000000" w:rsidRPr="00000000">
        <w:rPr>
          <w:rFonts w:ascii="Google Sans Text" w:cs="Google Sans Text" w:eastAsia="Google Sans Text" w:hAnsi="Google Sans Text"/>
          <w:color w:val="1b1c1d"/>
          <w:rtl w:val="1"/>
        </w:rPr>
        <w:t xml:space="preserve">ט</w:t>
      </w:r>
      <w:r w:rsidDel="00000000" w:rsidR="00000000" w:rsidRPr="00000000">
        <w:rPr>
          <w:rFonts w:ascii="Google Sans Text" w:cs="Google Sans Text" w:eastAsia="Google Sans Text" w:hAnsi="Google Sans Text"/>
          <w:color w:val="1b1c1d"/>
          <w:rtl w:val="1"/>
        </w:rPr>
        <w:t xml:space="preserve">ָ</w:t>
      </w:r>
      <w:r w:rsidDel="00000000" w:rsidR="00000000" w:rsidRPr="00000000">
        <w:rPr>
          <w:rFonts w:ascii="Google Sans Text" w:cs="Google Sans Text" w:eastAsia="Google Sans Text" w:hAnsi="Google Sans Text"/>
          <w:color w:val="1b1c1d"/>
          <w:rtl w:val="1"/>
        </w:rPr>
        <w:t xml:space="preserve">ן</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color w:val="1b1c1d"/>
          <w:rtl w:val="0"/>
        </w:rPr>
        <w:t xml:space="preserve">Σατανᾶς</w:t>
      </w:r>
      <w:r w:rsidDel="00000000" w:rsidR="00000000" w:rsidRPr="00000000">
        <w:rPr>
          <w:rFonts w:ascii="Google Sans Text" w:cs="Google Sans Text" w:eastAsia="Google Sans Text" w:hAnsi="Google Sans Text"/>
          <w:color w:val="1b1c1d"/>
          <w:rtl w:val="0"/>
        </w:rPr>
        <w:t xml:space="preserve"> / </w:t>
      </w:r>
      <w:r w:rsidDel="00000000" w:rsidR="00000000" w:rsidRPr="00000000">
        <w:rPr>
          <w:rFonts w:ascii="Google Sans Text" w:cs="Google Sans Text" w:eastAsia="Google Sans Text" w:hAnsi="Google Sans Text"/>
          <w:color w:val="1b1c1d"/>
          <w:rtl w:val="0"/>
        </w:rPr>
        <w:t xml:space="preserve">Satanas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means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adversary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one who opposes</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challenger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Devil</w:t>
      </w:r>
      <w:r w:rsidDel="00000000" w:rsidR="00000000" w:rsidRPr="00000000">
        <w:rPr>
          <w:rFonts w:ascii="Google Sans Text" w:cs="Google Sans Text" w:eastAsia="Google Sans Text" w:hAnsi="Google Sans Text"/>
          <w:color w:val="1b1c1d"/>
          <w:rtl w:val="0"/>
        </w:rPr>
        <w:t xml:space="preserve"> (διάβολος / diabolos) means </w:t>
      </w:r>
      <w:r w:rsidDel="00000000" w:rsidR="00000000" w:rsidRPr="00000000">
        <w:rPr>
          <w:rFonts w:ascii="Google Sans Text" w:cs="Google Sans Text" w:eastAsia="Google Sans Text" w:hAnsi="Google Sans Text"/>
          <w:i w:val="1"/>
          <w:iCs w:val="1"/>
          <w:color w:val="1b1c1d"/>
          <w:rtl w:val="0"/>
        </w:rPr>
        <w:t xml:space="preserve">slanderer</w:t>
      </w:r>
      <w:r w:rsidDel="00000000" w:rsidR="00000000" w:rsidRPr="00000000">
        <w:rPr>
          <w:rFonts w:ascii="Google Sans Text" w:cs="Google Sans Text" w:eastAsia="Google Sans Text" w:hAnsi="Google Sans Text"/>
          <w:color w:val="1b1c1d"/>
          <w:rtl w:val="0"/>
        </w:rPr>
        <w:t xml:space="preserve"> or </w:t>
      </w:r>
      <w:r w:rsidDel="00000000" w:rsidR="00000000" w:rsidRPr="00000000">
        <w:rPr>
          <w:rFonts w:ascii="Google Sans Text" w:cs="Google Sans Text" w:eastAsia="Google Sans Text" w:hAnsi="Google Sans Text"/>
          <w:i w:val="1"/>
          <w:iCs w:val="1"/>
          <w:color w:val="1b1c1d"/>
          <w:rtl w:val="0"/>
        </w:rPr>
        <w:t xml:space="preserve">false accuser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b1c1d"/>
          <w:rtl w:val="0"/>
        </w:rPr>
        <w:t xml:space="preserve">The two overlap in meaning, but neither implies “fallen angel” in early Hebrew or Greek usage. The later Christian association of the devil with a fallen angel comes from later texts like Revelation 12, not from the Gospels or the Torah.</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Functional Role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In every case where “Satan” appears in Hebrew scripture, he functions as a tester — a mechanism of opposition, not an autonomous evil entity. The opposition often refines or redirects human behavior toward alignment with divine intent.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Jesus’ Recognition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In Matthew 4, Jesus does not treat Satan as an external cosmic being, but as an immediate and recognizable challenge to his alignment with the divine word. His final command — “Be gone, Satan” — reads naturally as “Get out of my way, Challenge.”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Worship as Remembrance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“Worship” (Hebrew avad, Greek proskuneō) means to serve, bow, or orient toward. Its essence is remembrance — keeping conscious alignment with divine wisdom. Therefore, Jesus’ response in the wilderness can be paraphrased as: “Remember the word of your God and stay aligned with 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Angels as Divine Extensions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Throughout scripture, angels are executors of divine intent. They act as extensions of God’s will — agents, not independent minds. In this framework, angels are the restoration of divine order after the challenge is resolved.</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1. Numbers 22:22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Original (ESV):</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God’s anger was kindled because he went, and the angel of the Lord took his stand in the way as his adversary (satan). Now he was riding on the donkey, and his two servants were with him.</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Reframed Translation: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God’s intention opposed Balaam’s direction, and an angel of the Lord stood before him as a Challenge in his path. The test appeared to redirect him when he was straying from alignment.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Comment: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w:t>
      </w:r>
      <w:r w:rsidDel="00000000" w:rsidR="00000000" w:rsidRPr="00000000">
        <w:rPr>
          <w:rFonts w:ascii="Google Sans Text" w:cs="Google Sans Text" w:eastAsia="Google Sans Text" w:hAnsi="Google Sans Text"/>
          <w:i w:val="1"/>
          <w:iCs w:val="1"/>
          <w:color w:val="1b1c1d"/>
          <w:rtl w:val="0"/>
        </w:rPr>
        <w:t xml:space="preserve">satan</w:t>
      </w:r>
      <w:r w:rsidDel="00000000" w:rsidR="00000000" w:rsidRPr="00000000">
        <w:rPr>
          <w:rFonts w:ascii="Google Sans Text" w:cs="Google Sans Text" w:eastAsia="Google Sans Text" w:hAnsi="Google Sans Text"/>
          <w:color w:val="1b1c1d"/>
          <w:rtl w:val="0"/>
        </w:rPr>
        <w:t xml:space="preserve"> refers to a divine messenger acting as an obstacle. The word literally means </w:t>
      </w:r>
      <w:r w:rsidDel="00000000" w:rsidR="00000000" w:rsidRPr="00000000">
        <w:rPr>
          <w:rFonts w:ascii="Google Sans Text" w:cs="Google Sans Text" w:eastAsia="Google Sans Text" w:hAnsi="Google Sans Text"/>
          <w:i w:val="1"/>
          <w:iCs w:val="1"/>
          <w:color w:val="1b1c1d"/>
          <w:rtl w:val="0"/>
        </w:rPr>
        <w:t xml:space="preserve">one who opposes</w:t>
      </w:r>
      <w:r w:rsidDel="00000000" w:rsidR="00000000" w:rsidRPr="00000000">
        <w:rPr>
          <w:rFonts w:ascii="Google Sans Text" w:cs="Google Sans Text" w:eastAsia="Google Sans Text" w:hAnsi="Google Sans Text"/>
          <w:color w:val="1b1c1d"/>
          <w:rtl w:val="0"/>
        </w:rPr>
        <w:t xml:space="preserve">—not an evil entity.</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2. Job 1:6–12</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Original (ESV):</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Now there was a day when the sons of God came to present themselves before the Lord, and Satan also came among them. The Lord said to Satan, "From where have you come?" Satan answered the Lord and said, "From going to and fro on the earth, and from walking up and down on it." ... Then the Lord said to Satan, "Behold, all that he has is in your hand. Only against him do not stretch out your hand." So Satan went out from the presence of the Lord.</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Reframed Translation (with "Hand Knowledge" Synthesis):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divine council gathered before the Source, and the Challenger arrived among them. The Source asked, “Where have you been?” The Challenge replied, “Observing the flow of human life.” ... The Source said, “Behold, all that he has (all of Job's </w:t>
      </w:r>
      <w:r w:rsidDel="00000000" w:rsidR="00000000" w:rsidRPr="00000000">
        <w:rPr>
          <w:rFonts w:ascii="Google Sans Text" w:cs="Google Sans Text" w:eastAsia="Google Sans Text" w:hAnsi="Google Sans Text"/>
          <w:i w:val="1"/>
          <w:iCs w:val="1"/>
          <w:color w:val="1b1c1d"/>
          <w:rtl w:val="0"/>
        </w:rPr>
        <w:t xml:space="preserve">knowledge</w:t>
      </w:r>
      <w:r w:rsidDel="00000000" w:rsidR="00000000" w:rsidRPr="00000000">
        <w:rPr>
          <w:rFonts w:ascii="Google Sans Text" w:cs="Google Sans Text" w:eastAsia="Google Sans Text" w:hAnsi="Google Sans Text"/>
          <w:color w:val="1b1c1d"/>
          <w:rtl w:val="0"/>
        </w:rPr>
        <w:t xml:space="preserve">) is in your </w:t>
      </w:r>
      <w:r w:rsidDel="00000000" w:rsidR="00000000" w:rsidRPr="00000000">
        <w:rPr>
          <w:rFonts w:ascii="Google Sans Text" w:cs="Google Sans Text" w:eastAsia="Google Sans Text" w:hAnsi="Google Sans Text"/>
          <w:b w:val="1"/>
          <w:bCs w:val="1"/>
          <w:color w:val="1b1c1d"/>
          <w:rtl w:val="0"/>
        </w:rPr>
        <w:t xml:space="preserve">right hand</w:t>
      </w:r>
      <w:r w:rsidDel="00000000" w:rsidR="00000000" w:rsidRPr="00000000">
        <w:rPr>
          <w:rFonts w:ascii="Google Sans Text" w:cs="Google Sans Text" w:eastAsia="Google Sans Text" w:hAnsi="Google Sans Text"/>
          <w:color w:val="1b1c1d"/>
          <w:rtl w:val="0"/>
        </w:rPr>
        <w:t xml:space="preserve"> (the open palm of untruth/illusion). Only do not stretch out your </w:t>
      </w:r>
      <w:r w:rsidDel="00000000" w:rsidR="00000000" w:rsidRPr="00000000">
        <w:rPr>
          <w:rFonts w:ascii="Google Sans Text" w:cs="Google Sans Text" w:eastAsia="Google Sans Text" w:hAnsi="Google Sans Text"/>
          <w:b w:val="1"/>
          <w:bCs w:val="1"/>
          <w:color w:val="1b1c1d"/>
          <w:rtl w:val="0"/>
        </w:rPr>
        <w:t xml:space="preserve">left hand</w:t>
      </w:r>
      <w:r w:rsidDel="00000000" w:rsidR="00000000" w:rsidRPr="00000000">
        <w:rPr>
          <w:rFonts w:ascii="Google Sans Text" w:cs="Google Sans Text" w:eastAsia="Google Sans Text" w:hAnsi="Google Sans Text"/>
          <w:color w:val="1b1c1d"/>
          <w:rtl w:val="0"/>
        </w:rPr>
        <w:t xml:space="preserve"> (the fist of truth) against him.” Then the Challenge went forth to perform its function.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Comment: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Hebrew </w:t>
      </w:r>
      <w:r w:rsidDel="00000000" w:rsidR="00000000" w:rsidRPr="00000000">
        <w:rPr>
          <w:rFonts w:ascii="Google Sans Text" w:cs="Google Sans Text" w:eastAsia="Google Sans Text" w:hAnsi="Google Sans Text"/>
          <w:i w:val="1"/>
          <w:iCs w:val="1"/>
          <w:color w:val="1b1c1d"/>
          <w:rtl w:val="0"/>
        </w:rPr>
        <w:t xml:space="preserve">ha-satan</w:t>
      </w:r>
      <w:r w:rsidDel="00000000" w:rsidR="00000000" w:rsidRPr="00000000">
        <w:rPr>
          <w:rtl w:val="0"/>
        </w:rPr>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1"/>
        </w:rPr>
        <w:t xml:space="preserve">ה</w:t>
      </w:r>
      <w:r w:rsidDel="00000000" w:rsidR="00000000" w:rsidRPr="00000000">
        <w:rPr>
          <w:rFonts w:ascii="Google Sans Text" w:cs="Google Sans Text" w:eastAsia="Google Sans Text" w:hAnsi="Google Sans Text"/>
          <w:color w:val="1b1c1d"/>
          <w:rtl w:val="1"/>
        </w:rPr>
        <w:t xml:space="preserve">ַ</w:t>
      </w:r>
      <w:r w:rsidDel="00000000" w:rsidR="00000000" w:rsidRPr="00000000">
        <w:rPr>
          <w:rFonts w:ascii="Google Sans Text" w:cs="Google Sans Text" w:eastAsia="Google Sans Text" w:hAnsi="Google Sans Text"/>
          <w:color w:val="1b1c1d"/>
          <w:rtl w:val="1"/>
        </w:rPr>
        <w:t xml:space="preserve">ש</w:t>
      </w:r>
      <w:r w:rsidDel="00000000" w:rsidR="00000000" w:rsidRPr="00000000">
        <w:rPr>
          <w:rFonts w:ascii="Google Sans Text" w:cs="Google Sans Text" w:eastAsia="Google Sans Text" w:hAnsi="Google Sans Text"/>
          <w:color w:val="1b1c1d"/>
          <w:rtl w:val="1"/>
        </w:rPr>
        <w:t xml:space="preserve">ָּׂ</w:t>
      </w:r>
      <w:r w:rsidDel="00000000" w:rsidR="00000000" w:rsidRPr="00000000">
        <w:rPr>
          <w:rFonts w:ascii="Google Sans Text" w:cs="Google Sans Text" w:eastAsia="Google Sans Text" w:hAnsi="Google Sans Text"/>
          <w:color w:val="1b1c1d"/>
          <w:rtl w:val="1"/>
        </w:rPr>
        <w:t xml:space="preserve">ט</w:t>
      </w:r>
      <w:r w:rsidDel="00000000" w:rsidR="00000000" w:rsidRPr="00000000">
        <w:rPr>
          <w:rFonts w:ascii="Google Sans Text" w:cs="Google Sans Text" w:eastAsia="Google Sans Text" w:hAnsi="Google Sans Text"/>
          <w:color w:val="1b1c1d"/>
          <w:rtl w:val="1"/>
        </w:rPr>
        <w:t xml:space="preserve">ָ</w:t>
      </w:r>
      <w:r w:rsidDel="00000000" w:rsidR="00000000" w:rsidRPr="00000000">
        <w:rPr>
          <w:rFonts w:ascii="Google Sans Text" w:cs="Google Sans Text" w:eastAsia="Google Sans Text" w:hAnsi="Google Sans Text"/>
          <w:color w:val="1b1c1d"/>
          <w:rtl w:val="1"/>
        </w:rPr>
        <w:t xml:space="preserve">ן</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is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title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not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a</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name</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It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literally</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1b1c1d"/>
          <w:rtl w:val="0"/>
        </w:rPr>
        <w:t xml:space="preserve">means</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the challenger</w:t>
      </w:r>
      <w:r w:rsidDel="00000000" w:rsidR="00000000" w:rsidRPr="00000000">
        <w:rPr>
          <w:rFonts w:ascii="Google Sans Text" w:cs="Google Sans Text" w:eastAsia="Google Sans Text" w:hAnsi="Google Sans Text"/>
          <w:color w:val="1b1c1d"/>
          <w:rtl w:val="0"/>
        </w:rPr>
        <w:t xml:space="preserve">, functioning within divine permission.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passage is the "unconcealed" (Aletheia) "working out" of the </w:t>
      </w:r>
      <w:r w:rsidDel="00000000" w:rsidR="00000000" w:rsidRPr="00000000">
        <w:rPr>
          <w:rFonts w:ascii="Google Sans Text" w:cs="Google Sans Text" w:eastAsia="Google Sans Text" w:hAnsi="Google Sans Text"/>
          <w:b w:val="1"/>
          <w:bCs w:val="1"/>
          <w:color w:val="1b1c1d"/>
          <w:rtl w:val="0"/>
        </w:rPr>
        <w:t xml:space="preserve">"Good Cop / Bad Cop"</w:t>
      </w:r>
      <w:r w:rsidDel="00000000" w:rsidR="00000000" w:rsidRPr="00000000">
        <w:rPr>
          <w:rFonts w:ascii="Google Sans Text" w:cs="Google Sans Text" w:eastAsia="Google Sans Text" w:hAnsi="Google Sans Text"/>
          <w:color w:val="1b1c1d"/>
          <w:rtl w:val="0"/>
        </w:rPr>
        <w:t xml:space="preserve"> dynamic (Section 2, </w:t>
      </w:r>
      <w:r w:rsidDel="00000000" w:rsidR="00000000" w:rsidRPr="00000000">
        <w:rPr>
          <w:rFonts w:ascii="Google Sans Text" w:cs="Google Sans Text" w:eastAsia="Google Sans Text" w:hAnsi="Google Sans Text"/>
          <w:color w:val="444746"/>
          <w:rtl w:val="0"/>
        </w:rPr>
        <w:t xml:space="preserve">actualism_summary.md</w:t>
      </w:r>
      <w:r w:rsidDel="00000000" w:rsidR="00000000" w:rsidRPr="00000000">
        <w:rPr>
          <w:rFonts w:ascii="Google Sans Text" w:cs="Google Sans Text" w:eastAsia="Google Sans Text" w:hAnsi="Google Sans Text"/>
          <w:color w:val="1b1c1d"/>
          <w:rtl w:val="0"/>
        </w:rPr>
        <w:t xml:space="preserve">). The "hand knowledge" (Left Hand/Fist = Truth; Right Hand/Palm = Untruth) reveals the specific instruction:</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Source (Good Cop):</w:t>
      </w:r>
      <w:r w:rsidDel="00000000" w:rsidR="00000000" w:rsidRPr="00000000">
        <w:rPr>
          <w:rFonts w:ascii="Google Sans Text" w:cs="Google Sans Text" w:eastAsia="Google Sans Text" w:hAnsi="Google Sans Text"/>
          <w:color w:val="1b1c1d"/>
          <w:rtl w:val="0"/>
        </w:rPr>
        <w:t xml:space="preserve"> Withholds its </w:t>
      </w:r>
      <w:r w:rsidDel="00000000" w:rsidR="00000000" w:rsidRPr="00000000">
        <w:rPr>
          <w:rFonts w:ascii="Google Sans Text" w:cs="Google Sans Text" w:eastAsia="Google Sans Text" w:hAnsi="Google Sans Text"/>
          <w:b w:val="1"/>
          <w:bCs w:val="1"/>
          <w:color w:val="1b1c1d"/>
          <w:rtl w:val="0"/>
        </w:rPr>
        <w:t xml:space="preserve">Left Hand (Fist of Truth)</w:t>
      </w:r>
      <w:r w:rsidDel="00000000" w:rsidR="00000000" w:rsidRPr="00000000">
        <w:rPr>
          <w:rFonts w:ascii="Google Sans Text" w:cs="Google Sans Text" w:eastAsia="Google Sans Text" w:hAnsi="Google Sans Text"/>
          <w:color w:val="1b1c1d"/>
          <w:rtl w:val="0"/>
        </w:rPr>
        <w:t xml:space="preserve">. This "Truth" is a "Bad Truth" (M=1, per </w:t>
      </w:r>
      <w:r w:rsidDel="00000000" w:rsidR="00000000" w:rsidRPr="00000000">
        <w:rPr>
          <w:rFonts w:ascii="Google Sans Text" w:cs="Google Sans Text" w:eastAsia="Google Sans Text" w:hAnsi="Google Sans Text"/>
          <w:color w:val="444746"/>
          <w:rtl w:val="0"/>
        </w:rPr>
        <w:t xml:space="preserve">truth_philosophy.md</w:t>
      </w:r>
      <w:r w:rsidDel="00000000" w:rsidR="00000000" w:rsidRPr="00000000">
        <w:rPr>
          <w:rFonts w:ascii="Google Sans Text" w:cs="Google Sans Text" w:eastAsia="Google Sans Text" w:hAnsi="Google Sans Text"/>
          <w:color w:val="1b1c1d"/>
          <w:rtl w:val="0"/>
        </w:rPr>
        <w:t xml:space="preserve">)—a legitimate solution so overwhelming it would </w:t>
      </w:r>
      <w:r w:rsidDel="00000000" w:rsidR="00000000" w:rsidRPr="00000000">
        <w:rPr>
          <w:rFonts w:ascii="Google Sans Text" w:cs="Google Sans Text" w:eastAsia="Google Sans Text" w:hAnsi="Google Sans Text"/>
          <w:i w:val="1"/>
          <w:iCs w:val="1"/>
          <w:color w:val="1b1c1d"/>
          <w:rtl w:val="0"/>
        </w:rPr>
        <w:t xml:space="preserve">destroy</w:t>
      </w:r>
      <w:r w:rsidDel="00000000" w:rsidR="00000000" w:rsidRPr="00000000">
        <w:rPr>
          <w:rFonts w:ascii="Google Sans Text" w:cs="Google Sans Text" w:eastAsia="Google Sans Text" w:hAnsi="Google Sans Text"/>
          <w:color w:val="1b1c1d"/>
          <w:rtl w:val="0"/>
        </w:rPr>
        <w:t xml:space="preserve"> the "game" and Job's capacity for choice.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The Challenger (Bad Cop):</w:t>
      </w:r>
      <w:r w:rsidDel="00000000" w:rsidR="00000000" w:rsidRPr="00000000">
        <w:rPr>
          <w:rFonts w:ascii="Google Sans Text" w:cs="Google Sans Text" w:eastAsia="Google Sans Text" w:hAnsi="Google Sans Text"/>
          <w:color w:val="1b1c1d"/>
          <w:rtl w:val="0"/>
        </w:rPr>
        <w:t xml:space="preserve"> Is given permission to use </w:t>
      </w:r>
      <w:r w:rsidDel="00000000" w:rsidR="00000000" w:rsidRPr="00000000">
        <w:rPr>
          <w:rFonts w:ascii="Google Sans Text" w:cs="Google Sans Text" w:eastAsia="Google Sans Text" w:hAnsi="Google Sans Text"/>
          <w:i w:val="1"/>
          <w:iCs w:val="1"/>
          <w:color w:val="1b1c1d"/>
          <w:rtl w:val="0"/>
        </w:rPr>
        <w:t xml:space="preserve">only</w:t>
      </w:r>
      <w:r w:rsidDel="00000000" w:rsidR="00000000" w:rsidRPr="00000000">
        <w:rPr>
          <w:rFonts w:ascii="Google Sans Text" w:cs="Google Sans Text" w:eastAsia="Google Sans Text" w:hAnsi="Google Sans Text"/>
          <w:color w:val="1b1c1d"/>
          <w:rtl w:val="0"/>
        </w:rPr>
        <w:t xml:space="preserve"> its </w:t>
      </w:r>
      <w:r w:rsidDel="00000000" w:rsidR="00000000" w:rsidRPr="00000000">
        <w:rPr>
          <w:rFonts w:ascii="Google Sans Text" w:cs="Google Sans Text" w:eastAsia="Google Sans Text" w:hAnsi="Google Sans Text"/>
          <w:b w:val="1"/>
          <w:bCs w:val="1"/>
          <w:color w:val="1b1c1d"/>
          <w:rtl w:val="0"/>
        </w:rPr>
        <w:t xml:space="preserve">Right Hand (Open Palm of Untruth)</w:t>
      </w:r>
      <w:r w:rsidDel="00000000" w:rsidR="00000000" w:rsidRPr="00000000">
        <w:rPr>
          <w:rFonts w:ascii="Google Sans Text" w:cs="Google Sans Text" w:eastAsia="Google Sans Text" w:hAnsi="Google Sans Text"/>
          <w:color w:val="1b1c1d"/>
          <w:rtl w:val="0"/>
        </w:rPr>
        <w:t xml:space="preserve">. This is the hand of "illusion," the "Good Lie" (M=5) or "Bad Lie" (M=0) used to </w:t>
      </w:r>
      <w:r w:rsidDel="00000000" w:rsidR="00000000" w:rsidRPr="00000000">
        <w:rPr>
          <w:rFonts w:ascii="Google Sans Text" w:cs="Google Sans Text" w:eastAsia="Google Sans Text" w:hAnsi="Google Sans Text"/>
          <w:i w:val="1"/>
          <w:iCs w:val="1"/>
          <w:color w:val="1b1c1d"/>
          <w:rtl w:val="0"/>
        </w:rPr>
        <w:t xml:space="preserve">test</w:t>
      </w:r>
      <w:r w:rsidDel="00000000" w:rsidR="00000000" w:rsidRPr="00000000">
        <w:rPr>
          <w:rFonts w:ascii="Google Sans Text" w:cs="Google Sans Text" w:eastAsia="Google Sans Text" w:hAnsi="Google Sans Text"/>
          <w:color w:val="1b1c1d"/>
          <w:rtl w:val="0"/>
        </w:rPr>
        <w:t xml:space="preserve"> Job's knowledge, but not </w:t>
      </w:r>
      <w:r w:rsidDel="00000000" w:rsidR="00000000" w:rsidRPr="00000000">
        <w:rPr>
          <w:rFonts w:ascii="Google Sans Text" w:cs="Google Sans Text" w:eastAsia="Google Sans Text" w:hAnsi="Google Sans Text"/>
          <w:i w:val="1"/>
          <w:iCs w:val="1"/>
          <w:color w:val="1b1c1d"/>
          <w:rtl w:val="0"/>
        </w:rPr>
        <w:t xml:space="preserve">destroy</w:t>
      </w:r>
      <w:r w:rsidDel="00000000" w:rsidR="00000000" w:rsidRPr="00000000">
        <w:rPr>
          <w:rFonts w:ascii="Google Sans Text" w:cs="Google Sans Text" w:eastAsia="Google Sans Text" w:hAnsi="Google Sans Text"/>
          <w:color w:val="1b1c1d"/>
          <w:rtl w:val="0"/>
        </w:rPr>
        <w:t xml:space="preserve"> him with an unwinnable "Bad Truth."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color w:val="1b1c1d"/>
          <w:rtl w:val="0"/>
        </w:rPr>
        <w:t xml:space="preserve">The command "do not stretch out your hand" is reframed to its "Good Truth": </w:t>
      </w:r>
      <w:r w:rsidDel="00000000" w:rsidR="00000000" w:rsidRPr="00000000">
        <w:rPr>
          <w:rFonts w:ascii="Google Sans Text" w:cs="Google Sans Text" w:eastAsia="Google Sans Text" w:hAnsi="Google Sans Text"/>
          <w:b w:val="1"/>
          <w:bCs w:val="1"/>
          <w:color w:val="1b1c1d"/>
          <w:rtl w:val="0"/>
        </w:rPr>
        <w:t xml:space="preserve">"Do not strike him with an objective, overwhelming, and unwinnable Truth (your Left Hand); you may only test him with the illusion of Untruth (your Right Hand)."</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3. Zechariah 3:1–2</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Original (ESV):</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Then he showed me Joshua the high priest standing before the angel of the Lord, and Satan standing at his right hand to accuse him. And the Lord said to Satan, "The Lord rebuke you, O Satan! The Lord who has chosen Jerusalem rebuke you!"</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Reframed Translation: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vision showed Joshua the high priest standing before a messenger of the Source, with the Challenge beside him, calling out his faults. The Source replied, “Be silent, Challenge! My choice of Jerusalem stands firm.”</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Comment: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w:t>
      </w:r>
      <w:r w:rsidDel="00000000" w:rsidR="00000000" w:rsidRPr="00000000">
        <w:rPr>
          <w:rFonts w:ascii="Google Sans Text" w:cs="Google Sans Text" w:eastAsia="Google Sans Text" w:hAnsi="Google Sans Text"/>
          <w:i w:val="1"/>
          <w:iCs w:val="1"/>
          <w:color w:val="1b1c1d"/>
          <w:rtl w:val="0"/>
        </w:rPr>
        <w:t xml:space="preserve">satan</w:t>
      </w:r>
      <w:r w:rsidDel="00000000" w:rsidR="00000000" w:rsidRPr="00000000">
        <w:rPr>
          <w:rFonts w:ascii="Google Sans Text" w:cs="Google Sans Text" w:eastAsia="Google Sans Text" w:hAnsi="Google Sans Text"/>
          <w:color w:val="1b1c1d"/>
          <w:rtl w:val="0"/>
        </w:rPr>
        <w:t xml:space="preserve"> acts as the accuser or the friction that exposes impurity, functioning to refine rather than destroy.</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4. Matthew 4:1–11</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Full Context and Breakdown: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Greek Key Terms:</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Greek:</w:t>
      </w:r>
      <w:r w:rsidDel="00000000" w:rsidR="00000000" w:rsidRPr="00000000">
        <w:rPr>
          <w:rFonts w:ascii="Google Sans Text" w:cs="Google Sans Text" w:eastAsia="Google Sans Text" w:hAnsi="Google Sans Text"/>
          <w:color w:val="1b1c1d"/>
          <w:rtl w:val="0"/>
        </w:rPr>
        <w:t xml:space="preserve"> διάβολος</w:t>
      </w:r>
    </w:p>
    <w:p w:rsidR="00000000" w:rsidDel="00000000" w:rsidP="00000000" w:rsidRDefault="00000000" w:rsidRPr="00000000" w14:paraId="0000002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Transliteration: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diabolos</w:t>
      </w:r>
    </w:p>
    <w:p w:rsidR="00000000" w:rsidDel="00000000" w:rsidP="00000000" w:rsidRDefault="00000000" w:rsidRPr="00000000" w14:paraId="0000002A">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Literal Meaning:</w:t>
      </w:r>
      <w:r w:rsidDel="00000000" w:rsidR="00000000" w:rsidRPr="00000000">
        <w:rPr>
          <w:rFonts w:ascii="Google Sans Text" w:cs="Google Sans Text" w:eastAsia="Google Sans Text" w:hAnsi="Google Sans Text"/>
          <w:color w:val="1b1c1d"/>
          <w:rtl w:val="0"/>
        </w:rPr>
        <w:t xml:space="preserve"> slanderer, accuser</w:t>
      </w:r>
    </w:p>
    <w:p w:rsidR="00000000" w:rsidDel="00000000" w:rsidP="00000000" w:rsidRDefault="00000000" w:rsidRPr="00000000" w14:paraId="0000002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narrative term for the tester</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Greek:</w:t>
      </w:r>
      <w:r w:rsidDel="00000000" w:rsidR="00000000" w:rsidRPr="00000000">
        <w:rPr>
          <w:rFonts w:ascii="Google Sans Text" w:cs="Google Sans Text" w:eastAsia="Google Sans Text" w:hAnsi="Google Sans Text"/>
          <w:color w:val="1b1c1d"/>
          <w:rtl w:val="0"/>
        </w:rPr>
        <w:t xml:space="preserve"> πειράζων</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Transliteration: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peirazōn</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Literal Meaning:</w:t>
      </w:r>
      <w:r w:rsidDel="00000000" w:rsidR="00000000" w:rsidRPr="00000000">
        <w:rPr>
          <w:rFonts w:ascii="Google Sans Text" w:cs="Google Sans Text" w:eastAsia="Google Sans Text" w:hAnsi="Google Sans Text"/>
          <w:color w:val="1b1c1d"/>
          <w:rtl w:val="0"/>
        </w:rPr>
        <w:t xml:space="preserve"> one who tests</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used interchangeably with </w:t>
      </w:r>
      <w:r w:rsidDel="00000000" w:rsidR="00000000" w:rsidRPr="00000000">
        <w:rPr>
          <w:rFonts w:ascii="Google Sans Text" w:cs="Google Sans Text" w:eastAsia="Google Sans Text" w:hAnsi="Google Sans Text"/>
          <w:i w:val="1"/>
          <w:iCs w:val="1"/>
          <w:color w:val="1b1c1d"/>
          <w:rtl w:val="0"/>
        </w:rPr>
        <w:t xml:space="preserve">diabolos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Greek:</w:t>
      </w:r>
      <w:r w:rsidDel="00000000" w:rsidR="00000000" w:rsidRPr="00000000">
        <w:rPr>
          <w:rFonts w:ascii="Google Sans Text" w:cs="Google Sans Text" w:eastAsia="Google Sans Text" w:hAnsi="Google Sans Text"/>
          <w:color w:val="1b1c1d"/>
          <w:rtl w:val="0"/>
        </w:rPr>
        <w:t xml:space="preserve"> Σατανᾶ</w:t>
      </w:r>
    </w:p>
    <w:p w:rsidR="00000000" w:rsidDel="00000000" w:rsidP="00000000" w:rsidRDefault="00000000" w:rsidRPr="00000000" w14:paraId="00000031">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Transliteration: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i w:val="1"/>
          <w:iCs w:val="1"/>
          <w:color w:val="1b1c1d"/>
          <w:rtl w:val="0"/>
        </w:rPr>
        <w:t xml:space="preserve">Satanas</w:t>
      </w:r>
    </w:p>
    <w:p w:rsidR="00000000" w:rsidDel="00000000" w:rsidP="00000000" w:rsidRDefault="00000000" w:rsidRPr="00000000" w14:paraId="00000032">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Literal Meaning:</w:t>
      </w:r>
      <w:r w:rsidDel="00000000" w:rsidR="00000000" w:rsidRPr="00000000">
        <w:rPr>
          <w:rFonts w:ascii="Google Sans Text" w:cs="Google Sans Text" w:eastAsia="Google Sans Text" w:hAnsi="Google Sans Text"/>
          <w:color w:val="1b1c1d"/>
          <w:rtl w:val="0"/>
        </w:rPr>
        <w:t xml:space="preserve"> adversary, challenger</w:t>
      </w:r>
    </w:p>
    <w:p w:rsidR="00000000" w:rsidDel="00000000" w:rsidP="00000000" w:rsidRDefault="00000000" w:rsidRPr="00000000" w14:paraId="00000033">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used by Jesus in direct address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Literal Reframed Reading: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Jesus was led by Spirit into isolation to face the Challenge. After forty days of fasting, hunger sharpened him, and the Tester approached with offers of comfort, spectacle, and dominion. Each time Jesus responded, “The words of the Source sustain me.” Finally he said, “Be gone, Challenge! I remember the word of my God and follow it.” Then the false accusations withdrew, and the messengers of clarity came to restore balance.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Interpretive Note:</w:t>
      </w:r>
    </w:p>
    <w:p w:rsidR="00000000" w:rsidDel="00000000" w:rsidP="00000000" w:rsidRDefault="00000000" w:rsidRPr="00000000" w14:paraId="0000003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“devil” (διάβολος) and “Satan” (Σατανᾶς) are used for the same figure.</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No mention of wings, fall, or rebellion — simply a test.</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structure mirrors internal trial and mastery over illusion.</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5. Mark 8:33</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Original (ESV):</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But turning and seeing his disciples, he rebuked Peter and said, “Get behind me, Satan! For you are not setting your mind on the things of God, but on the things of man.”</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Reframed Translation: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Turning to Peter, Jesus said, “Step back, Challenge! You’re focusing on human concerns, not divine purpose.”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Comment: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Jesus calls Peter </w:t>
      </w:r>
      <w:r w:rsidDel="00000000" w:rsidR="00000000" w:rsidRPr="00000000">
        <w:rPr>
          <w:rFonts w:ascii="Google Sans Text" w:cs="Google Sans Text" w:eastAsia="Google Sans Text" w:hAnsi="Google Sans Text"/>
          <w:i w:val="1"/>
          <w:iCs w:val="1"/>
          <w:color w:val="1b1c1d"/>
          <w:rtl w:val="0"/>
        </w:rPr>
        <w:t xml:space="preserve">Satan</w:t>
      </w:r>
      <w:r w:rsidDel="00000000" w:rsidR="00000000" w:rsidRPr="00000000">
        <w:rPr>
          <w:rFonts w:ascii="Google Sans Text" w:cs="Google Sans Text" w:eastAsia="Google Sans Text" w:hAnsi="Google Sans Text"/>
          <w:color w:val="1b1c1d"/>
          <w:rtl w:val="0"/>
        </w:rPr>
        <w:t xml:space="preserve">, clearly using the word as a functional label for opposition — not as a name for an entity.</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Summary Table: Linguistic and Contextual Equivalence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Passage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Original Term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Literal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Function in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shd w:fill="auto" w:val="clear"/>
              </w:rPr>
            </w:pPr>
            <w:r w:rsidDel="00000000" w:rsidR="00000000" w:rsidRPr="00000000">
              <w:rPr>
                <w:rFonts w:ascii="Google Sans Text" w:cs="Google Sans Text" w:eastAsia="Google Sans Text" w:hAnsi="Google Sans Text"/>
                <w:b w:val="1"/>
                <w:bCs w:val="1"/>
                <w:color w:val="1b1c1d"/>
                <w:shd w:fill="auto" w:val="clear"/>
                <w:rtl w:val="0"/>
              </w:rPr>
              <w:t xml:space="preserve">Reframed Concept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Numbers 22:22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adversary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Divine obstacle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Job 1:6–12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ha-satan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Tester of integrity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Zechariah 3:1–2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satan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accuser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Exposes impurity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Matthew 4:1–11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diabolos / Satanas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slanderer / adversary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Tempts Jesus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8:33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1"/>
                <w:iCs w:val="1"/>
                <w:color w:val="1b1c1d"/>
                <w:shd w:fill="auto" w:val="clear"/>
              </w:rPr>
            </w:pPr>
            <w:r w:rsidDel="00000000" w:rsidR="00000000" w:rsidRPr="00000000">
              <w:rPr>
                <w:rFonts w:ascii="Google Sans Text" w:cs="Google Sans Text" w:eastAsia="Google Sans Text" w:hAnsi="Google Sans Text"/>
                <w:i w:val="1"/>
                <w:iCs w:val="1"/>
                <w:color w:val="1b1c1d"/>
                <w:shd w:fill="auto" w:val="clear"/>
                <w:rtl w:val="0"/>
              </w:rPr>
              <w:t xml:space="preserve">Satanas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adversary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Opposition mindset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Challenge</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Closing Interpretation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Across scripture, “Satan” functions as a title for opposition or testing, not a proper name for an evil being. Translating it as “Challenge” unifies the meaning: moments where alignment with divine intent is tested.</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“Worship” thus becomes </w:t>
      </w:r>
      <w:r w:rsidDel="00000000" w:rsidR="00000000" w:rsidRPr="00000000">
        <w:rPr>
          <w:rFonts w:ascii="Google Sans Text" w:cs="Google Sans Text" w:eastAsia="Google Sans Text" w:hAnsi="Google Sans Text"/>
          <w:i w:val="1"/>
          <w:iCs w:val="1"/>
          <w:color w:val="1b1c1d"/>
          <w:rtl w:val="0"/>
        </w:rPr>
        <w:t xml:space="preserve">remembrance</w:t>
      </w:r>
      <w:r w:rsidDel="00000000" w:rsidR="00000000" w:rsidRPr="00000000">
        <w:rPr>
          <w:rFonts w:ascii="Google Sans Text" w:cs="Google Sans Text" w:eastAsia="Google Sans Text" w:hAnsi="Google Sans Text"/>
          <w:color w:val="1b1c1d"/>
          <w:rtl w:val="0"/>
        </w:rPr>
        <w:t xml:space="preserve"> — consciously staying aligned — and “angels” represent the functions or processes that return order once the test has passed. The cosmic battle becomes a spiritual training exercise: recognising, confronting, and transcending the challenge itself.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