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The Parable of the Compromise (The Minimised Solomon)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Setting:</w:t>
      </w:r>
      <w:r w:rsidDel="00000000" w:rsidR="00000000" w:rsidRPr="00000000">
        <w:rPr>
          <w:rtl w:val="0"/>
        </w:rPr>
        <w:t xml:space="preserve"> The High Court of Arbitration. </w:t>
      </w:r>
      <w:r w:rsidDel="00000000" w:rsidR="00000000" w:rsidRPr="00000000">
        <w:rPr>
          <w:b w:val="1"/>
          <w:bCs w:val="1"/>
          <w:rtl w:val="0"/>
        </w:rPr>
        <w:t xml:space="preserve">The Judge:</w:t>
      </w:r>
      <w:r w:rsidDel="00000000" w:rsidR="00000000" w:rsidRPr="00000000">
        <w:rPr>
          <w:rtl w:val="0"/>
        </w:rPr>
        <w:t xml:space="preserve"> Solomon (A Consensus-Based Adjudicator). </w:t>
      </w:r>
      <w:r w:rsidDel="00000000" w:rsidR="00000000" w:rsidRPr="00000000">
        <w:rPr>
          <w:b w:val="1"/>
          <w:bCs w:val="1"/>
          <w:rtl w:val="0"/>
        </w:rPr>
        <w:t xml:space="preserve">The Conflict:</w:t>
      </w:r>
      <w:r w:rsidDel="00000000" w:rsidR="00000000" w:rsidRPr="00000000">
        <w:rPr>
          <w:rtl w:val="0"/>
        </w:rPr>
        <w:t xml:space="preserve"> Two mothers claim one living child. The other child is dead.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The Hearing</w:t>
      </w:r>
      <w:r w:rsidDel="00000000" w:rsidR="00000000" w:rsidRPr="00000000">
        <w:rPr>
          <w:rtl w:val="0"/>
        </w:rPr>
        <w:t xml:space="preserve"> The First Woman (The True Mother) stood trembling. "My Lord," she cried, "this woman and I live in the same house. I gave birth to a child, and three days later, she also gave birth. Her son died in the night, and while I slept, she took my son from my side and replaced him with the dead one. The living child is mine! I know his face! I know his cry!"</w:t>
      </w:r>
    </w:p>
    <w:p w:rsidR="00000000" w:rsidDel="00000000" w:rsidP="00000000" w:rsidRDefault="00000000" w:rsidRPr="00000000" w14:paraId="00000004">
      <w:pPr>
        <w:spacing w:after="240" w:before="240" w:lineRule="auto"/>
        <w:rPr/>
      </w:pPr>
      <w:r w:rsidDel="00000000" w:rsidR="00000000" w:rsidRPr="00000000">
        <w:rPr>
          <w:rtl w:val="0"/>
        </w:rPr>
        <w:t xml:space="preserve">The Second Woman (The Minimiser) stood calm, her hands folded. She looked not at Solomon, but at the crowd gathering in the gallery. "Objection," she said smoothly. "This woman speaks from a place of hysteria and possessiveness. She claims exclusive rights to the living child. But in our house, resources are scarce. Is it fair that she should have a child and I should have none? Is it fair that she should know joy while I know sorrow? I do not claim the child is solely mine; I claim that the situation is unequal."</w:t>
      </w:r>
    </w:p>
    <w:p w:rsidR="00000000" w:rsidDel="00000000" w:rsidP="00000000" w:rsidRDefault="00000000" w:rsidRPr="00000000" w14:paraId="00000005">
      <w:pPr>
        <w:spacing w:after="240" w:before="240" w:lineRule="auto"/>
        <w:rPr/>
      </w:pPr>
      <w:r w:rsidDel="00000000" w:rsidR="00000000" w:rsidRPr="00000000">
        <w:rPr>
          <w:rtl w:val="0"/>
        </w:rPr>
        <w:t xml:space="preserve">The Crowd murmured. The word "unequal" resonated with them. The Hum began.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The Proposition</w:t>
      </w:r>
      <w:r w:rsidDel="00000000" w:rsidR="00000000" w:rsidRPr="00000000">
        <w:rPr>
          <w:rtl w:val="0"/>
        </w:rPr>
        <w:t xml:space="preserve"> Solomon, sensing the mood of the populace, raised his hand. "We have a deadlock. One claims ownership; the other claims injustice. The wisdom of the state requires a solution that satisfies the principles of Equity."</w:t>
      </w:r>
    </w:p>
    <w:p w:rsidR="00000000" w:rsidDel="00000000" w:rsidP="00000000" w:rsidRDefault="00000000" w:rsidRPr="00000000" w14:paraId="00000007">
      <w:pPr>
        <w:spacing w:after="240" w:before="240" w:lineRule="auto"/>
        <w:rPr/>
      </w:pPr>
      <w:r w:rsidDel="00000000" w:rsidR="00000000" w:rsidRPr="00000000">
        <w:rPr>
          <w:rtl w:val="0"/>
        </w:rPr>
        <w:t xml:space="preserve">He motioned to the bailiff. "Bring me a sword."</w:t>
      </w:r>
    </w:p>
    <w:p w:rsidR="00000000" w:rsidDel="00000000" w:rsidP="00000000" w:rsidRDefault="00000000" w:rsidRPr="00000000" w14:paraId="00000008">
      <w:pPr>
        <w:spacing w:after="240" w:before="240" w:lineRule="auto"/>
        <w:rPr/>
      </w:pPr>
      <w:r w:rsidDel="00000000" w:rsidR="00000000" w:rsidRPr="00000000">
        <w:rPr>
          <w:rtl w:val="0"/>
        </w:rPr>
        <w:t xml:space="preserve">The sword was brought. It glinted under the harsh lights.</w:t>
      </w:r>
    </w:p>
    <w:p w:rsidR="00000000" w:rsidDel="00000000" w:rsidP="00000000" w:rsidRDefault="00000000" w:rsidRPr="00000000" w14:paraId="00000009">
      <w:pPr>
        <w:spacing w:after="240" w:before="240" w:lineRule="auto"/>
        <w:rPr/>
      </w:pPr>
      <w:r w:rsidDel="00000000" w:rsidR="00000000" w:rsidRPr="00000000">
        <w:rPr>
          <w:rtl w:val="0"/>
        </w:rPr>
        <w:t xml:space="preserve">"The solution is simple," Solomon declared, his voice devoid of emotion. "We shall divide the living child in two. Half shall be given to the one, and half to the other. In this way, neither party holds an advantage. The outcome is standardized."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The Test (Inverted)</w:t>
      </w:r>
      <w:r w:rsidDel="00000000" w:rsidR="00000000" w:rsidRPr="00000000">
        <w:rPr>
          <w:rtl w:val="0"/>
        </w:rPr>
        <w:t xml:space="preserve"> The First Woman (The True Mother) screamed, her soul tearing apart. "No! My Lord, give her the living child! Do not kill him! I will give up my claim! I will give up my rights! Just let him live!"</w:t>
      </w:r>
    </w:p>
    <w:p w:rsidR="00000000" w:rsidDel="00000000" w:rsidP="00000000" w:rsidRDefault="00000000" w:rsidRPr="00000000" w14:paraId="0000000B">
      <w:pPr>
        <w:spacing w:after="240" w:before="240" w:lineRule="auto"/>
        <w:rPr/>
      </w:pPr>
      <w:r w:rsidDel="00000000" w:rsidR="00000000" w:rsidRPr="00000000">
        <w:rPr>
          <w:rtl w:val="0"/>
        </w:rPr>
        <w:t xml:space="preserve">The Crowd gasped, not in sympathy, but in judgment. They whispered, "Look at her privilege. She thinks she can just give the child away? She treats the child as an object to be bargained with. She is weak. She has no principles."</w:t>
      </w:r>
    </w:p>
    <w:p w:rsidR="00000000" w:rsidDel="00000000" w:rsidP="00000000" w:rsidRDefault="00000000" w:rsidRPr="00000000" w14:paraId="0000000C">
      <w:pPr>
        <w:spacing w:after="240" w:before="240" w:lineRule="auto"/>
        <w:rPr/>
      </w:pPr>
      <w:r w:rsidDel="00000000" w:rsidR="00000000" w:rsidRPr="00000000">
        <w:rPr>
          <w:rtl w:val="0"/>
        </w:rPr>
        <w:t xml:space="preserve">The Second Woman (The Minimiser) smiled, a sad, knowing smile. She nodded at Solomon. "The first woman seeks to hoard the child, and now she seeks to control the outcome with emotional blackmail. I, however, accept the judgment of the State. It is better that neither of us has the child than for one of us to profit while the other suffers. Cut him in two. Let us be equal."</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Verdict</w:t>
      </w:r>
      <w:r w:rsidDel="00000000" w:rsidR="00000000" w:rsidRPr="00000000">
        <w:rPr>
          <w:rtl w:val="0"/>
        </w:rPr>
        <w:t xml:space="preserve"> Solomon looked at the First Woman, who was weeping on the floor, begging for the life of the child at the cost of her own happiness. Then he looked at the Second Woman, who stood tall, willing to accept destruction in the name of fairness.</w:t>
      </w:r>
    </w:p>
    <w:p w:rsidR="00000000" w:rsidDel="00000000" w:rsidP="00000000" w:rsidRDefault="00000000" w:rsidRPr="00000000" w14:paraId="0000000E">
      <w:pPr>
        <w:spacing w:after="240" w:before="240" w:lineRule="auto"/>
        <w:rPr/>
      </w:pPr>
      <w:r w:rsidDel="00000000" w:rsidR="00000000" w:rsidRPr="00000000">
        <w:rPr>
          <w:rtl w:val="0"/>
        </w:rPr>
        <w:t xml:space="preserve">"The First Woman," Solomon announced, "is clearly unfit. She is ruled by emotion and attachment. She values the specific individual over the systemic balance."</w:t>
      </w:r>
    </w:p>
    <w:p w:rsidR="00000000" w:rsidDel="00000000" w:rsidP="00000000" w:rsidRDefault="00000000" w:rsidRPr="00000000" w14:paraId="0000000F">
      <w:pPr>
        <w:spacing w:after="240" w:before="240" w:lineRule="auto"/>
        <w:rPr/>
      </w:pPr>
      <w:r w:rsidDel="00000000" w:rsidR="00000000" w:rsidRPr="00000000">
        <w:rPr>
          <w:rtl w:val="0"/>
        </w:rPr>
        <w:t xml:space="preserve">He turned to the Second Woman. "But you... you have shown the strength to make the hard choice. You understand that true justice requires sacrifice. You are the rational citizen."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Solomon raised the gavel.</w:t>
      </w:r>
    </w:p>
    <w:p w:rsidR="00000000" w:rsidDel="00000000" w:rsidP="00000000" w:rsidRDefault="00000000" w:rsidRPr="00000000" w14:paraId="00000011">
      <w:pPr>
        <w:spacing w:after="240" w:before="240" w:lineRule="auto"/>
        <w:rPr/>
      </w:pPr>
      <w:r w:rsidDel="00000000" w:rsidR="00000000" w:rsidRPr="00000000">
        <w:rPr>
          <w:rtl w:val="0"/>
        </w:rPr>
        <w:t xml:space="preserve">"The proposal stands. The child shall be divided. The grievance is settled. Order is restored."</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The sword fell.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And the Crowd applauded the compromise.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