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Minimisation Plan: A Strategic Briefing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provides a strategic briefing on the Minimisation Plan. This is the formal name for the long-term, multi-domain socioeconomic war being waged by the Sino-Russian axis against the incumbent Western powers. It is the grand strategy of the Minimiser. The WWSUTRU project is the Maximiser counter-plan designed to expose and defeat it.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WHO: Who are the Actors?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was initiated and is being executed by a strategic alliance, explicitly identified as the </w:t>
      </w:r>
      <w:r w:rsidDel="00000000" w:rsidR="00000000" w:rsidRPr="00000000">
        <w:rPr>
          <w:rFonts w:ascii="Google Sans Text" w:cs="Google Sans Text" w:eastAsia="Google Sans Text" w:hAnsi="Google Sans Text"/>
          <w:b w:val="1"/>
          <w:bCs w:val="1"/>
          <w:color w:val="1b1c1d"/>
          <w:rtl w:val="0"/>
        </w:rPr>
        <w:t xml:space="preserve">Sino-Russian axis</w:t>
      </w:r>
      <w:r w:rsidDel="00000000" w:rsidR="00000000" w:rsidRPr="00000000">
        <w:rPr>
          <w:rFonts w:ascii="Google Sans Text" w:cs="Google Sans Text" w:eastAsia="Google Sans Text" w:hAnsi="Google Sans Text"/>
          <w:color w:val="1b1c1d"/>
          <w:rtl w:val="0"/>
        </w:rPr>
        <w:t xml:space="preserve"> or the </w:t>
      </w:r>
      <w:r w:rsidDel="00000000" w:rsidR="00000000" w:rsidRPr="00000000">
        <w:rPr>
          <w:rFonts w:ascii="Google Sans Text" w:cs="Google Sans Text" w:eastAsia="Google Sans Text" w:hAnsi="Google Sans Text"/>
          <w:b w:val="1"/>
          <w:bCs w:val="1"/>
          <w:color w:val="1b1c1d"/>
          <w:rtl w:val="0"/>
        </w:rPr>
        <w:t xml:space="preserve">CRINK alliance (China, Russia, Iran, North Korea)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Executors (The Minimisers):</w:t>
      </w:r>
      <w:r w:rsidDel="00000000" w:rsidR="00000000" w:rsidRPr="00000000">
        <w:rPr>
          <w:rFonts w:ascii="Google Sans Text" w:cs="Google Sans Text" w:eastAsia="Google Sans Text" w:hAnsi="Google Sans Text"/>
          <w:color w:val="1b1c1d"/>
          <w:rtl w:val="0"/>
        </w:rPr>
        <w:t xml:space="preserve"> This core alliance acts as the primary strategic directorate. They execute the plan through a variety of vectors, including state intelligence agencies, state-owned corporations, and proxy actors.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Target:</w:t>
      </w:r>
      <w:r w:rsidDel="00000000" w:rsidR="00000000" w:rsidRPr="00000000">
        <w:rPr>
          <w:rFonts w:ascii="Google Sans Text" w:cs="Google Sans Text" w:eastAsia="Google Sans Text" w:hAnsi="Google Sans Text"/>
          <w:color w:val="1b1c1d"/>
          <w:rtl w:val="0"/>
        </w:rPr>
        <w:t xml:space="preserve"> The primary target is the incumbent US-led Western system and its key allies (the "Pygmy Leviathans" like Australia), which the Minimisation Plan seeks to dismantle from within.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WHAT &amp; WHERE: What is the Overall Plan and Battlefield?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a continuous, undeclared war that began escalating after 2001. Recognizing that a conventional, kinetic war against the West is impossible due to nuclear deterrence, the plan shifted the battlefield to the </w:t>
      </w:r>
      <w:r w:rsidDel="00000000" w:rsidR="00000000" w:rsidRPr="00000000">
        <w:rPr>
          <w:rFonts w:ascii="Google Sans Text" w:cs="Google Sans Text" w:eastAsia="Google Sans Text" w:hAnsi="Google Sans Text"/>
          <w:b w:val="1"/>
          <w:bCs w:val="1"/>
          <w:color w:val="1b1c1d"/>
          <w:rtl w:val="0"/>
        </w:rPr>
        <w:t xml:space="preserve">socioeconomic and informational domains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objective is to achieve the </w:t>
      </w:r>
      <w:r w:rsidDel="00000000" w:rsidR="00000000" w:rsidRPr="00000000">
        <w:rPr>
          <w:rFonts w:ascii="Google Sans Text" w:cs="Google Sans Text" w:eastAsia="Google Sans Text" w:hAnsi="Google Sans Text"/>
          <w:b w:val="1"/>
          <w:bCs w:val="1"/>
          <w:color w:val="1b1c1d"/>
          <w:rtl w:val="0"/>
        </w:rPr>
        <w:t xml:space="preserve">Strategic Exhaustion</w:t>
      </w:r>
      <w:r w:rsidDel="00000000" w:rsidR="00000000" w:rsidRPr="00000000">
        <w:rPr>
          <w:rFonts w:ascii="Google Sans Text" w:cs="Google Sans Text" w:eastAsia="Google Sans Text" w:hAnsi="Google Sans Text"/>
          <w:color w:val="1b1c1d"/>
          <w:rtl w:val="0"/>
        </w:rPr>
        <w:t xml:space="preserve"> of the West. This is not about conquering territory; it is about inducing a state of systemic collapse by attacking the enemy's social cohesion, economic stability, and political legitimacy.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WHY: What is the Motivation?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motivation is twofold:</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Systemic Replacement:</w:t>
      </w:r>
      <w:r w:rsidDel="00000000" w:rsidR="00000000" w:rsidRPr="00000000">
        <w:rPr>
          <w:rFonts w:ascii="Google Sans Text" w:cs="Google Sans Text" w:eastAsia="Google Sans Text" w:hAnsi="Google Sans Text"/>
          <w:color w:val="1b1c1d"/>
          <w:rtl w:val="0"/>
        </w:rPr>
        <w:t xml:space="preserve"> To dismantle the incumbent US-led global order and replace it with a new, multipolar (or Sino-centric) world order that serves their own authoritarian model.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Ideological Victory:</w:t>
      </w:r>
      <w:r w:rsidDel="00000000" w:rsidR="00000000" w:rsidRPr="00000000">
        <w:rPr>
          <w:rFonts w:ascii="Google Sans Text" w:cs="Google Sans Text" w:eastAsia="Google Sans Text" w:hAnsi="Google Sans Text"/>
          <w:color w:val="1b1c1d"/>
          <w:rtl w:val="0"/>
        </w:rPr>
        <w:t xml:space="preserve"> To prove that Western democracy is a fundamentally chaotic, corrupt, and failed system. The plan's ultimate "why" is to create a global environment where their own model of centralized control is seen as the only stable and successful alternative.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HOW: How Do They Plan to Achieve 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is a doctrine of </w:t>
      </w:r>
      <w:r w:rsidDel="00000000" w:rsidR="00000000" w:rsidRPr="00000000">
        <w:rPr>
          <w:rFonts w:ascii="Google Sans Text" w:cs="Google Sans Text" w:eastAsia="Google Sans Text" w:hAnsi="Google Sans Text"/>
          <w:b w:val="1"/>
          <w:bCs w:val="1"/>
          <w:color w:val="1b1c1d"/>
          <w:rtl w:val="0"/>
        </w:rPr>
        <w:t xml:space="preserve">asymmetrical warfare</w:t>
      </w:r>
      <w:r w:rsidDel="00000000" w:rsidR="00000000" w:rsidRPr="00000000">
        <w:rPr>
          <w:rFonts w:ascii="Google Sans Text" w:cs="Google Sans Text" w:eastAsia="Google Sans Text" w:hAnsi="Google Sans Text"/>
          <w:color w:val="1b1c1d"/>
          <w:rtl w:val="0"/>
        </w:rPr>
        <w:t xml:space="preserve">. It relies on using the West's own open systems against it to provoke self-damaging reactions.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Methods: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Promoting Delusionism:</w:t>
      </w:r>
      <w:r w:rsidDel="00000000" w:rsidR="00000000" w:rsidRPr="00000000">
        <w:rPr>
          <w:rFonts w:ascii="Google Sans Text" w:cs="Google Sans Text" w:eastAsia="Google Sans Text" w:hAnsi="Google Sans Text"/>
          <w:color w:val="1b1c1d"/>
          <w:rtl w:val="0"/>
        </w:rPr>
        <w:t xml:space="preserve"> The primary weapon is </w:t>
      </w:r>
      <w:r w:rsidDel="00000000" w:rsidR="00000000" w:rsidRPr="00000000">
        <w:rPr>
          <w:rFonts w:ascii="Google Sans Text" w:cs="Google Sans Text" w:eastAsia="Google Sans Text" w:hAnsi="Google Sans Text"/>
          <w:b w:val="1"/>
          <w:bCs w:val="1"/>
          <w:color w:val="1b1c1d"/>
          <w:rtl w:val="0"/>
        </w:rPr>
        <w:t xml:space="preserve">Delusionism</w:t>
      </w:r>
      <w:r w:rsidDel="00000000" w:rsidR="00000000" w:rsidRPr="00000000">
        <w:rPr>
          <w:rFonts w:ascii="Google Sans Text" w:cs="Google Sans Text" w:eastAsia="Google Sans Text" w:hAnsi="Google Sans Text"/>
          <w:color w:val="1b1c1d"/>
          <w:rtl w:val="0"/>
        </w:rPr>
        <w:t xml:space="preserve">, the active promotion of a </w:t>
      </w:r>
      <w:r w:rsidDel="00000000" w:rsidR="00000000" w:rsidRPr="00000000">
        <w:rPr>
          <w:rFonts w:ascii="Google Sans Text" w:cs="Google Sans Text" w:eastAsia="Google Sans Text" w:hAnsi="Google Sans Text"/>
          <w:b w:val="1"/>
          <w:bCs w:val="1"/>
          <w:color w:val="1b1c1d"/>
          <w:rtl w:val="0"/>
        </w:rPr>
        <w:t xml:space="preserve">"manufactured narrative of decay."</w:t>
      </w:r>
      <w:r w:rsidDel="00000000" w:rsidR="00000000" w:rsidRPr="00000000">
        <w:rPr>
          <w:rFonts w:ascii="Google Sans Text" w:cs="Google Sans Text" w:eastAsia="Google Sans Text" w:hAnsi="Google Sans Text"/>
          <w:color w:val="1b1c1d"/>
          <w:rtl w:val="0"/>
        </w:rPr>
        <w:t xml:space="preserve"> This is achieved by funding and amplifying "counterforces" within the West that promote division, cynicism, and nihilism. The goal is to make Western populations lose faith in their own institutions and in the very idea of truth. The Minimisation Plan seeks to cultivate several specific, corrosive narratives: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Moral Corruption:</w:t>
      </w:r>
      <w:r w:rsidDel="00000000" w:rsidR="00000000" w:rsidRPr="00000000">
        <w:rPr>
          <w:rFonts w:ascii="Google Sans Text" w:cs="Google Sans Text" w:eastAsia="Google Sans Text" w:hAnsi="Google Sans Text"/>
          <w:color w:val="1b1c1d"/>
          <w:rtl w:val="0"/>
        </w:rPr>
        <w:t xml:space="preserve"> Using real vulnerabilities like the Epstein network to push the broader conspiracy that Western democracy is inherently decadent and run by a cabal of "evil pedos," thereby destroying the moral legitimacy of its leadership.</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Economic &amp; Environmental Failure:</w:t>
      </w:r>
      <w:r w:rsidDel="00000000" w:rsidR="00000000" w:rsidRPr="00000000">
        <w:rPr>
          <w:rFonts w:ascii="Google Sans Text" w:cs="Google Sans Text" w:eastAsia="Google Sans Text" w:hAnsi="Google Sans Text"/>
          <w:color w:val="1b1c1d"/>
          <w:rtl w:val="0"/>
        </w:rPr>
        <w:t xml:space="preserve"> Highlighting real issues of "capitalistic greed" to frame the entire Western model as a destructive force that is "destroying the planet" through mismanagement and corporate capture.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Intellectual Inferiority:</w:t>
      </w:r>
      <w:r w:rsidDel="00000000" w:rsidR="00000000" w:rsidRPr="00000000">
        <w:rPr>
          <w:rFonts w:ascii="Google Sans Text" w:cs="Google Sans Text" w:eastAsia="Google Sans Text" w:hAnsi="Google Sans Text"/>
          <w:color w:val="1b1c1d"/>
          <w:rtl w:val="0"/>
        </w:rPr>
        <w:t xml:space="preserve"> Amplifying baseless conspiracies (anti-5G, anti-vaccine movements) to paint Western populations as gullible, irrational, and rejecting of progress, in contrast to a more "scientific" and "advanced" authoritarian model.</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Moral Hypocrisy:</w:t>
      </w:r>
      <w:r w:rsidDel="00000000" w:rsidR="00000000" w:rsidRPr="00000000">
        <w:rPr>
          <w:rFonts w:ascii="Google Sans Text" w:cs="Google Sans Text" w:eastAsia="Google Sans Text" w:hAnsi="Google Sans Text"/>
          <w:color w:val="1b1c1d"/>
          <w:rtl w:val="0"/>
        </w:rPr>
        <w:t xml:space="preserve"> Weaponizing complex geopolitical issues like the Israel-Palestine conflict to frame Western populations as hypocritical and "worse than Nazis" for their government's foreign policy choices, thereby shattering their sense of moral superiority.</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Economic Warfare &amp; Capitalism Gamification:</w:t>
      </w:r>
      <w:r w:rsidDel="00000000" w:rsidR="00000000" w:rsidRPr="00000000">
        <w:rPr>
          <w:rFonts w:ascii="Google Sans Text" w:cs="Google Sans Text" w:eastAsia="Google Sans Text" w:hAnsi="Google Sans Text"/>
          <w:color w:val="1b1c1d"/>
          <w:rtl w:val="0"/>
        </w:rPr>
        <w:t xml:space="preserve"> This involves weaponizing trade and finance to create dependencies and vulnerabilities. A key tactic is to "gamify" the Western capitalist system, treating it not as a tool for mutual prosperity but as a game to be exploited. This includes creating and inflating strategic assets (the "Tesla Vector"), integrating them deeply into the Western economy, and then having the ability to collapse them at a chosen moment to trigger a controlled demolition of the market.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Political Subversion (The "Soft Coup"):</w:t>
      </w:r>
      <w:r w:rsidDel="00000000" w:rsidR="00000000" w:rsidRPr="00000000">
        <w:rPr>
          <w:rFonts w:ascii="Google Sans Text" w:cs="Google Sans Text" w:eastAsia="Google Sans Text" w:hAnsi="Google Sans Text"/>
          <w:color w:val="1b1c1d"/>
          <w:rtl w:val="0"/>
        </w:rPr>
        <w:t xml:space="preserve"> This involves using "chaos agents" and captured political actors (like a "Krasnov" Trump) to paralyze the enemy's political system from within. The goal is to make the target nation ungovernable, destroy its alliances, and erode its credibility on the world stage.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Geopolitical Entrapment (The "Moral Honeypot"):</w:t>
      </w:r>
      <w:r w:rsidDel="00000000" w:rsidR="00000000" w:rsidRPr="00000000">
        <w:rPr>
          <w:rFonts w:ascii="Google Sans Text" w:cs="Google Sans Text" w:eastAsia="Google Sans Text" w:hAnsi="Google Sans Text"/>
          <w:color w:val="1b1c1d"/>
          <w:rtl w:val="0"/>
        </w:rPr>
        <w:t xml:space="preserve"> The plan uses proxies to create and escalate regional conflicts (like the Israel-Palestine situation or the "Taiwan Bait") that are designed to be "moral honeypots." These conflicts force the US into unwinnable situations that drain its resources and damage its global reputation, reinforcing the narrative of a chaotic and hypocritical West.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