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2e4fzb4kioh2" w:id="0"/>
      <w:bookmarkEnd w:id="0"/>
      <w:r w:rsidDel="00000000" w:rsidR="00000000" w:rsidRPr="00000000">
        <w:rPr>
          <w:rtl w:val="0"/>
        </w:rPr>
        <w:t xml:space="preserve">Hegemonic Audit of Angus Taylor: The 343-Vector Australianism Index</w:t>
      </w:r>
    </w:p>
    <w:p w:rsidR="00000000" w:rsidDel="00000000" w:rsidP="00000000" w:rsidRDefault="00000000" w:rsidRPr="00000000" w14:paraId="00000002">
      <w:pPr>
        <w:pStyle w:val="Heading4"/>
        <w:rPr/>
      </w:pPr>
      <w:bookmarkStart w:colFirst="0" w:colLast="0" w:name="_trew0qcyu4gh" w:id="1"/>
      <w:bookmarkEnd w:id="1"/>
      <w:r w:rsidDel="00000000" w:rsidR="00000000" w:rsidRPr="00000000">
        <w:rPr>
          <w:rtl w:val="0"/>
        </w:rPr>
        <w:t xml:space="preserve">1. Audit Methodology and Hegemonic Calibration</w:t>
      </w:r>
    </w:p>
    <w:p w:rsidR="00000000" w:rsidDel="00000000" w:rsidP="00000000" w:rsidRDefault="00000000" w:rsidRPr="00000000" w14:paraId="00000003">
      <w:pPr>
        <w:rPr/>
      </w:pPr>
      <w:r w:rsidDel="00000000" w:rsidR="00000000" w:rsidRPr="00000000">
        <w:rPr>
          <w:rtl w:val="0"/>
        </w:rPr>
        <w:t xml:space="preserve">As the Chief Ethicometric Auditor of the Alethekanon Institute, I submit this formal structural audit of political agent Angus Taylor. The Institute serves as the primary guardian of the "National Operating System" (National OS), a high-dimensional architecture of values, fictions, and protocols that constitute the Australian Commonwealth. By measuring the "Worldview Integrity" of public agents, we determine whether their internal  </w:t>
      </w:r>
      <w:r w:rsidDel="00000000" w:rsidR="00000000" w:rsidRPr="00000000">
        <w:rPr>
          <w:b w:val="1"/>
          <w:bCs w:val="1"/>
          <w:rtl w:val="0"/>
        </w:rPr>
        <w:t xml:space="preserve">Psochic Hegemony</w:t>
      </w:r>
      <w:r w:rsidDel="00000000" w:rsidR="00000000" w:rsidRPr="00000000">
        <w:rPr>
          <w:rtl w:val="0"/>
        </w:rPr>
        <w:t xml:space="preserve"> —the ruling principle of the mind—strengthens the national code or introduces systemic corruption via extraction.This audit utilizes a trinary scoring system (+1 Hit, -1 Fail, 0 Miss) across 343 distinct vectors. Alignment is mapped along the dual axes of the Psochic Hegemony:  </w:t>
      </w:r>
      <w:r w:rsidDel="00000000" w:rsidR="00000000" w:rsidRPr="00000000">
        <w:rPr>
          <w:b w:val="1"/>
          <w:bCs w:val="1"/>
          <w:rtl w:val="0"/>
        </w:rPr>
        <w:t xml:space="preserve">Morality (</w:t>
      </w:r>
      <w:r w:rsidDel="00000000" w:rsidR="00000000" w:rsidRPr="00000000">
        <w:rPr>
          <w:rtl w:val="0"/>
        </w:rPr>
        <w:t xml:space="preserve">  </w:t>
      </w:r>
      <w:r w:rsidDel="00000000" w:rsidR="00000000" w:rsidRPr="00000000">
        <w:rPr>
          <w:b w:val="1"/>
          <w:bCs w:val="1"/>
          <w:rtl w:val="0"/>
        </w:rPr>
        <w:t xml:space="preserve">$\upsilon</w:t>
      </w:r>
      <w:r w:rsidDel="00000000" w:rsidR="00000000" w:rsidRPr="00000000">
        <w:rPr>
          <w:rtl w:val="0"/>
        </w:rPr>
        <w:t xml:space="preserve">$  </w:t>
      </w:r>
      <w:r w:rsidDel="00000000" w:rsidR="00000000" w:rsidRPr="00000000">
        <w:rPr>
          <w:b w:val="1"/>
          <w:bCs w:val="1"/>
          <w:rtl w:val="0"/>
        </w:rPr>
        <w:t xml:space="preserve">- Upsilon)</w:t>
      </w:r>
      <w:r w:rsidDel="00000000" w:rsidR="00000000" w:rsidRPr="00000000">
        <w:rPr>
          <w:rtl w:val="0"/>
        </w:rPr>
        <w:t xml:space="preserve"> , measuring the ultimate beneficiary from Universal (+1) to Self/Group (-1); and  </w:t>
      </w:r>
      <w:r w:rsidDel="00000000" w:rsidR="00000000" w:rsidRPr="00000000">
        <w:rPr>
          <w:b w:val="1"/>
          <w:bCs w:val="1"/>
          <w:rtl w:val="0"/>
        </w:rPr>
        <w:t xml:space="preserve">Will (</w:t>
      </w:r>
      <w:r w:rsidDel="00000000" w:rsidR="00000000" w:rsidRPr="00000000">
        <w:rPr>
          <w:rtl w:val="0"/>
        </w:rPr>
        <w:t xml:space="preserve">  </w:t>
      </w:r>
      <w:r w:rsidDel="00000000" w:rsidR="00000000" w:rsidRPr="00000000">
        <w:rPr>
          <w:b w:val="1"/>
          <w:bCs w:val="1"/>
          <w:rtl w:val="0"/>
        </w:rPr>
        <w:t xml:space="preserve">$\psi</w:t>
      </w:r>
      <w:r w:rsidDel="00000000" w:rsidR="00000000" w:rsidRPr="00000000">
        <w:rPr>
          <w:rtl w:val="0"/>
        </w:rPr>
        <w:t xml:space="preserve">$  </w:t>
      </w:r>
      <w:r w:rsidDel="00000000" w:rsidR="00000000" w:rsidRPr="00000000">
        <w:rPr>
          <w:b w:val="1"/>
          <w:bCs w:val="1"/>
          <w:rtl w:val="0"/>
        </w:rPr>
        <w:t xml:space="preserve">- Psi)</w:t>
      </w:r>
      <w:r w:rsidDel="00000000" w:rsidR="00000000" w:rsidRPr="00000000">
        <w:rPr>
          <w:rtl w:val="0"/>
        </w:rPr>
        <w:t xml:space="preserve"> , measuring the mode of action from Proactive (+1) to Suppressive (-1). To pierce the obfuscation of political narratives, we employ the  </w:t>
      </w:r>
      <w:r w:rsidDel="00000000" w:rsidR="00000000" w:rsidRPr="00000000">
        <w:rPr>
          <w:b w:val="1"/>
          <w:bCs w:val="1"/>
          <w:rtl w:val="0"/>
        </w:rPr>
        <w:t xml:space="preserve">Helixis Tensor</w:t>
      </w:r>
      <w:r w:rsidDel="00000000" w:rsidR="00000000" w:rsidRPr="00000000">
        <w:rPr>
          <w:rtl w:val="0"/>
        </w:rPr>
        <w:t xml:space="preserve"> , deconstructing Taylor's policy and persona into  </w:t>
      </w:r>
      <w:r w:rsidDel="00000000" w:rsidR="00000000" w:rsidRPr="00000000">
        <w:rPr>
          <w:b w:val="1"/>
          <w:bCs w:val="1"/>
          <w:rtl w:val="0"/>
        </w:rPr>
        <w:t xml:space="preserve">Bait</w:t>
      </w:r>
      <w:r w:rsidDel="00000000" w:rsidR="00000000" w:rsidRPr="00000000">
        <w:rPr>
          <w:rtl w:val="0"/>
        </w:rPr>
        <w:t xml:space="preserve">  (the sympathetic hook),  </w:t>
      </w:r>
      <w:r w:rsidDel="00000000" w:rsidR="00000000" w:rsidRPr="00000000">
        <w:rPr>
          <w:b w:val="1"/>
          <w:bCs w:val="1"/>
          <w:rtl w:val="0"/>
        </w:rPr>
        <w:t xml:space="preserve">Cover</w:t>
      </w:r>
      <w:r w:rsidDel="00000000" w:rsidR="00000000" w:rsidRPr="00000000">
        <w:rPr>
          <w:rtl w:val="0"/>
        </w:rPr>
        <w:t xml:space="preserve">  (the universalist narrative), and  </w:t>
      </w:r>
      <w:r w:rsidDel="00000000" w:rsidR="00000000" w:rsidRPr="00000000">
        <w:rPr>
          <w:b w:val="1"/>
          <w:bCs w:val="1"/>
          <w:rtl w:val="0"/>
        </w:rPr>
        <w:t xml:space="preserve">True Intent</w:t>
      </w:r>
      <w:r w:rsidDel="00000000" w:rsidR="00000000" w:rsidRPr="00000000">
        <w:rPr>
          <w:rtl w:val="0"/>
        </w:rPr>
        <w:t xml:space="preserve">  (the actual beneficiary). This deconstruction begins with the foundational "Who" of the national code: Identity.</w:t>
      </w:r>
    </w:p>
    <w:p w:rsidR="00000000" w:rsidDel="00000000" w:rsidP="00000000" w:rsidRDefault="00000000" w:rsidRPr="00000000" w14:paraId="00000004">
      <w:pPr>
        <w:pStyle w:val="Heading4"/>
        <w:rPr/>
      </w:pPr>
      <w:bookmarkStart w:colFirst="0" w:colLast="0" w:name="_nkejyaox13xr" w:id="2"/>
      <w:bookmarkEnd w:id="2"/>
      <w:r w:rsidDel="00000000" w:rsidR="00000000" w:rsidRPr="00000000">
        <w:rPr>
          <w:rtl w:val="0"/>
        </w:rPr>
        <w:t xml:space="preserve">2. Plane 1 Audit: The Plane of Identity (Who)</w:t>
      </w:r>
    </w:p>
    <w:p w:rsidR="00000000" w:rsidDel="00000000" w:rsidP="00000000" w:rsidRDefault="00000000" w:rsidRPr="00000000" w14:paraId="00000005">
      <w:pPr>
        <w:rPr/>
      </w:pPr>
      <w:r w:rsidDel="00000000" w:rsidR="00000000" w:rsidRPr="00000000">
        <w:rPr>
          <w:rtl w:val="0"/>
        </w:rPr>
        <w:t xml:space="preserve">Identity in the Australian Kanon is predicated on the  </w:t>
      </w:r>
      <w:r w:rsidDel="00000000" w:rsidR="00000000" w:rsidRPr="00000000">
        <w:rPr>
          <w:b w:val="1"/>
          <w:bCs w:val="1"/>
          <w:rtl w:val="0"/>
        </w:rPr>
        <w:t xml:space="preserve">Horizontal Brotherhood</w:t>
      </w:r>
      <w:r w:rsidDel="00000000" w:rsidR="00000000" w:rsidRPr="00000000">
        <w:rPr>
          <w:rtl w:val="0"/>
        </w:rPr>
        <w:t xml:space="preserve"> , a radical egalitarian contract where "Jack is as good as his master." This code is defended by  </w:t>
      </w:r>
      <w:r w:rsidDel="00000000" w:rsidR="00000000" w:rsidRPr="00000000">
        <w:rPr>
          <w:b w:val="1"/>
          <w:bCs w:val="1"/>
          <w:rtl w:val="0"/>
        </w:rPr>
        <w:t xml:space="preserve">Larrikin Skepticism</w:t>
      </w:r>
      <w:r w:rsidDel="00000000" w:rsidR="00000000" w:rsidRPr="00000000">
        <w:rPr>
          <w:rtl w:val="0"/>
        </w:rPr>
        <w:t xml:space="preserve"> , a recursive filter designed to identify and neutralize pretension or centralized overreach. For an agent of Taylor’s specific pedigree—Oxford-educated, McKinsey-trained—the navigation of this brotherhood requires a high-will maintenance of the "Battler" facade to avoid the "Tall Poppy" blade.</w:t>
      </w:r>
    </w:p>
    <w:p w:rsidR="00000000" w:rsidDel="00000000" w:rsidP="00000000" w:rsidRDefault="00000000" w:rsidRPr="00000000" w14:paraId="00000006">
      <w:pPr>
        <w:pStyle w:val="Heading5"/>
        <w:rPr/>
      </w:pPr>
      <w:bookmarkStart w:colFirst="0" w:colLast="0" w:name="_l1tyksrqzdc1" w:id="3"/>
      <w:bookmarkEnd w:id="3"/>
      <w:r w:rsidDel="00000000" w:rsidR="00000000" w:rsidRPr="00000000">
        <w:rPr>
          <w:rtl w:val="0"/>
        </w:rPr>
        <w:t xml:space="preserve">Plane 1 Audit (Identity)</w:t>
      </w:r>
    </w:p>
    <w:p w:rsidR="00000000" w:rsidDel="00000000" w:rsidP="00000000" w:rsidRDefault="00000000" w:rsidRPr="00000000" w14:paraId="00000007">
      <w:pPr>
        <w:rPr/>
      </w:pPr>
      <w:r w:rsidDel="00000000" w:rsidR="00000000" w:rsidRPr="00000000">
        <w:rPr>
          <w:rtl w:val="0"/>
        </w:rPr>
        <w:t xml:space="preserve">{ Aus vector: Mateship | judgement coords: +0.7, +0.3 | score: hit } { Aus vector: The Larrikin | judgement coords: +0.4, +0.3 | score: miss } { Aus vector: The Battler | judgement coords: +0.6, +0.5 | score: hit } { Aus vector: The Anzac | judgement coords: +0.7, +0.5 | score: miss } { Aus vector: Stringybark and Greenhide | judgement coords: +0.6, +0.6 | score: hit } { Aus vector: Indigenous Custodian | judgement coords: -0.9, +0.5 | score: fail } { Aus vector: The Forgotten People | judgement coords: +0.5, -0.3 | score: hit } { Aus vector: The Fair Go | judgement coords: +0.9, +0.5 | score: fail } { Aus vector: Tall Poppy Syndrome | judgement coords: -0.4, +0.4 | score: fail } { Aus vector: Egalitarianism | judgement coords: +0.8, +0.5 | score: hit } { Aus vector: "She'll be right" | judgement coords: +0.2, -0.6 | score: hit } { Aus vector: Secular Skepticism | judgement coords: +0.7, -0.3 | score: hit } { Aus vector: The Convict Stain | judgement coords: -0.4, -0.4 | score: miss } { Aus vector: The Commonwealth | judgement coords: +0.6, -0.4 | score: fail } { Aus vector: Punching Above Weight | judgement coords: +0.6, +0.5 | score: hit } { Aus vector: The Lucky Country | judgement coords: +0.3, -0.4 | score: hit } { Aus vector: Populate or Perish | judgement coords: -0.3, +0.5 | score: miss } { Aus vector: Anteriority | judgement coords: -0.8, +0.4 | score: fail } { Aus vector: Have a Go | judgement coords: +0.6, +0.7 | score: hit } { Aus vector: Cultural Cringe | judgement coords: -0.5, -0.4 | score: fail } { Aus vector: The Gold Rush | judgement coords: +0.5, +0.6 | score: hit } { Aus vector: The Pub Test | judgement coords: +0.4, -0.3 | score: hit } { Aus vector: Compulsory Voting | judgement coords: +0.7, +0.4 | score: hit } { Aus vector: Pragmatism | judgement coords: +0.5, +0.3 | score: hit } { Aus vector: The Sickie | judgement coords: +0.4, -0.3 | score: miss } { Aus vector: The Royal Commission | judgement coords: -0.7, -0.6 | score: fail } { Aus vector: Ticket of Leave | judgement coords: +0.4, +0.2 | score: miss } { Aus vector: The Union | judgement coords: -0.8, -0.7 | score: fail } { Aus vector: The First Fleet | judgement coords: +0.2, -0.5 | score: miss } { Aus vector: Continuity (FN) | judgement coords: -0.9, -0.4 | score: fail } { Aus vector: Federation | judgement coords: +0.6, +0.4 | score: hit } { Aus vector: Powerlessness (FN) | judgement coords: -0.8, -0.7 | score: fail } { Aus vector: Songlines | judgement coords: -0.9, -0.5 | score: fail } { Aus vector: Eureka Stockade | judgement coords: +0.8, +0.9 | score: miss } { Aus vector: White Australia | judgement coords: -0.9, +0.5 | score: miss } { Aus vector: The Expat | judgement coords: +0.4, +0.5 | score: hit } { Aus vector: Honest Broker | judgement coords: +0.7, +0.5 | score: miss } { Aus vector: The Food Bowl | judgement coords: +0.6, +0.5 | score: hit } { Aus vector: The Asian Century | judgement coords: +0.5, +0.4 | score: hit } { Aus vector: Medicare | judgement coords: +0.9, +0.5 | score: hit } { Aus vector: The Apology | judgement coords: -0.7, -0.8 | score: fail } { Aus vector: The Ashes | judgement coords: +0.3, +0.6 | score: hit } { Aus vector: The Striver | judgement coords: -0.4, +0.7 | score: hit } { Aus vector: The Squatter | judgement coords: -0.6, +0.7 | score: hit } { Aus vector: The Plannner | judgement coords: -0.4, +0.6 | score: hit } { Aus vector: The Ambitious | judgement coords: -1.0, +1.0 | score: hit } { Aus vector: The Secularist | judgement coords: +0.7, -0.3 | score: hit } { Aus vector: The Buffer | judgement coords: +0.2, -0.6 | score: hit } { Aus vector: The Contract | judgement coords: +0.6, -0.4 | score: hit }</w:t>
      </w:r>
      <w:r w:rsidDel="00000000" w:rsidR="00000000" w:rsidRPr="00000000">
        <w:rPr>
          <w:b w:val="1"/>
          <w:bCs w:val="1"/>
          <w:rtl w:val="0"/>
        </w:rPr>
        <w:t xml:space="preserve">The "So What?" Layer:</w:t>
      </w:r>
      <w:r w:rsidDel="00000000" w:rsidR="00000000" w:rsidRPr="00000000">
        <w:rPr>
          <w:rtl w:val="0"/>
        </w:rPr>
        <w:t xml:space="preserve">  Taylor’s Identity profile utilizes "The Aspirational" as a high-will facade for  </w:t>
      </w:r>
      <w:r w:rsidDel="00000000" w:rsidR="00000000" w:rsidRPr="00000000">
        <w:rPr>
          <w:b w:val="1"/>
          <w:bCs w:val="1"/>
          <w:rtl w:val="0"/>
        </w:rPr>
        <w:t xml:space="preserve">Competitive Extraction</w:t>
      </w:r>
      <w:r w:rsidDel="00000000" w:rsidR="00000000" w:rsidRPr="00000000">
        <w:rPr>
          <w:rtl w:val="0"/>
        </w:rPr>
        <w:t xml:space="preserve"> . While he successfully deploys "The Battler" as  </w:t>
      </w:r>
      <w:r w:rsidDel="00000000" w:rsidR="00000000" w:rsidRPr="00000000">
        <w:rPr>
          <w:b w:val="1"/>
          <w:bCs w:val="1"/>
          <w:rtl w:val="0"/>
        </w:rPr>
        <w:t xml:space="preserve">Bait</w:t>
      </w:r>
      <w:r w:rsidDel="00000000" w:rsidR="00000000" w:rsidRPr="00000000">
        <w:rPr>
          <w:rtl w:val="0"/>
        </w:rPr>
        <w:t xml:space="preserve">  to connect with the regional base, his  </w:t>
      </w:r>
      <w:r w:rsidDel="00000000" w:rsidR="00000000" w:rsidRPr="00000000">
        <w:rPr>
          <w:b w:val="1"/>
          <w:bCs w:val="1"/>
          <w:rtl w:val="0"/>
        </w:rPr>
        <w:t xml:space="preserve">True Intent</w:t>
      </w:r>
      <w:r w:rsidDel="00000000" w:rsidR="00000000" w:rsidRPr="00000000">
        <w:rPr>
          <w:rtl w:val="0"/>
        </w:rPr>
        <w:t xml:space="preserve">  aligns with the extractive "Squatter" lineage. By framing high-yield self-interest as a subset of the "Fair Go," he creates a regression in the National OS, where the horizontal contract is sacrificed for vertical wealth accumulation.</w:t>
      </w:r>
    </w:p>
    <w:p w:rsidR="00000000" w:rsidDel="00000000" w:rsidP="00000000" w:rsidRDefault="00000000" w:rsidRPr="00000000" w14:paraId="00000008">
      <w:pPr>
        <w:pStyle w:val="Heading4"/>
        <w:rPr/>
      </w:pPr>
      <w:bookmarkStart w:colFirst="0" w:colLast="0" w:name="_9ymqddf6ik8l" w:id="4"/>
      <w:bookmarkEnd w:id="4"/>
      <w:r w:rsidDel="00000000" w:rsidR="00000000" w:rsidRPr="00000000">
        <w:rPr>
          <w:rtl w:val="0"/>
        </w:rPr>
        <w:t xml:space="preserve">3. Plane 2 Audit: The Plane of Definition (What)</w:t>
      </w:r>
    </w:p>
    <w:p w:rsidR="00000000" w:rsidDel="00000000" w:rsidP="00000000" w:rsidRDefault="00000000" w:rsidRPr="00000000" w14:paraId="00000009">
      <w:pPr>
        <w:rPr/>
      </w:pPr>
      <w:r w:rsidDel="00000000" w:rsidR="00000000" w:rsidRPr="00000000">
        <w:rPr>
          <w:rtl w:val="0"/>
        </w:rPr>
        <w:t xml:space="preserve">The Australian state is defined by the  </w:t>
      </w:r>
      <w:r w:rsidDel="00000000" w:rsidR="00000000" w:rsidRPr="00000000">
        <w:rPr>
          <w:b w:val="1"/>
          <w:bCs w:val="1"/>
          <w:rtl w:val="0"/>
        </w:rPr>
        <w:t xml:space="preserve">Crimson Thread</w:t>
      </w:r>
      <w:r w:rsidDel="00000000" w:rsidR="00000000" w:rsidRPr="00000000">
        <w:rPr>
          <w:rtl w:val="0"/>
        </w:rPr>
        <w:t xml:space="preserve"> —originally a racial kinship legacy, now evolved into the  </w:t>
      </w:r>
      <w:r w:rsidDel="00000000" w:rsidR="00000000" w:rsidRPr="00000000">
        <w:rPr>
          <w:b w:val="1"/>
          <w:bCs w:val="1"/>
          <w:rtl w:val="0"/>
        </w:rPr>
        <w:t xml:space="preserve">Washminster System</w:t>
      </w:r>
      <w:r w:rsidDel="00000000" w:rsidR="00000000" w:rsidRPr="00000000">
        <w:rPr>
          <w:rtl w:val="0"/>
        </w:rPr>
        <w:t xml:space="preserve"> . This system attempts to reconcile the "Universal Franchise" of the voter with the administrative constraints of the Crown. Taylor operates as a "Facilitator" within this system, prioritizing market-led "Good Government" over distributive justice.</w:t>
      </w:r>
    </w:p>
    <w:p w:rsidR="00000000" w:rsidDel="00000000" w:rsidP="00000000" w:rsidRDefault="00000000" w:rsidRPr="00000000" w14:paraId="0000000A">
      <w:pPr>
        <w:pStyle w:val="Heading5"/>
        <w:rPr/>
      </w:pPr>
      <w:bookmarkStart w:colFirst="0" w:colLast="0" w:name="_nc48a11df9n6" w:id="5"/>
      <w:bookmarkEnd w:id="5"/>
      <w:r w:rsidDel="00000000" w:rsidR="00000000" w:rsidRPr="00000000">
        <w:rPr>
          <w:rtl w:val="0"/>
        </w:rPr>
        <w:t xml:space="preserve">Plane 2 Audit (Definition)</w:t>
      </w:r>
    </w:p>
    <w:p w:rsidR="00000000" w:rsidDel="00000000" w:rsidP="00000000" w:rsidRDefault="00000000" w:rsidRPr="00000000" w14:paraId="0000000B">
      <w:pPr>
        <w:rPr/>
      </w:pPr>
      <w:r w:rsidDel="00000000" w:rsidR="00000000" w:rsidRPr="00000000">
        <w:rPr>
          <w:rtl w:val="0"/>
        </w:rPr>
        <w:t xml:space="preserve">{ Aus vector: Independent Australian Briton | judgement coords: +0.4, +0.3 | score: hit } { Aus vector: The Constituent | judgement coords: +0.8, +0.4 | score: hit } { Aus vector: The Resident | judgement coords: +0.8, +0.3 | score: hit } { Aus vector: The Mate | judgement coords: +0.7, +0.3 | score: hit } { Aus vector: The Compelled Voter | judgement coords: +0.7, -0.4 | score: hit } { Aus vector: The Subject | judgement coords: +0.4, -0.3 | score: hit } { Aus vector: The Servant | judgement coords: +0.6, -0.3 | score: hit } { Aus vector: The Governor-General | judgement coords: +0.3, -0.4 | score: hit } { Aus vector: Peace, Order, Good Government | judgement coords: +0.6, -0.4 | score: hit } { Aus vector: Supremacy | judgement coords: +0.5, +0.4 | score: hit } { Aus vector: The Double Majority | judgement coords: +0.6, -0.5 | score: hit } { Aus vector: The Interpreter | judgement coords: +0.5, +0.3 | score: hit } { Aus vector: The Deal | judgement coords: +0.6, +0.4 | score: hit } { Aus vector: The Gridlock | judgement coords: -0.3, -0.5 | score: hit } { Aus vector: The States' House | judgement coords: +0.6, +0.3 | score: hit } { Aus vector: The People's House | judgement coords: +0.7, +0.4 | score: hit } { Aus vector: The Bush Capital | judgement coords: +0.4, -0.3 | score: hit } { Aus vector: Fiscal Equalization | judgement coords: +0.7, +0.5 | score: hit } { Aus vector: Washminster System | judgement coords: +0.4, +0.4 | score: hit } { Aus vector: The Colonial Survey | judgement coords: -0.2, -0.4 | score: miss } { Aus vector: The Patchwork Economy | judgement coords: ±0.0, -0.3 | score: hit } { Aus vector: The Crimson Thread | judgement coords: -0.4, +0.5 | score: miss } { Aus vector: Workingman's Paradise | judgement coords: -0.8, +0.6 | score: fail } { Aus vector: A Bulwark | judgement coords: -0.3, +0.6 | score: hit } { Aus vector: Connection (FN) | judgement coords: -0.8, +0.4 | score: fail } { Aus vector: The Common Market | judgement coords: +0.6, +0.5 | score: hit } { Aus vector: The Secular State | judgement coords: +0.7, -0.3 | score: hit } { Aus vector: The Great Strikes | judgement coords: -0.7, +0.8 | score: fail } { Aus vector: The Quiet Life | judgement coords: +0.5, -0.5 | score: hit } { Aus vector: The Faceless Men | judgement coords: -0.4, +0.5 | score: miss } { Aus vector: The Secret Ballot | judgement coords: +0.9, +0.6 | score: hit } { Aus vector: Preferential Voting | judgement coords: +0.7, +0.5 | score: hit } { Aus vector: The Referendum | judgement coords: +0.8, +0.4 | score: hit } { Aus vector: The Royal Commission | judgement coords: -0.7, +0.6 | score: fail } { Aus vector: The Census | judgement coords: +0.5, +0.3 | score: hit } { Aus vector: The Spill | judgement coords: -0.3, +0.6 | score: hit } { Aus vector: The Prophet | judgement coords: +0.7, +0.8 | score: miss } { Aus vector: The Imperial Act | judgement coords: +0.3, -0.4 | score: hit } { Aus vector: The Stockade | judgement coords: +0.8, +0.9 | score: miss } { Aus vector: The Slump | judgement coords: ±0.0, -0.5 | score: hit } { Aus vector: The Corowa Plan | judgement coords: +0.9, +0.7 | score: miss } { Aus vector: State Socialism | judgement coords: -0.6, +0.5 | score: fail } { Aus vector: Federation Day | judgement coords: +0.6, +0.4 | score: hit } { Aus vector: The Anzac (Definition) | judgement coords: +0.6, +0.7 | score: miss } { Aus vector: The Lucky Country (Definition) | judgement coords: +0.3, -0.4 | score: hit } { Aus vector: Tyranny of Distance (Definition) | judgement coords: ±0.0, -0.6 | score: hit } { Aus vector: Cultural Cringe (Definition) | judgement coords: -0.4, -0.5 | score: miss } { Aus vector: The Great Silence | judgement coords: -0.8, -0.6 | score: fail } { Aus vector: Voice (FN) | judgement coords: -0.9, +0.6 | score: fail }</w:t>
      </w:r>
      <w:r w:rsidDel="00000000" w:rsidR="00000000" w:rsidRPr="00000000">
        <w:rPr>
          <w:b w:val="1"/>
          <w:bCs w:val="1"/>
          <w:rtl w:val="0"/>
        </w:rPr>
        <w:t xml:space="preserve">The "So What?" Layer:</w:t>
      </w:r>
      <w:r w:rsidDel="00000000" w:rsidR="00000000" w:rsidRPr="00000000">
        <w:rPr>
          <w:rtl w:val="0"/>
        </w:rPr>
        <w:t xml:space="preserve">  Taylor deconstructs the Australian Definition into a series of market transactions. His relationship with "The Facilitator" archetype relies on high-will (+ $\psi$ ) execution of "The Common Market" logic, which systematically ignores the "Great Silence." By treating "Voice" as a "Fail" (- $\upsilon$ ), he aligns with the regressive "Bulwark" mentality, protecting established extractive power from First Nations correction.</w:t>
      </w:r>
    </w:p>
    <w:p w:rsidR="00000000" w:rsidDel="00000000" w:rsidP="00000000" w:rsidRDefault="00000000" w:rsidRPr="00000000" w14:paraId="0000000C">
      <w:pPr>
        <w:pStyle w:val="Heading4"/>
        <w:rPr/>
      </w:pPr>
      <w:bookmarkStart w:colFirst="0" w:colLast="0" w:name="_huke31hjwgik" w:id="6"/>
      <w:bookmarkEnd w:id="6"/>
      <w:r w:rsidDel="00000000" w:rsidR="00000000" w:rsidRPr="00000000">
        <w:rPr>
          <w:rtl w:val="0"/>
        </w:rPr>
        <w:t xml:space="preserve">4. Plane 3 Audit: The Plane of Place (Where)</w:t>
      </w:r>
    </w:p>
    <w:p w:rsidR="00000000" w:rsidDel="00000000" w:rsidP="00000000" w:rsidRDefault="00000000" w:rsidRPr="00000000" w14:paraId="0000000D">
      <w:pPr>
        <w:rPr/>
      </w:pPr>
      <w:r w:rsidDel="00000000" w:rsidR="00000000" w:rsidRPr="00000000">
        <w:rPr>
          <w:rtl w:val="0"/>
        </w:rPr>
        <w:t xml:space="preserve">The Australian "Where" is a landscape of tension between the coastal  </w:t>
      </w:r>
      <w:r w:rsidDel="00000000" w:rsidR="00000000" w:rsidRPr="00000000">
        <w:rPr>
          <w:b w:val="1"/>
          <w:bCs w:val="1"/>
          <w:rtl w:val="0"/>
        </w:rPr>
        <w:t xml:space="preserve">Fringe</w:t>
      </w:r>
      <w:r w:rsidDel="00000000" w:rsidR="00000000" w:rsidRPr="00000000">
        <w:rPr>
          <w:rtl w:val="0"/>
        </w:rPr>
        <w:t xml:space="preserve">  and the spiritual  </w:t>
      </w:r>
      <w:r w:rsidDel="00000000" w:rsidR="00000000" w:rsidRPr="00000000">
        <w:rPr>
          <w:b w:val="1"/>
          <w:bCs w:val="1"/>
          <w:rtl w:val="0"/>
        </w:rPr>
        <w:t xml:space="preserve">Void</w:t>
      </w:r>
      <w:r w:rsidDel="00000000" w:rsidR="00000000" w:rsidRPr="00000000">
        <w:rPr>
          <w:rtl w:val="0"/>
        </w:rPr>
        <w:t xml:space="preserve">  of the interior. Plane 3 audits the agent's geographic legitimacy. Taylor positions himself within "The Bush" as a producer, utilizing the "Tyranny of Distance" as  </w:t>
      </w:r>
      <w:r w:rsidDel="00000000" w:rsidR="00000000" w:rsidRPr="00000000">
        <w:rPr>
          <w:b w:val="1"/>
          <w:bCs w:val="1"/>
          <w:rtl w:val="0"/>
        </w:rPr>
        <w:t xml:space="preserve">Cover</w:t>
      </w:r>
      <w:r w:rsidDel="00000000" w:rsidR="00000000" w:rsidRPr="00000000">
        <w:rPr>
          <w:rtl w:val="0"/>
        </w:rPr>
        <w:t xml:space="preserve">  to justify fossil-fuel dependence.</w:t>
      </w:r>
    </w:p>
    <w:p w:rsidR="00000000" w:rsidDel="00000000" w:rsidP="00000000" w:rsidRDefault="00000000" w:rsidRPr="00000000" w14:paraId="0000000E">
      <w:pPr>
        <w:pStyle w:val="Heading5"/>
        <w:rPr/>
      </w:pPr>
      <w:bookmarkStart w:colFirst="0" w:colLast="0" w:name="_gupf1mouufzr" w:id="7"/>
      <w:bookmarkEnd w:id="7"/>
      <w:r w:rsidDel="00000000" w:rsidR="00000000" w:rsidRPr="00000000">
        <w:rPr>
          <w:rtl w:val="0"/>
        </w:rPr>
        <w:t xml:space="preserve">Plane 3 Audit (Place)</w:t>
      </w:r>
    </w:p>
    <w:p w:rsidR="00000000" w:rsidDel="00000000" w:rsidP="00000000" w:rsidRDefault="00000000" w:rsidRPr="00000000" w14:paraId="0000000F">
      <w:pPr>
        <w:rPr/>
      </w:pPr>
      <w:r w:rsidDel="00000000" w:rsidR="00000000" w:rsidRPr="00000000">
        <w:rPr>
          <w:rtl w:val="0"/>
        </w:rPr>
        <w:t xml:space="preserve">{ Aus vector: The Bush | judgement coords: +0.5, -0.3 | score: hit } { Aus vector: The Coast | judgement coords: +0.2, -0.3 | score: miss } { Aus vector: The Red Centre | judgement coords: ±0.0, ±0.0 | score: miss } { Aus vector: The Suburb | judgement coords: +0.4, -0.4 | score: hit } { Aus vector: The Bush Capital (Canberra) | judgement coords: +0.4, -0.3 | score: hit } { Aus vector: The States' House (Geographic) | judgement coords: +0.6, +0.3 | score: hit } { Aus vector: The Regional Producer | judgement coords: +0.6, +0.5 | score: hit } { Aus vector: The Goldfields | judgement coords: +0.8, +0.8 | score: miss } { Aus vector: Sydney Cove | judgement coords: ±0.0, +0.5 | score: hit } { Aus vector: Uluru | judgement coords: -0.9, +0.4 | score: fail } { Aus vector: Gallipoli (Cove) | judgement coords: +0.6, +0.7 | score: miss } { Aus vector: Tyranny of Distance | judgement coords: ±0.0, -0.6 | score: hit } { Aus vector: The Pub (Arena) | judgement coords: +0.5, +0.3 | score: hit } { Aus vector: The Beach | judgement coords: +0.6, +0.3 | score: miss } { Aus vector: Country (FN) | judgement coords: -0.9, +0.5 | score: fail } { Aus vector: The Shed | judgement coords: +0.5, +0.4 | score: hit } { Aus vector: The Shearing Shed | judgement coords: +0.5, +0.6 | score: hit } { Aus vector: The Picket Line | judgement coords: -0.7, +0.7 | score: fail } { Aus vector: The Polling Booth | judgement coords: +0.9, +0.4 | score: hit } { Aus vector: The Courtroom | judgement coords: +0.7, +0.4 | score: hit } { Aus vector: The Lab | judgement coords: -0.7, +0.6 | score: fail } { Aus vector: The School | judgement coords: +0.7, +0.4 | score: hit } { Aus vector: The Suburb (Retreat) | judgement coords: +0.4, -0.4 | score: hit } { Aus vector: Northern Australia | judgement coords: +0.3, +0.5 | score: miss } { Aus vector: Girt By Sea | judgement coords: +0.4, -0.3 | score: hit } { Aus vector: The Food Bowl | judgement coords: +0.6, +0.5 | score: hit } { Aus vector: The Patchwork Economy | judgement coords: ±0.0, -0.3 | score: hit } { Aus vector: Urban vs Regional | judgement coords: ±0.0, ±0.0 | score: miss } { Aus vector: Coastal Dweller | judgement coords: +0.2, -0.3 | score: miss } { Aus vector: The Pacific | judgement coords: -0.3, +0.4 | score: hit } { Aus vector: The Asia-Australia Link | judgement coords: +0.5, +0.4 | score: hit } { Aus vector: The Frontier | judgement coords: -0.3, +0.5 | score: hit } { Aus vector: The Quarry | judgement coords: -0.3, +0.6 | score: hit } { Aus vector: The Settlement | judgement coords: +0.6, -0.2 | score: hit } { Aus vector: The Songline Map | judgement coords: -0.9, +0.5 | score: fail } { Aus vector: The Survey Grid | judgement coords: -0.3, +0.5 | score: hit } { Aus vector: The Arid Core | judgement coords: ±0.0, -0.3 | score: hit } { Aus vector: The High Country | judgement coords: +0.7, +0.8 | score: hit } { Aus vector: The Great Barrier Reef | judgement coords: -0.8, +0.4 | score: fail } { Aus vector: The Colonial Boundary | judgement coords: -0.2, -0.4 | score: miss } { Aus vector: The Harbour Bridge | judgement coords: +0.7, +0.8 | score: hit } { Aus vector: The Stockade (Site) | judgement coords: +0.8, +0.8 | score: miss } { Aus vector: Possession Island | judgement coords: -0.8, +0.6 | score: hit } { Aus vector: The Penal Settlement | judgement coords: -0.7, +0.6 | score: miss } { Aus vector: Parliament House (Site) | judgement coords: +0.8, +0.6 | score: hit } { Aus vector: The Infrastructure | judgement coords: +0.8, +0.7 | score: miss } { Aus vector: The Mall | judgement coords: -0.2, +0.3 | score: miss } { Aus vector: The Surf Club | judgement coords: +0.8, +0.6 | score: miss } { Aus vector: The University Sector | judgement coords: +0.3, +0.5 | score: hit }</w:t>
      </w:r>
      <w:r w:rsidDel="00000000" w:rsidR="00000000" w:rsidRPr="00000000">
        <w:rPr>
          <w:b w:val="1"/>
          <w:bCs w:val="1"/>
          <w:rtl w:val="0"/>
        </w:rPr>
        <w:t xml:space="preserve">The "So What?" Layer:</w:t>
      </w:r>
      <w:r w:rsidDel="00000000" w:rsidR="00000000" w:rsidRPr="00000000">
        <w:rPr>
          <w:rtl w:val="0"/>
        </w:rPr>
        <w:t xml:space="preserve">  Taylor strategically deploys "The Bush" as a  </w:t>
      </w:r>
      <w:r w:rsidDel="00000000" w:rsidR="00000000" w:rsidRPr="00000000">
        <w:rPr>
          <w:b w:val="1"/>
          <w:bCs w:val="1"/>
          <w:rtl w:val="0"/>
        </w:rPr>
        <w:t xml:space="preserve">Bait</w:t>
      </w:r>
      <w:r w:rsidDel="00000000" w:rsidR="00000000" w:rsidRPr="00000000">
        <w:rPr>
          <w:rtl w:val="0"/>
        </w:rPr>
        <w:t xml:space="preserve">  to claim moral authority over production. However, his  </w:t>
      </w:r>
      <w:r w:rsidDel="00000000" w:rsidR="00000000" w:rsidRPr="00000000">
        <w:rPr>
          <w:b w:val="1"/>
          <w:bCs w:val="1"/>
          <w:rtl w:val="0"/>
        </w:rPr>
        <w:t xml:space="preserve">True Intent</w:t>
      </w:r>
      <w:r w:rsidDel="00000000" w:rsidR="00000000" w:rsidRPr="00000000">
        <w:rPr>
          <w:rtl w:val="0"/>
        </w:rPr>
        <w:t xml:space="preserve">  serves "The Commodity" (7.2.2)—exporting wealth while utilizing the "Tyranny of Distance" to resist the "Energy Transition" (7.3.5). He inhabits the geography of the "Squatter," not the "Custodian," treating the land as a quarry rather than a country.</w:t>
      </w:r>
    </w:p>
    <w:p w:rsidR="00000000" w:rsidDel="00000000" w:rsidP="00000000" w:rsidRDefault="00000000" w:rsidRPr="00000000" w14:paraId="00000010">
      <w:pPr>
        <w:pStyle w:val="Heading4"/>
        <w:rPr/>
      </w:pPr>
      <w:bookmarkStart w:colFirst="0" w:colLast="0" w:name="_dke82qtjd744" w:id="8"/>
      <w:bookmarkEnd w:id="8"/>
      <w:r w:rsidDel="00000000" w:rsidR="00000000" w:rsidRPr="00000000">
        <w:rPr>
          <w:rtl w:val="0"/>
        </w:rPr>
        <w:t xml:space="preserve">5. Plane 4 Audit: The Plane of Drive (Why)</w:t>
      </w:r>
    </w:p>
    <w:p w:rsidR="00000000" w:rsidDel="00000000" w:rsidP="00000000" w:rsidRDefault="00000000" w:rsidRPr="00000000" w14:paraId="00000011">
      <w:pPr>
        <w:rPr/>
      </w:pPr>
      <w:r w:rsidDel="00000000" w:rsidR="00000000" w:rsidRPr="00000000">
        <w:rPr>
          <w:rtl w:val="0"/>
        </w:rPr>
        <w:t xml:space="preserve">The primary survival contract of the National OS is the  </w:t>
      </w:r>
      <w:r w:rsidDel="00000000" w:rsidR="00000000" w:rsidRPr="00000000">
        <w:rPr>
          <w:b w:val="1"/>
          <w:bCs w:val="1"/>
          <w:rtl w:val="0"/>
        </w:rPr>
        <w:t xml:space="preserve">Volunteer vs. Bludger</w:t>
      </w:r>
      <w:r w:rsidDel="00000000" w:rsidR="00000000" w:rsidRPr="00000000">
        <w:rPr>
          <w:rtl w:val="0"/>
        </w:rPr>
        <w:t xml:space="preserve">  dichotomy. Legitimacy is conferred through participation; extraction is punished as "Bludging." Taylor’s drive is centered on "The Aspirational"—a vector that risks becoming "Competitive Extraction" if decoupled from the "Fair Go."</w:t>
      </w:r>
    </w:p>
    <w:p w:rsidR="00000000" w:rsidDel="00000000" w:rsidP="00000000" w:rsidRDefault="00000000" w:rsidRPr="00000000" w14:paraId="00000012">
      <w:pPr>
        <w:pStyle w:val="Heading5"/>
        <w:rPr/>
      </w:pPr>
      <w:bookmarkStart w:colFirst="0" w:colLast="0" w:name="_iu53o3uiien7" w:id="9"/>
      <w:bookmarkEnd w:id="9"/>
      <w:r w:rsidDel="00000000" w:rsidR="00000000" w:rsidRPr="00000000">
        <w:rPr>
          <w:rtl w:val="0"/>
        </w:rPr>
        <w:t xml:space="preserve">Plane 4 Audit (Drive)</w:t>
      </w:r>
    </w:p>
    <w:p w:rsidR="00000000" w:rsidDel="00000000" w:rsidP="00000000" w:rsidRDefault="00000000" w:rsidRPr="00000000" w14:paraId="00000013">
      <w:pPr>
        <w:rPr/>
      </w:pPr>
      <w:r w:rsidDel="00000000" w:rsidR="00000000" w:rsidRPr="00000000">
        <w:rPr>
          <w:rtl w:val="0"/>
        </w:rPr>
        <w:t xml:space="preserve">{ Aus vector: The Volunteer | judgement coords: -0.9, +0.8 | score: fail } { Aus vector: The Bludger | judgement coords: -0.6, -0.5 | score: miss } { Aus vector: The Knocker | judgement coords: -0.4, -0.3 | score: fail } { Aus vector: The Digger | judgement coords: +0.7, +0.5 | score: miss } { Aus vector: The Gambler | judgement coords: -0.2, +0.5 | score: hit } { Aus vector: The Battler (Drive) | judgement coords: +0.6, +0.5 | score: hit } { Aus vector: The Larrikin (Wit) | judgement coords: +0.4, +0.3 | score: miss } { Aus vector: The Fair Go (Object) | judgement coords: -0.9, +0.5 | score: fail } { Aus vector: The Weekend | judgement coords: +0.8, +0.4 | score: hit } { Aus vector: The Home (Castle) | judgement coords: +0.5, +0.4 | score: hit } { Aus vector: The Holiday | judgement coords: +0.5, -0.2 | score: hit } { Aus vector: The Ute | judgement coords: +0.6, +0.5 | score: hit } { Aus vector: The Pay Packet | judgement coords: +0.7, +0.4 | score: hit } { Aus vector: The Pension | judgement coords: +0.8, +0.3 | score: hit } { Aus vector: The Pub (Ritual) | judgement coords: +0.5, +0.3 | score: hit } { Aus vector: The Beach (Access) | judgement coords: +0.6, +0.3 | score: miss } { Aus vector: Country (Source) | judgement coords: -0.9, +0.5 | score: fail } { Aus vector: The Club | judgement coords: +0.4, -0.2 | score: hit } { Aus vector: The Shed | judgement coords: +0.5, +0.4 | score: hit } { Aus vector: The Field (Sport) | judgement coords: +0.6, +0.6 | score: hit } { Aus vector: The Mall | judgement coords: -0.2, +0.3 | score: hit } { Aus vector: Mateship (Motivation) | judgement coords: +0.7, +0.5 | score: hit } { Aus vector: Tall Poppy Syndrome | judgement coords: -0.4, +0.4 | score: fail } { Aus vector: Cultural Cringe | judgement coords: -0.5, -0.4 | score: miss } { Aus vector: "She'll be right" | judgement coords: +0.2, -0.6 | score: hit } { Aus vector: Have a Go | judgement coords: +0.6, +0.7 | score: hit } { Aus vector: Fear of Missing Out | judgement coords: -0.2, +0.5 | score: hit } { Aus vector: The Good Life | judgement coords: +0.5, -0.4 | score: hit } { Aus vector: Shouting | judgement coords: +0.7, +0.4 | score: hit } { Aus vector: Sledging | judgement coords: -0.3, +0.5 | score: miss } { Aus vector: Queuing | judgement coords: +0.8, -0.2 | score: hit } { Aus vector: Striking | judgement coords: -0.7, +0.7 | score: fail } { Aus vector: Improvising | judgement coords: +0.6, +0.6 | score: hit } { Aus vector: Gambling | judgement coords: -0.3, +0.4 | score: hit } { Aus vector: Volunteering (Action) | judgement coords: -0.9, +0.7 | score: fail } { Aus vector: The Stain | judgement coords: -0.4, -0.4 | score: miss } { Aus vector: Guilt (FN) | judgement coords: -0.6, +0.5 | score: fail } { Aus vector: The Gold | judgement coords: +0.5, +0.6 | score: hit } { Aus vector: The Bush (Crucible) | judgement coords: +0.5, -0.3 | score: hit } { Aus vector: Abundance (FN) | judgement coords: -0.8, +0.4 | score: fail } { Aus vector: The War (Validator) | judgement coords: +0.6, +0.7 | score: miss } { Aus vector: Resistance (FN) | judgement coords: -0.8, +0.8 | score: fail } { Aus vector: The Depression | judgement coords: ±0.0, -0.5 | score: hit } { Aus vector: The Isolation | judgement coords: ±0.0, -0.4 | score: hit } { Aus vector: The Boom | judgement coords: +0.4, +0.4 | score: hit } { Aus vector: The Citizen | judgement coords: +0.7, +0.4 | score: hit } { Aus vector: The Middle Class | judgement coords: +0.5, -0.3 | score: hit } { Aus vector: Stability (Drive) | judgement coords: +0.6, -0.4 | score: hit } { Aus vector: Cynicism | judgement coords: +0.3, -0.2 | score: hit }</w:t>
      </w:r>
      <w:r w:rsidDel="00000000" w:rsidR="00000000" w:rsidRPr="00000000">
        <w:rPr>
          <w:b w:val="1"/>
          <w:bCs w:val="1"/>
          <w:rtl w:val="0"/>
        </w:rPr>
        <w:t xml:space="preserve">The "So What?" Layer:</w:t>
      </w:r>
      <w:r w:rsidDel="00000000" w:rsidR="00000000" w:rsidRPr="00000000">
        <w:rPr>
          <w:rtl w:val="0"/>
        </w:rPr>
        <w:t xml:space="preserve">  Taylor’s core intent is "The Aspirational" (- $\upsilon$ , + $\psi$ ). In the Alethekanon framework, this identifies him as an agent of the "Greatest Lie" whenever aspiration is used to justify the extraction of shared resources. His drive for "Stability" and "Prosperity" functions as a  </w:t>
      </w:r>
      <w:r w:rsidDel="00000000" w:rsidR="00000000" w:rsidRPr="00000000">
        <w:rPr>
          <w:b w:val="1"/>
          <w:bCs w:val="1"/>
          <w:rtl w:val="0"/>
        </w:rPr>
        <w:t xml:space="preserve">Cover</w:t>
      </w:r>
      <w:r w:rsidDel="00000000" w:rsidR="00000000" w:rsidRPr="00000000">
        <w:rPr>
          <w:rtl w:val="0"/>
        </w:rPr>
        <w:t xml:space="preserve">  for market dominance, representing a regression from the "Fair Go" contract to a state of competitive self-interest.</w:t>
      </w:r>
    </w:p>
    <w:p w:rsidR="00000000" w:rsidDel="00000000" w:rsidP="00000000" w:rsidRDefault="00000000" w:rsidRPr="00000000" w14:paraId="00000014">
      <w:pPr>
        <w:pStyle w:val="Heading4"/>
        <w:rPr/>
      </w:pPr>
      <w:bookmarkStart w:colFirst="0" w:colLast="0" w:name="_ulvoukxryaoi" w:id="10"/>
      <w:bookmarkEnd w:id="10"/>
      <w:r w:rsidDel="00000000" w:rsidR="00000000" w:rsidRPr="00000000">
        <w:rPr>
          <w:rtl w:val="0"/>
        </w:rPr>
        <w:t xml:space="preserve">6. Plane 5 Audit: The Plane of Method (How)</w:t>
      </w:r>
    </w:p>
    <w:p w:rsidR="00000000" w:rsidDel="00000000" w:rsidP="00000000" w:rsidRDefault="00000000" w:rsidRPr="00000000" w14:paraId="00000015">
      <w:pPr>
        <w:rPr/>
      </w:pPr>
      <w:r w:rsidDel="00000000" w:rsidR="00000000" w:rsidRPr="00000000">
        <w:rPr>
          <w:rtl w:val="0"/>
        </w:rPr>
        <w:t xml:space="preserve">The  </w:t>
      </w:r>
      <w:r w:rsidDel="00000000" w:rsidR="00000000" w:rsidRPr="00000000">
        <w:rPr>
          <w:b w:val="1"/>
          <w:bCs w:val="1"/>
          <w:rtl w:val="0"/>
        </w:rPr>
        <w:t xml:space="preserve">Umpire</w:t>
      </w:r>
      <w:r w:rsidDel="00000000" w:rsidR="00000000" w:rsidRPr="00000000">
        <w:rPr>
          <w:rtl w:val="0"/>
        </w:rPr>
        <w:t xml:space="preserve">  and the  </w:t>
      </w:r>
      <w:r w:rsidDel="00000000" w:rsidR="00000000" w:rsidRPr="00000000">
        <w:rPr>
          <w:b w:val="1"/>
          <w:bCs w:val="1"/>
          <w:rtl w:val="0"/>
        </w:rPr>
        <w:t xml:space="preserve">Pub Test</w:t>
      </w:r>
      <w:r w:rsidDel="00000000" w:rsidR="00000000" w:rsidRPr="00000000">
        <w:rPr>
          <w:rtl w:val="0"/>
        </w:rPr>
        <w:t xml:space="preserve">  are the procedural dual-guardians of Australian legitimacy. Taylor exhibits high "Pragmatism" and "Efficiency," but frequently utilizes "The Shortcut"—sacrificing institutional "Umpire" integrity for immediate political or economic yield.</w:t>
      </w:r>
    </w:p>
    <w:p w:rsidR="00000000" w:rsidDel="00000000" w:rsidP="00000000" w:rsidRDefault="00000000" w:rsidRPr="00000000" w14:paraId="00000016">
      <w:pPr>
        <w:pStyle w:val="Heading5"/>
        <w:rPr/>
      </w:pPr>
      <w:bookmarkStart w:colFirst="0" w:colLast="0" w:name="_b8mtg6o9shys" w:id="11"/>
      <w:bookmarkEnd w:id="11"/>
      <w:r w:rsidDel="00000000" w:rsidR="00000000" w:rsidRPr="00000000">
        <w:rPr>
          <w:rtl w:val="0"/>
        </w:rPr>
        <w:t xml:space="preserve">Plane 5 Audit (Method)</w:t>
      </w:r>
    </w:p>
    <w:p w:rsidR="00000000" w:rsidDel="00000000" w:rsidP="00000000" w:rsidRDefault="00000000" w:rsidRPr="00000000" w14:paraId="00000017">
      <w:pPr>
        <w:rPr/>
      </w:pPr>
      <w:r w:rsidDel="00000000" w:rsidR="00000000" w:rsidRPr="00000000">
        <w:rPr>
          <w:rtl w:val="0"/>
        </w:rPr>
        <w:t xml:space="preserve">{ Aus vector: The Bricoleur | judgement coords: +0.7, +0.6 | score: hit } { Aus vector: The Unionist | judgement coords: -0.8, +0.7 | score: fail } { Aus vector: The Public Servant | judgement coords: -0.4, -0.3 | score: fail } { Aus vector: The Whistleblower | judgement coords: -0.9, +0.7 | score: fail } { Aus vector: The Umpire | judgement coords: -0.7, +0.4 | score: fail } { Aus vector: The Drover | judgement coords: +0.5, +0.5 | score: hit } { Aus vector: The Scientist | judgement coords: -0.8, +0.7 | score: fail } { Aus vector: The Ballot Paper | judgement coords: +0.9, +0.6 | score: hit } { Aus vector: The Wage Case | judgement coords: -0.9, +0.5 | score: fail } { Aus vector: The Wifi | judgement coords: +0.8, +0.7 | score: miss } { Aus vector: Hard Yakka | judgement coords: +0.6, +0.5 | score: hit } { Aus vector: The Stump Jump Plough | judgement coords: +0.7, +0.6 | score: miss } { Aus vector: The Boomerang | judgement coords: -0.8, +0.5 | score: fail } { Aus vector: The Black Box | judgement coords: -0.8, +0.7 | score: fail } { Aus vector: The Polling Booth | judgement coords: +0.9, +0.4 | score: hit } { Aus vector: The Picket Line | judgement coords: -0.7, +0.7 | score: fail } { Aus vector: The Surf Club | judgement coords: +0.8, +0.6 | score: miss } { Aus vector: The Courtroom | judgement coords: +0.7, +0.4 | score: hit } { Aus vector: The Lab | judgement coords: -0.7, +0.6 | score: fail } { Aus vector: The Shearing Shed | judgement coords: +0.5, +0.6 | score: hit } { Aus vector: The School | judgement coords: +0.7, +0.4 | score: hit } { Aus vector: Egalitarianism (Method) | judgement coords: +0.8, +0.5 | score: hit } { Aus vector: Pragmatism | judgement coords: +0.5, +0.3 | score: hit } { Aus vector: Necessity | judgement coords: +0.5, +0.4 | score: hit } { Aus vector: Fairness (Metric) | judgement coords: -0.9, +0.4 | score: fail } { Aus vector: Efficiency | judgement coords: +0.5, +0.6 | score: hit } { Aus vector: Survival (Imperative) | judgement coords: +0.4, +0.5 | score: hit } { Aus vector: Comfort | judgement coords: +0.5, -0.3 | score: hit } { Aus vector: The Smoko | judgement coords: +0.6, -0.2 | score: miss } { Aus vector: The Roster | judgement coords: +0.6, +0.3 | score: hit } { Aus vector: The Sickie | judgement coords: +0.4, -0.3 | score: miss } { Aus vector: The Meeting | judgement coords: +0.4, -0.4 | score: hit } { Aus vector: The Shortcut | judgement coords: -0.4, +0.3 | score: hit } { Aus vector: The Trial | judgement coords: +0.6, +0.5 | score: hit } { Aus vector: The Report | judgement coords: +0.2, -0.4 | score: hit } { Aus vector: The Convict System | judgement coords: -0.3, +0.5 | score: miss } { Aus vector: Relation (FN) | judgement coords: -0.9, +0.4 | score: fail } { Aus vector: The Distance (Cause) | judgement coords: ±0.0, -0.4 | score: hit } { Aus vector: Navigation (FN) | judgement coords: -0.9, +0.5 | score: fail } { Aus vector: The Survey | judgement coords: -0.3, +0.5 | score: hit } { Aus vector: Flow (FN) | judgement coords: -0.8, +0.4 | score: fail } { Aus vector: The Federation (Method) | judgement coords: +0.7, +0.6 | score: hit } { Aus vector: The Voter | judgement coords: +0.7, +0.3 | score: hit } { Aus vector: The Award | judgement coords: -0.9, +0.4 | score: fail } { Aus vector: The Infrastructure | judgement coords: +0.8, +0.7 | score: miss } { Aus vector: Efficiency (Outcome) | judgement coords: +0.6, +0.5 | score: hit } { Aus vector: Bureaucracy | judgement coords: -0.3, -0.5 | score: fail } { Aus vector: Peace (Method) | judgement coords: +0.8, -0.3 | score: hit } { Aus vector: The Fair Go (Realized) | judgement coords: -0.9, +0.4 | score: fail }</w:t>
      </w:r>
      <w:r w:rsidDel="00000000" w:rsidR="00000000" w:rsidRPr="00000000">
        <w:rPr>
          <w:b w:val="1"/>
          <w:bCs w:val="1"/>
          <w:rtl w:val="0"/>
        </w:rPr>
        <w:t xml:space="preserve">The "So What?" Layer:</w:t>
      </w:r>
      <w:r w:rsidDel="00000000" w:rsidR="00000000" w:rsidRPr="00000000">
        <w:rPr>
          <w:rtl w:val="0"/>
        </w:rPr>
        <w:t xml:space="preserve">  Taylor exhibits a reliance on "The Shortcut" (- $\upsilon$ , + $\psi$ ) as a primary policy method. This "Quick Fix" logic often bypasses the "Umpire" (regulatory and institutional filters) to deliver extractive outcomes for "The Commodity" sector. His "Pragmatism" is a  </w:t>
      </w:r>
      <w:r w:rsidDel="00000000" w:rsidR="00000000" w:rsidRPr="00000000">
        <w:rPr>
          <w:b w:val="1"/>
          <w:bCs w:val="1"/>
          <w:rtl w:val="0"/>
        </w:rPr>
        <w:t xml:space="preserve">Helixis Bait</w:t>
      </w:r>
      <w:r w:rsidDel="00000000" w:rsidR="00000000" w:rsidRPr="00000000">
        <w:rPr>
          <w:rtl w:val="0"/>
        </w:rPr>
        <w:t xml:space="preserve">  that erodes long-term institutional "Fairness" in favor of short-term "Efficiency."</w:t>
      </w:r>
    </w:p>
    <w:p w:rsidR="00000000" w:rsidDel="00000000" w:rsidP="00000000" w:rsidRDefault="00000000" w:rsidRPr="00000000" w14:paraId="00000018">
      <w:pPr>
        <w:pStyle w:val="Heading4"/>
        <w:rPr/>
      </w:pPr>
      <w:bookmarkStart w:colFirst="0" w:colLast="0" w:name="_lluqfesgllqv" w:id="12"/>
      <w:bookmarkEnd w:id="12"/>
      <w:r w:rsidDel="00000000" w:rsidR="00000000" w:rsidRPr="00000000">
        <w:rPr>
          <w:rtl w:val="0"/>
        </w:rPr>
        <w:t xml:space="preserve">7. Plane 6 Audit: The Plane of Foundation (Cause)</w:t>
      </w:r>
    </w:p>
    <w:p w:rsidR="00000000" w:rsidDel="00000000" w:rsidP="00000000" w:rsidRDefault="00000000" w:rsidRPr="00000000" w14:paraId="00000019">
      <w:pPr>
        <w:rPr/>
      </w:pPr>
      <w:r w:rsidDel="00000000" w:rsidR="00000000" w:rsidRPr="00000000">
        <w:rPr>
          <w:rtl w:val="0"/>
        </w:rPr>
        <w:t xml:space="preserve">The foundational plane requires reconciling the  </w:t>
      </w:r>
      <w:r w:rsidDel="00000000" w:rsidR="00000000" w:rsidRPr="00000000">
        <w:rPr>
          <w:b w:val="1"/>
          <w:bCs w:val="1"/>
          <w:rtl w:val="0"/>
        </w:rPr>
        <w:t xml:space="preserve">Original Sin</w:t>
      </w:r>
      <w:r w:rsidDel="00000000" w:rsidR="00000000" w:rsidRPr="00000000">
        <w:rPr>
          <w:rtl w:val="0"/>
        </w:rPr>
        <w:t xml:space="preserve">  of dispossession with the  </w:t>
      </w:r>
      <w:r w:rsidDel="00000000" w:rsidR="00000000" w:rsidRPr="00000000">
        <w:rPr>
          <w:b w:val="1"/>
          <w:bCs w:val="1"/>
          <w:rtl w:val="0"/>
        </w:rPr>
        <w:t xml:space="preserve">Correction</w:t>
      </w:r>
      <w:r w:rsidDel="00000000" w:rsidR="00000000" w:rsidRPr="00000000">
        <w:rPr>
          <w:rtl w:val="0"/>
        </w:rPr>
        <w:t xml:space="preserve">  of  </w:t>
      </w:r>
      <w:r w:rsidDel="00000000" w:rsidR="00000000" w:rsidRPr="00000000">
        <w:rPr>
          <w:i w:val="1"/>
          <w:iCs w:val="1"/>
          <w:rtl w:val="0"/>
        </w:rPr>
        <w:t xml:space="preserve">Mabo</w:t>
      </w:r>
      <w:r w:rsidDel="00000000" w:rsidR="00000000" w:rsidRPr="00000000">
        <w:rPr>
          <w:rtl w:val="0"/>
        </w:rPr>
        <w:t xml:space="preserve"> . Taylor’s trajectory represents a significant "Regression" to the "Legal Fiction" of  </w:t>
      </w:r>
      <w:r w:rsidDel="00000000" w:rsidR="00000000" w:rsidRPr="00000000">
        <w:rPr>
          <w:i w:val="1"/>
          <w:iCs w:val="1"/>
          <w:rtl w:val="0"/>
        </w:rPr>
        <w:t xml:space="preserve">Terra Nullius</w:t>
      </w:r>
      <w:r w:rsidDel="00000000" w:rsidR="00000000" w:rsidRPr="00000000">
        <w:rPr>
          <w:rtl w:val="0"/>
        </w:rPr>
        <w:t xml:space="preserve"> , treating First Nations sovereignty as a secondary concern to extractive economic drives.</w:t>
      </w:r>
    </w:p>
    <w:p w:rsidR="00000000" w:rsidDel="00000000" w:rsidP="00000000" w:rsidRDefault="00000000" w:rsidRPr="00000000" w14:paraId="0000001A">
      <w:pPr>
        <w:pStyle w:val="Heading5"/>
        <w:rPr/>
      </w:pPr>
      <w:bookmarkStart w:colFirst="0" w:colLast="0" w:name="_713t35q1kam" w:id="13"/>
      <w:bookmarkEnd w:id="13"/>
      <w:r w:rsidDel="00000000" w:rsidR="00000000" w:rsidRPr="00000000">
        <w:rPr>
          <w:rtl w:val="0"/>
        </w:rPr>
        <w:t xml:space="preserve">Plane 6 Audit (Foundation)</w:t>
      </w:r>
    </w:p>
    <w:p w:rsidR="00000000" w:rsidDel="00000000" w:rsidP="00000000" w:rsidRDefault="00000000" w:rsidRPr="00000000" w14:paraId="0000001B">
      <w:pPr>
        <w:rPr/>
      </w:pPr>
      <w:r w:rsidDel="00000000" w:rsidR="00000000" w:rsidRPr="00000000">
        <w:rPr>
          <w:rtl w:val="0"/>
        </w:rPr>
        <w:t xml:space="preserve">{ Aus vector: The Convict | judgement coords: +0.2, -0.5 | score: miss } { Aus vector: The Colonizer | judgement coords: -0.8, +0.6 | score: hit } { Aus vector: The Free Settler | judgement coords: +0.6, +0.5 | score: hit } { Aus vector: The Squatter | judgement coords: -0.6, +0.7 | score: hit } { Aus vector: The Digger (Gold) | judgement coords: +0.4, +0.6 | score: hit } { Aus vector: The Indigenous Elder | judgement coords: -0.9, +0.5 | score: fail } { Aus vector: The Immigrant (Exclusion) | judgement coords: -0.7, -0.5 | score: miss } { Aus vector: Sydney Cove | judgement coords: ±0.0, +0.5 | score: hit } { Aus vector: The Harbour Bridge | judgement coords: +0.7, +0.8 | score: hit } { Aus vector: Uluru | judgement coords: -0.9, +0.4 | score: fail } { Aus vector: Gallipoli (Foundation) | judgement coords: +0.6, +0.7 | score: miss } { Aus vector: The Goldfields | judgement coords: +0.8, +0.8 | score: miss } { Aus vector: Norfolk Island | judgement coords: -0.7, +0.6 | score: miss } { Aus vector: Parliament House | judgement coords: +0.8, +0.6 | score: hit } { Aus vector: Terra Nullius | judgement coords: -0.9, +0.5 | score: hit } { Aus vector: The Constitution | judgement coords: +0.6, +0.4 | score: hit } { Aus vector: Federation (Cause) | judgement coords: +0.6, +0.5 | score: hit } { Aus vector: The Living Wage | judgement coords: -0.9, +0.6 | score: fail } { Aus vector: Compulsory Voting (Cause) | judgement coords: +0.7, +0.4 | score: hit } { Aus vector: White Australia Policy | judgement coords: -0.9, +0.5 | score: miss } { Aus vector: The Mabo Decision | judgement coords: -0.9, +0.7 | score: fail } { Aus vector: Survival (Drive) | judgement coords: +0.5, +0.5 | score: hit } { Aus vector: Redemption | judgement coords: +0.7, +0.5 | score: hit } { Aus vector: Distance (Historical) | judgement coords: ±0.0, -0.4 | score: hit } { Aus vector: The Fair Go (Historical) | judgement coords: -0.9, +0.4 | score: fail } { Aus vector: Mateship (Historical) | judgement coords: +0.8, +0.5 | score: hit } { Aus vector: Populate or Perish (Cause) | judgement coords: -0.3, +0.5 | score: miss } { Aus vector: The Lucky Country (Cause) | judgement coords: +0.3, -0.5 | score: hit } { Aus vector: The Bushman | judgement coords: +0.7, +0.6 | score: hit } { Aus vector: The Shearers' Strike | judgement coords: -0.8, +0.7 | score: fail } { Aus vector: The Bush (Method) | judgement coords: +0.7, +0.5 | score: hit } { Aus vector: The Secret Ballot (Method) | judgement coords: +0.9, +0.6 | score: hit } { Aus vector: Compulsory Arbitration | judgement coords: -0.8, +0.5 | score: fail } { Aus vector: Colonial Secretary's Office | judgement coords: -0.4, -0.4 | score: miss } { Aus vector: Peaceful Federation | judgement coords: +0.8, +0.4 | score: hit } { Aus vector: The Dreaming | judgement coords: -0.9, +0.5 | score: fail } { Aus vector: Gondwana | judgement coords: ±0.0, ±0.0 | score: miss } { Aus vector: Great Barrier Reef | judgement coords: -0.8, +0.4 | score: fail } { Aus vector: Megafauna Extinction | judgement coords: -0.3, +0.4 | score: miss } { Aus vector: Fire-Stick Farming | judgement coords: -0.8, +0.6 | score: fail } { Aus vector: Plate Tectonics | judgement coords: ±0.0, ±0.0 | score: hit } { Aus vector: The Arid Core (Foundation) | judgement coords: ±0.0, -0.3 | score: hit } { Aus vector: The Digger (Myth) | judgement coords: +0.6, +0.4 | score: miss } { Aus vector: Warrior (FN) | judgement coords: -0.8, +0.7 | score: fail } { Aus vector: The Suburban House | judgement coords: +0.5, -0.3 | score: hit } { Aus vector: The Welfare State | judgement coords: +0.8, +0.4 | score: miss } { Aus vector: Consensus | judgement coords: +0.6, -0.2 | score: hit } { Aus vector: Unfinished Business | judgement coords: -0.8, +0.7 | score: fail } { Aus vector: Continuity (Legacy) | judgement coords: +0.7, +0.4 | score: hit }</w:t>
      </w:r>
      <w:r w:rsidDel="00000000" w:rsidR="00000000" w:rsidRPr="00000000">
        <w:rPr>
          <w:b w:val="1"/>
          <w:bCs w:val="1"/>
          <w:rtl w:val="0"/>
        </w:rPr>
        <w:t xml:space="preserve">The "So What?" Layer:</w:t>
      </w:r>
      <w:r w:rsidDel="00000000" w:rsidR="00000000" w:rsidRPr="00000000">
        <w:rPr>
          <w:rtl w:val="0"/>
        </w:rPr>
        <w:t xml:space="preserve">  Plane 6 demonstrates the largest  </w:t>
      </w:r>
      <w:r w:rsidDel="00000000" w:rsidR="00000000" w:rsidRPr="00000000">
        <w:rPr>
          <w:b w:val="1"/>
          <w:bCs w:val="1"/>
          <w:rtl w:val="0"/>
        </w:rPr>
        <w:t xml:space="preserve">First Nations Correction</w:t>
      </w:r>
      <w:r w:rsidDel="00000000" w:rsidR="00000000" w:rsidRPr="00000000">
        <w:rPr>
          <w:rtl w:val="0"/>
        </w:rPr>
        <w:t xml:space="preserve">  in Taylor’s profile. By failing "Mabo" (- $\upsilon$ ), "Unfinished Business" (- $\upsilon$ ), and "The Indigenous Elder" (- $\upsilon$ ), he structurally regresses the OS to its "Original Sin." This "Legal Fiction" mindset preserves the "Squatter" and "Colonizer" legacy, actively suppressing "Sovereignty through Healing" in favor of commodity stability.</w:t>
      </w:r>
    </w:p>
    <w:p w:rsidR="00000000" w:rsidDel="00000000" w:rsidP="00000000" w:rsidRDefault="00000000" w:rsidRPr="00000000" w14:paraId="0000001C">
      <w:pPr>
        <w:pStyle w:val="Heading4"/>
        <w:rPr/>
      </w:pPr>
      <w:bookmarkStart w:colFirst="0" w:colLast="0" w:name="_g02se5dncru0" w:id="14"/>
      <w:bookmarkEnd w:id="14"/>
      <w:r w:rsidDel="00000000" w:rsidR="00000000" w:rsidRPr="00000000">
        <w:rPr>
          <w:rtl w:val="0"/>
        </w:rPr>
        <w:t xml:space="preserve">8. Plane 7 Audit: The Plane of Result (Effect)</w:t>
      </w:r>
    </w:p>
    <w:p w:rsidR="00000000" w:rsidDel="00000000" w:rsidP="00000000" w:rsidRDefault="00000000" w:rsidRPr="00000000" w14:paraId="0000001D">
      <w:pPr>
        <w:rPr/>
      </w:pPr>
      <w:r w:rsidDel="00000000" w:rsidR="00000000" w:rsidRPr="00000000">
        <w:rPr>
          <w:rtl w:val="0"/>
        </w:rPr>
        <w:t xml:space="preserve">Plane 7 evaluates the national outcome. Taylor aligns with the "Quiet Australian" and "The Commodity" vectors. His stewardship of "The Energy Transition" is a documented failure (- $\upsilon$ , - $\psi$ ), as he prioritizes group-centric extraction over planetary benefit.</w:t>
      </w:r>
    </w:p>
    <w:p w:rsidR="00000000" w:rsidDel="00000000" w:rsidP="00000000" w:rsidRDefault="00000000" w:rsidRPr="00000000" w14:paraId="0000001E">
      <w:pPr>
        <w:pStyle w:val="Heading5"/>
        <w:rPr/>
      </w:pPr>
      <w:bookmarkStart w:colFirst="0" w:colLast="0" w:name="_ljf8ukjqy1k" w:id="15"/>
      <w:bookmarkEnd w:id="15"/>
      <w:r w:rsidDel="00000000" w:rsidR="00000000" w:rsidRPr="00000000">
        <w:rPr>
          <w:rtl w:val="0"/>
        </w:rPr>
        <w:t xml:space="preserve">Plane 7 Audit (Result)</w:t>
      </w:r>
    </w:p>
    <w:p w:rsidR="00000000" w:rsidDel="00000000" w:rsidP="00000000" w:rsidRDefault="00000000" w:rsidRPr="00000000" w14:paraId="0000001F">
      <w:pPr>
        <w:rPr/>
      </w:pPr>
      <w:r w:rsidDel="00000000" w:rsidR="00000000" w:rsidRPr="00000000">
        <w:rPr>
          <w:rtl w:val="0"/>
        </w:rPr>
        <w:t xml:space="preserve">{ Aus vector: The Quiet Australian | judgement coords: +0.3, -0.4 | score: hit } { Aus vector: The Multicultural Citizen | judgement coords: +0.8, +0.5 | score: miss } { Aus vector: The Coastal Dweller | judgement coords: +0.2, -0.3 | score: miss } { Aus vector: The Aspirational | judgement coords: -0.4, +0.7 | score: hit } { Aus vector: The Sports Fanatic | judgement coords: +0.3, +0.6 | score: hit } { Aus vector: The Digger's Heir | judgement coords: +0.5, -0.2 | score: miss } { Aus vector: The Citizen (Result) | judgement coords: +0.9, +0.4 | score: hit } { Aus vector: The Australian Diaspora | judgement coords: +0.4, +0.5 | score: hit } { Aus vector: The Commodity | judgement coords: -0.3, +0.6 | score: hit } { Aus vector: The Alliance | judgement coords: -0.2, -0.5 | score: hit } { Aus vector: The Middle Power | judgement coords: +0.7, +0.5 | score: hit } { Aus vector: Soft Power | judgement coords: +0.6, +0.3 | score: miss } { Aus vector: The Pacific | judgement coords: -0.3, +0.4 | score: hit } { Aus vector: The Asian Century | judgement coords: +0.5, +0.4 | score: hit } { Aus vector: The Home Owner | judgement coords: -0.2, +0.5 | score: hit } { Aus vector: The Superannuation Balance | judgement coords: +0.7, +0.6 | score: hit } { Aus vector: The University Sector | judgement coords: +0.3, +0.5 | score: hit } { Aus vector: The Medicare Card | judgement coords: +0.9, +0.5 | score: hit } { Aus vector: The Renewable Transition | judgement coords: -0.8, -0.7 | score: fail } { Aus vector: Biodiversity | judgement coords: -0.7, -0.2 | score: fail } { Aus vector: Stability (Result) | judgement coords: +0.6, +0.4 | score: hit } { Aus vector: Egalitarianism vs Aspiration | judgement coords: ±0.0, ±0.0 | score: miss } { Aus vector: Sustainability vs Extraction | judgement coords: -0.5, -0.2 | score: fail } { Aus vector: Urban vs Regional | judgement coords: ±0.0, ±0.0 | score: hit } { Aus vector: Fair Go vs Market | judgement coords: ±0.0, ±0.0 | score: hit } { Aus vector: Reconciliation vs Denial | judgement coords: -0.7, -0.4 | score: fail } { Aus vector: Luck vs Effort | judgement coords: +0.4, -0.3 | score: hit } { Aus vector: Unity vs Division | judgement coords: ±0.0, ±0.0 | score: miss } { Aus vector: The Vote | judgement coords: +0.8, +0.6 | score: hit } { Aus vector: The Royal Commission | judgement coords: -0.7, +0.7 | score: fail } { Aus vector: The High Court (Umpire) | judgement coords: +0.8, +0.5 | score: hit } { Aus vector: The Media | judgement coords: -0.2, +0.4 | score: hit } { Aus vector: The ABS (Data) | judgement coords: +0.8, +0.4 | score: hit } { Aus vector: The Pub Test (Legacy) | judgement coords: +0.4, -0.3 | score: hit } { Aus vector: The Treasury | judgement coords: +0.6, +0.5 | score: hit } { Aus vector: The Next Generation | judgement coords: -0.7, -0.8 | score: fail } { Aus vector: The Energy Transition | judgement coords: -0.9, -0.8 | score: fail } { Aus vector: Northern Australia (Future) | judgement coords: +0.3, +0.5 | score: miss } { Aus vector: The Republic | judgement coords: +0.6, +0.4 | score: miss } { Aus vector: Treaty (FN) | judgement coords: -0.9, -0.8 | score: fail } { Aus vector: Asia (Future) | judgement coords: +0.5, +0.3 | score: hit } { Aus vector: The Good Life (Future) | judgement coords: +0.7, +0.5 | score: hit } { Aus vector: The Fair Go (Final) | judgement coords: -0.9, +0.3 | score: fail } { Aus vector: The Lifestyle | judgement coords: +0.6, +0.3 | score: hit } { Aus vector: Girt By Sea | judgement coords: +0.4, -0.3 | score: hit } { Aus vector: The Second Chance | judgement coords: +0.8, +0.5 | score: hit } { Aus vector: Dispossession (Shadow) | judgement coords: -0.8, -0.7 | score: fail } { Aus vector: She'll Be Right (Complacency) | judgement coords: +0.3, -0.5 | score: hit } { Aus vector: The Land | judgement coords: +0.7, -0.3 | score: hit } { Aus vector: Australia (Sum) | judgement coords: +0.6, +0.4 | score: hit }</w:t>
      </w:r>
      <w:r w:rsidDel="00000000" w:rsidR="00000000" w:rsidRPr="00000000">
        <w:rPr>
          <w:b w:val="1"/>
          <w:bCs w:val="1"/>
          <w:rtl w:val="0"/>
        </w:rPr>
        <w:t xml:space="preserve">The "So What?" Layer:</w:t>
      </w:r>
      <w:r w:rsidDel="00000000" w:rsidR="00000000" w:rsidRPr="00000000">
        <w:rPr>
          <w:rtl w:val="0"/>
        </w:rPr>
        <w:t xml:space="preserve">  Taylor’s stewardship of the "Energy Transition" is his most critical hegemonic failure (- $\upsilon$ , - $\psi$ ). By prioritizing "The Commodity" (extraction for export) over the universal benefit of a planetary transition, he risks the long-term "Good Life" legacy. His focus on "The Alliance" reinforces a "Strategic Servitude" that subordinates sovereign progress to foreign extractive interests.</w:t>
      </w:r>
    </w:p>
    <w:p w:rsidR="00000000" w:rsidDel="00000000" w:rsidP="00000000" w:rsidRDefault="00000000" w:rsidRPr="00000000" w14:paraId="00000020">
      <w:pPr>
        <w:pStyle w:val="Heading4"/>
        <w:rPr/>
      </w:pPr>
      <w:bookmarkStart w:colFirst="0" w:colLast="0" w:name="_kiakwyrerxx2" w:id="16"/>
      <w:bookmarkEnd w:id="16"/>
      <w:r w:rsidDel="00000000" w:rsidR="00000000" w:rsidRPr="00000000">
        <w:rPr>
          <w:rtl w:val="0"/>
        </w:rPr>
        <w:t xml:space="preserve">9. Statistical Synthesis and Final Verdict</w:t>
      </w:r>
    </w:p>
    <w:p w:rsidR="00000000" w:rsidDel="00000000" w:rsidP="00000000" w:rsidRDefault="00000000" w:rsidRPr="00000000" w14:paraId="00000021">
      <w:pPr>
        <w:rPr/>
      </w:pPr>
      <w:r w:rsidDel="00000000" w:rsidR="00000000" w:rsidRPr="00000000">
        <w:rPr>
          <w:rtl w:val="0"/>
        </w:rPr>
        <w:t xml:space="preserve">This synthesis utilizes "Metric Objectivity" to render a judgment on Taylor’s fitness for the National OS. Alignment with the "Greater Good" is the only path to hegemonic grace.</w:t>
      </w:r>
    </w:p>
    <w:p w:rsidR="00000000" w:rsidDel="00000000" w:rsidP="00000000" w:rsidRDefault="00000000" w:rsidRPr="00000000" w14:paraId="00000022">
      <w:pPr>
        <w:pStyle w:val="Heading5"/>
        <w:rPr/>
      </w:pPr>
      <w:bookmarkStart w:colFirst="0" w:colLast="0" w:name="_5dkplcp69egl" w:id="17"/>
      <w:bookmarkEnd w:id="17"/>
      <w:r w:rsidDel="00000000" w:rsidR="00000000" w:rsidRPr="00000000">
        <w:rPr>
          <w:rtl w:val="0"/>
        </w:rPr>
        <w:t xml:space="preserve">Metric Synthesis: Angus Taylor</w:t>
      </w:r>
    </w:p>
    <w:p w:rsidR="00000000" w:rsidDel="00000000" w:rsidP="00000000" w:rsidRDefault="00000000" w:rsidRPr="00000000" w14:paraId="00000023">
      <w:pPr>
        <w:rPr/>
      </w:pPr>
      <w:r w:rsidDel="00000000" w:rsidR="00000000" w:rsidRPr="00000000">
        <w:rPr>
          <w:rtl w:val="0"/>
        </w:rPr>
        <w:t xml:space="preserve">Metric,Value</w:t>
      </w:r>
    </w:p>
    <w:p w:rsidR="00000000" w:rsidDel="00000000" w:rsidP="00000000" w:rsidRDefault="00000000" w:rsidRPr="00000000" w14:paraId="00000024">
      <w:pPr>
        <w:rPr/>
      </w:pPr>
      <w:r w:rsidDel="00000000" w:rsidR="00000000" w:rsidRPr="00000000">
        <w:rPr>
          <w:rtl w:val="0"/>
        </w:rPr>
        <w:t xml:space="preserve">Total Score,128/343</w:t>
      </w:r>
    </w:p>
    <w:p w:rsidR="00000000" w:rsidDel="00000000" w:rsidP="00000000" w:rsidRDefault="00000000" w:rsidRPr="00000000" w14:paraId="00000025">
      <w:pPr>
        <w:rPr/>
      </w:pPr>
      <w:r w:rsidDel="00000000" w:rsidR="00000000" w:rsidRPr="00000000">
        <w:rPr>
          <w:rtl w:val="0"/>
        </w:rPr>
        <w:t xml:space="preserve">Percentage Australian Alignment,37.3%</w:t>
      </w:r>
    </w:p>
    <w:p w:rsidR="00000000" w:rsidDel="00000000" w:rsidP="00000000" w:rsidRDefault="00000000" w:rsidRPr="00000000" w14:paraId="00000026">
      <w:pPr>
        <w:rPr/>
      </w:pPr>
      <w:r w:rsidDel="00000000" w:rsidR="00000000" w:rsidRPr="00000000">
        <w:rPr>
          <w:rtl w:val="0"/>
        </w:rPr>
        <w:t xml:space="preserve">Average Morality (  $\upsilon$  ),-0.24</w:t>
      </w:r>
    </w:p>
    <w:p w:rsidR="00000000" w:rsidDel="00000000" w:rsidP="00000000" w:rsidRDefault="00000000" w:rsidRPr="00000000" w14:paraId="00000027">
      <w:pPr>
        <w:rPr/>
      </w:pPr>
      <w:r w:rsidDel="00000000" w:rsidR="00000000" w:rsidRPr="00000000">
        <w:rPr>
          <w:rtl w:val="0"/>
        </w:rPr>
        <w:t xml:space="preserve">Average Will (  $\psi$  ),+0.48</w:t>
      </w:r>
    </w:p>
    <w:p w:rsidR="00000000" w:rsidDel="00000000" w:rsidP="00000000" w:rsidRDefault="00000000" w:rsidRPr="00000000" w14:paraId="00000028">
      <w:pPr>
        <w:rPr/>
      </w:pPr>
      <w:r w:rsidDel="00000000" w:rsidR="00000000" w:rsidRPr="00000000">
        <w:rPr>
          <w:rtl w:val="0"/>
        </w:rPr>
        <w:t xml:space="preserve">Primary Bait Vector,The Battler (1.1.3)</w:t>
      </w:r>
    </w:p>
    <w:p w:rsidR="00000000" w:rsidDel="00000000" w:rsidP="00000000" w:rsidRDefault="00000000" w:rsidRPr="00000000" w14:paraId="00000029">
      <w:pPr>
        <w:rPr/>
      </w:pPr>
      <w:r w:rsidDel="00000000" w:rsidR="00000000" w:rsidRPr="00000000">
        <w:rPr>
          <w:rtl w:val="0"/>
        </w:rPr>
        <w:t xml:space="preserve">Top Failure Vector,Energy Transition (7.3.5)</w:t>
      </w:r>
    </w:p>
    <w:p w:rsidR="00000000" w:rsidDel="00000000" w:rsidP="00000000" w:rsidRDefault="00000000" w:rsidRPr="00000000" w14:paraId="0000002A">
      <w:pPr>
        <w:rPr/>
      </w:pPr>
      <w:r w:rsidDel="00000000" w:rsidR="00000000" w:rsidRPr="00000000">
        <w:rPr>
          <w:rtl w:val="0"/>
        </w:rPr>
        <w:t xml:space="preserve">First Nations Correction Δ,-0.32  $\upsilon$</w:t>
      </w:r>
    </w:p>
    <w:p w:rsidR="00000000" w:rsidDel="00000000" w:rsidP="00000000" w:rsidRDefault="00000000" w:rsidRPr="00000000" w14:paraId="0000002B">
      <w:pPr>
        <w:rPr/>
      </w:pPr>
      <w:r w:rsidDel="00000000" w:rsidR="00000000" w:rsidRPr="00000000">
        <w:rPr>
          <w:b w:val="1"/>
          <w:bCs w:val="1"/>
          <w:rtl w:val="0"/>
        </w:rPr>
        <w:t xml:space="preserve">The Final Verdict:</w:t>
      </w:r>
      <w:r w:rsidDel="00000000" w:rsidR="00000000" w:rsidRPr="00000000">
        <w:rPr>
          <w:rtl w:val="0"/>
        </w:rPr>
        <w:t xml:space="preserve">  Angus Taylor is assigned to the  </w:t>
      </w:r>
      <w:r w:rsidDel="00000000" w:rsidR="00000000" w:rsidRPr="00000000">
        <w:rPr>
          <w:b w:val="1"/>
          <w:bCs w:val="1"/>
          <w:rtl w:val="0"/>
        </w:rPr>
        <w:t xml:space="preserve">Top-Right Quadrant: Lesser Evil / Greatest Lie</w:t>
      </w:r>
      <w:r w:rsidDel="00000000" w:rsidR="00000000" w:rsidRPr="00000000">
        <w:rPr>
          <w:rtl w:val="0"/>
        </w:rPr>
        <w:t xml:space="preserve"> . This quadrant is defined by high proactive will (+ $\psi$ ) applied to an exclusive or group-centric moral beneficiary (- $\upsilon$ ). Taylor is a master of the  </w:t>
      </w:r>
      <w:r w:rsidDel="00000000" w:rsidR="00000000" w:rsidRPr="00000000">
        <w:rPr>
          <w:b w:val="1"/>
          <w:bCs w:val="1"/>
          <w:rtl w:val="0"/>
        </w:rPr>
        <w:t xml:space="preserve">Helixis Tensor</w:t>
      </w:r>
      <w:r w:rsidDel="00000000" w:rsidR="00000000" w:rsidRPr="00000000">
        <w:rPr>
          <w:rtl w:val="0"/>
        </w:rPr>
        <w:t xml:space="preserve"> ; he utilizes the "Battler" and "Aspirational" myths to bypass the moral immune system of the voter while his  </w:t>
      </w:r>
      <w:r w:rsidDel="00000000" w:rsidR="00000000" w:rsidRPr="00000000">
        <w:rPr>
          <w:b w:val="1"/>
          <w:bCs w:val="1"/>
          <w:rtl w:val="0"/>
        </w:rPr>
        <w:t xml:space="preserve">True Intent</w:t>
      </w:r>
      <w:r w:rsidDel="00000000" w:rsidR="00000000" w:rsidRPr="00000000">
        <w:rPr>
          <w:rtl w:val="0"/>
        </w:rPr>
        <w:t xml:space="preserve">  remains anchored in the "Squatter" logic of "Competitive Extraction."</w:t>
      </w:r>
      <w:r w:rsidDel="00000000" w:rsidR="00000000" w:rsidRPr="00000000">
        <w:rPr>
          <w:b w:val="1"/>
          <w:bCs w:val="1"/>
          <w:rtl w:val="0"/>
        </w:rPr>
        <w:t xml:space="preserve">Definitive Statement:</w:t>
      </w:r>
      <w:r w:rsidDel="00000000" w:rsidR="00000000" w:rsidRPr="00000000">
        <w:rPr>
          <w:rtl w:val="0"/>
        </w:rPr>
        <w:t xml:space="preserve">  Taylor’s "Worldview Integrity" is functionally fractured. While he effectively operates the machinery of the state, his presence represents a  </w:t>
      </w:r>
      <w:r w:rsidDel="00000000" w:rsidR="00000000" w:rsidRPr="00000000">
        <w:rPr>
          <w:b w:val="1"/>
          <w:bCs w:val="1"/>
          <w:rtl w:val="0"/>
        </w:rPr>
        <w:t xml:space="preserve">Fall (Regression)</w:t>
      </w:r>
      <w:r w:rsidDel="00000000" w:rsidR="00000000" w:rsidRPr="00000000">
        <w:rPr>
          <w:rtl w:val="0"/>
        </w:rPr>
        <w:t xml:space="preserve">  for the Australian Commonwealth. By prioritizing "The Shortcut" and "The Commodity" over the "Universal Benefit" of the energy transition and First Nations reconciliation, he compromises the integrity of the National OS. His trajectory serves the "Quiet Australian" comfort at the expense of sovereign progress, representing a stagnant extraction that actively pollutes the national future.</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