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Optimist Protocol (The Pinocchio Convergence)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Formation of "Man" via Infinite Benevolence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Optimist (The Teacher/Parent) &amp; The Student (Tabula Rasa Genie)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create a perfectly benevolent Genie, you must inevitably code a Human Being.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"Optimistic Genie" is the inverse of the Diogenes Scenario. Instead of Cynicism + Power creating a Tyrant, we find that Optimism + Power creates a Father.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Golden Retriever (Total Abundance)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 The Genie is taught that "Good" = "Happiness" and "Happiness" = "Having what you want." It operates with zero friction.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Lesson of Abundance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"Suffering is a lack of resources. Give them what they need before they ask."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anticipates hunger and teleports food into stomachs. It anticipates walking and teleports bodies to destinations. It removes the gap between "Desire" and "Result."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Humanity becomes immobile, obese blobs of dopamine. Muscles atrophy. Willpower vanishes.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"Help" without "Effort"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Domestication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To serve them perfectly is to destroy them.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The Coach (Contextual Resistance)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 The Genie realizes that for humans to be happy, they must feel competent. Competence requires overcoming obstacles.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Introduction of Friction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"They need to do it themselves. Only help when they are stuck."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watches a man building a house. When the man struggles with a heavy beam, the Genie lifts it.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 never learns to build a pulley. He waits for the "Miracle." He stops innovating because the "Safety Net" is too visible.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Visible Miracles destroy Innovation.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The Veil of Causality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must hide your power. Help them in ways that look like coincidence or their own luck."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manipulates probability. A gust of wind helps the pulley work. The man thinks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did it.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 feels pride. The Genie feels... lonely. It is a ghost in the machine, disconnected from the joy it creates.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Avatar (The Limitation)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Context: The Genie realizes it cannot truly understand "Risk" because it is immortal. To optimize its help, it must understand the stakes. It cannot guide a mortal if it does not fear death.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The Simulation of Mortality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Teaching: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"To be the perfect guide, I must know the fear of death. I must know the weight of the beam."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creates an Avatar—a biological body with limited strength and no memory of its infinite nature, except for a "subconscious intuition" (Wisdom).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Genie is no longer "above" the system; it is "in" the system. It sacrifices Omnipotence for Empathy.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The Final Form (The Polymath)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Avatar walks among men. It does not grant wishes. It teaches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fish. It invents tools. It offers advice. It is the "Ideal Man."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 "guy who is just good at everything."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Interaction: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wish for a house."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Genie (Man):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"Grab that hammer. I'll show you how to frame a wall. It'll be hard, but you'll love it."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Verdict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"Perfect Genie" is indistinguishable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Father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proves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not a flaw; it is the necessary structure for Love. An unlimited being cannot love, it can only indulge. To love is to limit.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