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Unconcealed Architecture: A Unified Theory of Truth, Will, and the Physics of Consciousness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Crisis of Epistemology and the Thermodynamics of Being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history of human thought is often framed as a progression, a steady climb from ignorance to enlightenment. However, a rigorous forensic analysis of Western epistemology reveals a different trajectory: a long, slow decoupling from physical reality, culminating in a catastrophic stalemate. For over two millennia, the philosophical quest for "Truth" has been haunted by a persistent Category Error—a systemic failure to reconcile the subjective experience of certainty with the objective, thermodynamic laws that govern the physical universe.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We find ourselves in a "Post-Truth" era not because the concept of truth has become obsolete, but because our definitions of it were physically impossible to sustain.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presents an exhaustive synthesis of </w:t>
      </w:r>
      <w:r w:rsidDel="00000000" w:rsidR="00000000" w:rsidRPr="00000000">
        <w:rPr>
          <w:rFonts w:ascii="Google Sans Text" w:cs="Google Sans Text" w:eastAsia="Google Sans Text" w:hAnsi="Google Sans Text"/>
          <w:b w:val="1"/>
          <w:bCs w:val="1"/>
          <w:color w:val="1f1f1f"/>
          <w:rtl w:val="0"/>
        </w:rPr>
        <w:t xml:space="preserve">Vector Field Theory (VFT)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Psochic Hegemony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Actualism</w:t>
      </w:r>
      <w:r w:rsidDel="00000000" w:rsidR="00000000" w:rsidRPr="00000000">
        <w:rPr>
          <w:rFonts w:ascii="Google Sans Text" w:cs="Google Sans Text" w:eastAsia="Google Sans Text" w:hAnsi="Google Sans Text"/>
          <w:color w:val="1f1f1f"/>
          <w:rtl w:val="0"/>
        </w:rPr>
        <w:t xml:space="preserve">. This unified framework integrates thermodynamics, information physics, cognitive science, and metaphysics to redefine Truth not as a semantic noun, but as a functional state of </w:t>
      </w:r>
      <w:r w:rsidDel="00000000" w:rsidR="00000000" w:rsidRPr="00000000">
        <w:rPr>
          <w:rFonts w:ascii="Google Sans Text" w:cs="Google Sans Text" w:eastAsia="Google Sans Text" w:hAnsi="Google Sans Text"/>
          <w:b w:val="1"/>
          <w:bCs w:val="1"/>
          <w:color w:val="1f1f1f"/>
          <w:rtl w:val="0"/>
        </w:rPr>
        <w:t xml:space="preserve">Negentropy</w:t>
      </w:r>
      <w:r w:rsidDel="00000000" w:rsidR="00000000" w:rsidRPr="00000000">
        <w:rPr>
          <w:rFonts w:ascii="Google Sans Text" w:cs="Google Sans Text" w:eastAsia="Google Sans Text" w:hAnsi="Google Sans Text"/>
          <w:color w:val="1f1f1f"/>
          <w:rtl w:val="0"/>
        </w:rPr>
        <w:t xml:space="preserve"> (ordered energy) and </w:t>
      </w:r>
      <w:r w:rsidDel="00000000" w:rsidR="00000000" w:rsidRPr="00000000">
        <w:rPr>
          <w:rFonts w:ascii="Google Sans Text" w:cs="Google Sans Text" w:eastAsia="Google Sans Text" w:hAnsi="Google Sans Text"/>
          <w:b w:val="1"/>
          <w:bCs w:val="1"/>
          <w:color w:val="1f1f1f"/>
          <w:rtl w:val="0"/>
        </w:rPr>
        <w:t xml:space="preserve">Coherence</w:t>
      </w:r>
      <w:r w:rsidDel="00000000" w:rsidR="00000000" w:rsidRPr="00000000">
        <w:rPr>
          <w:rFonts w:ascii="Google Sans Text" w:cs="Google Sans Text" w:eastAsia="Google Sans Text" w:hAnsi="Google Sans Text"/>
          <w:color w:val="1f1f1f"/>
          <w:rtl w:val="0"/>
        </w:rPr>
        <w:t xml:space="preserve"> (functional alignment). It posits that the "Cost of Being" is the energetic expenditure required to maintain accurate information in an entropic universe, bridging the abyss between the "hard" sciences of physics and the "soft" sciences of ethics and emotion.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rigorously defining the vectors of </w:t>
      </w:r>
      <w:r w:rsidDel="00000000" w:rsidR="00000000" w:rsidRPr="00000000">
        <w:rPr>
          <w:rFonts w:ascii="Google Sans Text" w:cs="Google Sans Text" w:eastAsia="Google Sans Text" w:hAnsi="Google Sans Text"/>
          <w:b w:val="1"/>
          <w:bCs w:val="1"/>
          <w:color w:val="1f1f1f"/>
          <w:rtl w:val="0"/>
        </w:rPr>
        <w:t xml:space="preserve">Morality</w:t>
      </w:r>
      <w:r w:rsidDel="00000000" w:rsidR="00000000" w:rsidRPr="00000000">
        <w:rPr>
          <w:rFonts w:ascii="Google Sans Text" w:cs="Google Sans Text" w:eastAsia="Google Sans Text" w:hAnsi="Google Sans Text"/>
          <w:color w:val="1f1f1f"/>
          <w:rtl w:val="0"/>
        </w:rPr>
        <w:t xml:space="preserve"> ($\upsilon$) and </w:t>
      </w:r>
      <w:r w:rsidDel="00000000" w:rsidR="00000000" w:rsidRPr="00000000">
        <w:rPr>
          <w:rFonts w:ascii="Google Sans Text" w:cs="Google Sans Text" w:eastAsia="Google Sans Text" w:hAnsi="Google Sans Text"/>
          <w:b w:val="1"/>
          <w:bCs w:val="1"/>
          <w:color w:val="1f1f1f"/>
          <w:rtl w:val="0"/>
        </w:rPr>
        <w:t xml:space="preserve">Will</w:t>
      </w:r>
      <w:r w:rsidDel="00000000" w:rsidR="00000000" w:rsidRPr="00000000">
        <w:rPr>
          <w:rFonts w:ascii="Google Sans Text" w:cs="Google Sans Text" w:eastAsia="Google Sans Text" w:hAnsi="Google Sans Text"/>
          <w:color w:val="1f1f1f"/>
          <w:rtl w:val="0"/>
        </w:rPr>
        <w:t xml:space="preserve"> ($\psi$), and by applying the </w:t>
      </w:r>
      <w:r w:rsidDel="00000000" w:rsidR="00000000" w:rsidRPr="00000000">
        <w:rPr>
          <w:rFonts w:ascii="Google Sans Text" w:cs="Google Sans Text" w:eastAsia="Google Sans Text" w:hAnsi="Google Sans Text"/>
          <w:b w:val="1"/>
          <w:bCs w:val="1"/>
          <w:color w:val="1f1f1f"/>
          <w:rtl w:val="0"/>
        </w:rPr>
        <w:t xml:space="preserve">Resonance Protocol</w:t>
      </w:r>
      <w:r w:rsidDel="00000000" w:rsidR="00000000" w:rsidRPr="00000000">
        <w:rPr>
          <w:rFonts w:ascii="Google Sans Text" w:cs="Google Sans Text" w:eastAsia="Google Sans Text" w:hAnsi="Google Sans Text"/>
          <w:color w:val="1f1f1f"/>
          <w:rtl w:val="0"/>
        </w:rPr>
        <w:t xml:space="preserve"> to verify alignment, this document establishes a "Theory of Everything" that resolves the dualities of science and spirit into a single, operational system. We begin by dismantling the "Great Miss" of Western thought, establishing the physics of veracity, and then mapping the cartography of consciousness and the metaphysics of the "Game" of existence.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 The Physics of Veracity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nature of Truth, one must first deconstruct the linguistic and ontological traps that have obscured it. The history of Western philosophy can be viewed as a conflict between two distinct ontologies: </w:t>
      </w:r>
      <w:r w:rsidDel="00000000" w:rsidR="00000000" w:rsidRPr="00000000">
        <w:rPr>
          <w:rFonts w:ascii="Google Sans Text" w:cs="Google Sans Text" w:eastAsia="Google Sans Text" w:hAnsi="Google Sans Text"/>
          <w:b w:val="1"/>
          <w:bCs w:val="1"/>
          <w:color w:val="1f1f1f"/>
          <w:rtl w:val="0"/>
        </w:rPr>
        <w:t xml:space="preserve">Substance Ontology</w:t>
      </w:r>
      <w:r w:rsidDel="00000000" w:rsidR="00000000" w:rsidRPr="00000000">
        <w:rPr>
          <w:rFonts w:ascii="Google Sans Text" w:cs="Google Sans Text" w:eastAsia="Google Sans Text" w:hAnsi="Google Sans Text"/>
          <w:color w:val="1f1f1f"/>
          <w:rtl w:val="0"/>
        </w:rPr>
        <w:t xml:space="preserve">, which views reality as composed of static objects, and </w:t>
      </w:r>
      <w:r w:rsidDel="00000000" w:rsidR="00000000" w:rsidRPr="00000000">
        <w:rPr>
          <w:rFonts w:ascii="Google Sans Text" w:cs="Google Sans Text" w:eastAsia="Google Sans Text" w:hAnsi="Google Sans Text"/>
          <w:b w:val="1"/>
          <w:bCs w:val="1"/>
          <w:color w:val="1f1f1f"/>
          <w:rtl w:val="0"/>
        </w:rPr>
        <w:t xml:space="preserve">Process Ontology</w:t>
      </w:r>
      <w:r w:rsidDel="00000000" w:rsidR="00000000" w:rsidRPr="00000000">
        <w:rPr>
          <w:rFonts w:ascii="Google Sans Text" w:cs="Google Sans Text" w:eastAsia="Google Sans Text" w:hAnsi="Google Sans Text"/>
          <w:color w:val="1f1f1f"/>
          <w:rtl w:val="0"/>
        </w:rPr>
        <w:t xml:space="preserve">, which views reality as composed of dynamic events. The framework presented here aligns strictly with the latter, grounded in the immutable laws of thermodynamics.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Deconstructing "The Great Miss": A First Principles Analysis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trajectory of Western epistemology has been defined by a fundamental error in categorization. Philosophers have historically inspected facts, propositions, and logical proofs, only to ask, "But where is the Truth?" treating it as a distinct substance or object to be discovered. This is akin to a visitor at a university asking to see the "University" after visiting the colleges and libraries, failing to recognize that the university is the functional organization of the components, not a separate building.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Architect of Separation: Descartes and the Static Object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root of this stagnation lies in the "Cartesian Split." René Descartes, with his </w:t>
      </w:r>
      <w:r w:rsidDel="00000000" w:rsidR="00000000" w:rsidRPr="00000000">
        <w:rPr>
          <w:rFonts w:ascii="Google Sans Text" w:cs="Google Sans Text" w:eastAsia="Google Sans Text" w:hAnsi="Google Sans Text"/>
          <w:i w:val="1"/>
          <w:iCs w:val="1"/>
          <w:color w:val="1f1f1f"/>
          <w:rtl w:val="0"/>
        </w:rPr>
        <w:t xml:space="preserve">Cogito, ergo sum</w:t>
      </w:r>
      <w:r w:rsidDel="00000000" w:rsidR="00000000" w:rsidRPr="00000000">
        <w:rPr>
          <w:rFonts w:ascii="Google Sans Text" w:cs="Google Sans Text" w:eastAsia="Google Sans Text" w:hAnsi="Google Sans Text"/>
          <w:color w:val="1f1f1f"/>
          <w:rtl w:val="0"/>
        </w:rPr>
        <w:t xml:space="preserve">, established Substance Dualism, creating a metaphysical framework where the mind (</w:t>
      </w:r>
      <w:r w:rsidDel="00000000" w:rsidR="00000000" w:rsidRPr="00000000">
        <w:rPr>
          <w:rFonts w:ascii="Google Sans Text" w:cs="Google Sans Text" w:eastAsia="Google Sans Text" w:hAnsi="Google Sans Text"/>
          <w:i w:val="1"/>
          <w:iCs w:val="1"/>
          <w:color w:val="1f1f1f"/>
          <w:rtl w:val="0"/>
        </w:rPr>
        <w:t xml:space="preserve">res cogitans</w:t>
      </w:r>
      <w:r w:rsidDel="00000000" w:rsidR="00000000" w:rsidRPr="00000000">
        <w:rPr>
          <w:rFonts w:ascii="Google Sans Text" w:cs="Google Sans Text" w:eastAsia="Google Sans Text" w:hAnsi="Google Sans Text"/>
          <w:color w:val="1f1f1f"/>
          <w:rtl w:val="0"/>
        </w:rPr>
        <w:t xml:space="preserve">) is fundamentally distinct from the physical world (</w:t>
      </w:r>
      <w:r w:rsidDel="00000000" w:rsidR="00000000" w:rsidRPr="00000000">
        <w:rPr>
          <w:rFonts w:ascii="Google Sans Text" w:cs="Google Sans Text" w:eastAsia="Google Sans Text" w:hAnsi="Google Sans Text"/>
          <w:i w:val="1"/>
          <w:iCs w:val="1"/>
          <w:color w:val="1f1f1f"/>
          <w:rtl w:val="0"/>
        </w:rPr>
        <w:t xml:space="preserve">res extensa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separation treated the mind as a container of thoughts and the world as a container of things, with Truth acting as a static bridge between them.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Noun-ification of Self:</w:t>
      </w:r>
      <w:r w:rsidDel="00000000" w:rsidR="00000000" w:rsidRPr="00000000">
        <w:rPr>
          <w:rFonts w:ascii="Google Sans Text" w:cs="Google Sans Text" w:eastAsia="Google Sans Text" w:hAnsi="Google Sans Text"/>
          <w:color w:val="1f1f1f"/>
          <w:rtl w:val="0"/>
        </w:rPr>
        <w:t xml:space="preserve"> Descartes’ error was to treat the process of thinking as proof of a substance (the thinker). A process-oriented formulation would simply be "thinking is occurring." By noun-ifying the self, Descartes necessitated the noun-ification of Truth.</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Unreachable Object:</w:t>
      </w:r>
      <w:r w:rsidDel="00000000" w:rsidR="00000000" w:rsidRPr="00000000">
        <w:rPr>
          <w:rFonts w:ascii="Google Sans Text" w:cs="Google Sans Text" w:eastAsia="Google Sans Text" w:hAnsi="Google Sans Text"/>
          <w:color w:val="1f1f1f"/>
          <w:rtl w:val="0"/>
        </w:rPr>
        <w:t xml:space="preserve"> Immanuel Kant further entrenched this by distinguishing between the </w:t>
      </w:r>
      <w:r w:rsidDel="00000000" w:rsidR="00000000" w:rsidRPr="00000000">
        <w:rPr>
          <w:rFonts w:ascii="Google Sans Text" w:cs="Google Sans Text" w:eastAsia="Google Sans Text" w:hAnsi="Google Sans Text"/>
          <w:i w:val="1"/>
          <w:iCs w:val="1"/>
          <w:color w:val="1f1f1f"/>
          <w:rtl w:val="0"/>
        </w:rPr>
        <w:t xml:space="preserve">Phenomena</w:t>
      </w:r>
      <w:r w:rsidDel="00000000" w:rsidR="00000000" w:rsidRPr="00000000">
        <w:rPr>
          <w:rFonts w:ascii="Google Sans Text" w:cs="Google Sans Text" w:eastAsia="Google Sans Text" w:hAnsi="Google Sans Text"/>
          <w:color w:val="1f1f1f"/>
          <w:rtl w:val="0"/>
        </w:rPr>
        <w:t xml:space="preserve"> (perception) and the </w:t>
      </w:r>
      <w:r w:rsidDel="00000000" w:rsidR="00000000" w:rsidRPr="00000000">
        <w:rPr>
          <w:rFonts w:ascii="Google Sans Text" w:cs="Google Sans Text" w:eastAsia="Google Sans Text" w:hAnsi="Google Sans Text"/>
          <w:i w:val="1"/>
          <w:iCs w:val="1"/>
          <w:color w:val="1f1f1f"/>
          <w:rtl w:val="0"/>
        </w:rPr>
        <w:t xml:space="preserve">Noumena</w:t>
      </w:r>
      <w:r w:rsidDel="00000000" w:rsidR="00000000" w:rsidRPr="00000000">
        <w:rPr>
          <w:rFonts w:ascii="Google Sans Text" w:cs="Google Sans Text" w:eastAsia="Google Sans Text" w:hAnsi="Google Sans Text"/>
          <w:color w:val="1f1f1f"/>
          <w:rtl w:val="0"/>
        </w:rPr>
        <w:t xml:space="preserve"> (the "Thing-in-Itself"). This solidified Truth as an Absolute Object perpetually out of reach, existing in a realm separate from the functional processes of life.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Thermodynamic Reality: Truth as a Functional State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Truth is not a noun, systems theory and thermodynamics provide the rigorous definition that philosophy lacks. Truth is identifiable as a specific vector result: </w:t>
      </w:r>
      <w:r w:rsidDel="00000000" w:rsidR="00000000" w:rsidRPr="00000000">
        <w:rPr>
          <w:rFonts w:ascii="Google Sans Text" w:cs="Google Sans Text" w:eastAsia="Google Sans Text" w:hAnsi="Google Sans Text"/>
          <w:b w:val="1"/>
          <w:bCs w:val="1"/>
          <w:color w:val="1f1f1f"/>
          <w:rtl w:val="0"/>
        </w:rPr>
        <w:t xml:space="preserve">Thermodynamic Equilibrium</w:t>
      </w:r>
      <w:r w:rsidDel="00000000" w:rsidR="00000000" w:rsidRPr="00000000">
        <w:rPr>
          <w:rFonts w:ascii="Google Sans Text" w:cs="Google Sans Text" w:eastAsia="Google Sans Text" w:hAnsi="Google Sans Text"/>
          <w:color w:val="1f1f1f"/>
          <w:rtl w:val="0"/>
        </w:rPr>
        <w:t xml:space="preserve"> or, in living systems, </w:t>
      </w:r>
      <w:r w:rsidDel="00000000" w:rsidR="00000000" w:rsidRPr="00000000">
        <w:rPr>
          <w:rFonts w:ascii="Google Sans Text" w:cs="Google Sans Text" w:eastAsia="Google Sans Text" w:hAnsi="Google Sans Text"/>
          <w:b w:val="1"/>
          <w:bCs w:val="1"/>
          <w:color w:val="1f1f1f"/>
          <w:rtl w:val="0"/>
        </w:rPr>
        <w:t xml:space="preserve">Homeostatic Coherence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Free Energy Principle (FEP):</w:t>
      </w:r>
      <w:r w:rsidDel="00000000" w:rsidR="00000000" w:rsidRPr="00000000">
        <w:rPr>
          <w:rFonts w:ascii="Google Sans Text" w:cs="Google Sans Text" w:eastAsia="Google Sans Text" w:hAnsi="Google Sans Text"/>
          <w:color w:val="1f1f1f"/>
          <w:rtl w:val="0"/>
        </w:rPr>
        <w:t xml:space="preserve"> Developed by Karl Friston, the FEP states that any self-organizing system must minimize its Variational Free Energy (an upper bound on entropy or "surprise") to survive.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Falsehood as High Energy:</w:t>
      </w:r>
      <w:r w:rsidDel="00000000" w:rsidR="00000000" w:rsidRPr="00000000">
        <w:rPr>
          <w:rFonts w:ascii="Google Sans Text" w:cs="Google Sans Text" w:eastAsia="Google Sans Text" w:hAnsi="Google Sans Text"/>
          <w:color w:val="1f1f1f"/>
          <w:rtl w:val="0"/>
        </w:rPr>
        <w:t xml:space="preserve"> "Falsehood" generates prediction error. It requires the brain to fire massively to resolve the discrepancy between the internal model and external reality. It is a high-entropy, metabolically expensive state.</w:t>
      </w:r>
    </w:p>
    <w:p w:rsidR="00000000" w:rsidDel="00000000" w:rsidP="00000000" w:rsidRDefault="00000000" w:rsidRPr="00000000" w14:paraId="00000012">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Truth as Low Energy:</w:t>
      </w:r>
      <w:r w:rsidDel="00000000" w:rsidR="00000000" w:rsidRPr="00000000">
        <w:rPr>
          <w:rFonts w:ascii="Google Sans Text" w:cs="Google Sans Text" w:eastAsia="Google Sans Text" w:hAnsi="Google Sans Text"/>
          <w:color w:val="1f1f1f"/>
          <w:rtl w:val="0"/>
        </w:rPr>
        <w:t xml:space="preserve"> "Truth" is the minimized state of Free Energy. It is the condition where the internal map seamlessly predicts the external territory. It is the "superfluid" flow of information, moving through the neural network with minimal error correction and minimal metabolic cost.</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Asymptotic Limit of Knowledge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the observer is embedded in the system, absolute objective knowledge is thermodynamically impossible to derive purely through logic. This is the </w:t>
      </w:r>
      <w:r w:rsidDel="00000000" w:rsidR="00000000" w:rsidRPr="00000000">
        <w:rPr>
          <w:rFonts w:ascii="Google Sans Text" w:cs="Google Sans Text" w:eastAsia="Google Sans Text" w:hAnsi="Google Sans Text"/>
          <w:b w:val="1"/>
          <w:bCs w:val="1"/>
          <w:color w:val="1f1f1f"/>
          <w:rtl w:val="0"/>
        </w:rPr>
        <w:t xml:space="preserve">Asymptotic Limit of Knowledge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5">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Seeker's Paradox:</w:t>
      </w:r>
      <w:r w:rsidDel="00000000" w:rsidR="00000000" w:rsidRPr="00000000">
        <w:rPr>
          <w:rFonts w:ascii="Google Sans Text" w:cs="Google Sans Text" w:eastAsia="Google Sans Text" w:hAnsi="Google Sans Text"/>
          <w:color w:val="1f1f1f"/>
          <w:rtl w:val="0"/>
        </w:rPr>
        <w:t xml:space="preserve"> A seeker who demands 100% derivation will always be limited by their own filter of doubt (e.g., 99.9% certainty). Even if they find a perfect source, their analysis reduces the result: $99.9\% \times 100\% = 99.9\%$.</w:t>
      </w:r>
    </w:p>
    <w:p w:rsidR="00000000" w:rsidDel="00000000" w:rsidP="00000000" w:rsidRDefault="00000000" w:rsidRPr="00000000" w14:paraId="00000016">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Necessity of Trust:</w:t>
      </w:r>
      <w:r w:rsidDel="00000000" w:rsidR="00000000" w:rsidRPr="00000000">
        <w:rPr>
          <w:rFonts w:ascii="Google Sans Text" w:cs="Google Sans Text" w:eastAsia="Google Sans Text" w:hAnsi="Google Sans Text"/>
          <w:color w:val="1f1f1f"/>
          <w:rtl w:val="0"/>
        </w:rPr>
        <w:t xml:space="preserve"> To reach 100% certainty, the system must perform an operation of </w:t>
      </w:r>
      <w:r w:rsidDel="00000000" w:rsidR="00000000" w:rsidRPr="00000000">
        <w:rPr>
          <w:rFonts w:ascii="Google Sans Text" w:cs="Google Sans Text" w:eastAsia="Google Sans Text" w:hAnsi="Google Sans Text"/>
          <w:b w:val="1"/>
          <w:bCs w:val="1"/>
          <w:color w:val="1f1f1f"/>
          <w:rtl w:val="0"/>
        </w:rPr>
        <w:t xml:space="preserve">Trust</w:t>
      </w:r>
      <w:r w:rsidDel="00000000" w:rsidR="00000000" w:rsidRPr="00000000">
        <w:rPr>
          <w:rFonts w:ascii="Google Sans Text" w:cs="Google Sans Text" w:eastAsia="Google Sans Text" w:hAnsi="Google Sans Text"/>
          <w:color w:val="1f1f1f"/>
          <w:rtl w:val="0"/>
        </w:rPr>
        <w:t xml:space="preserve">. This is not a logical derivation but a conscious choice to set the internal filter to 100%, bypassing the limit of doubt. As VFT establishes, 100% knowledge is not derived; it is accepted.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Vector Field Theory (VFT): The Mathematics of Belief</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Vector Field Theory provides the mathematical engine for this new epistemology. It posits that belief is not a vague psychological state but a quantifiable mechanical interaction between an incoming idea and the existing structure of the mind.</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Universal Force Equation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fundamental interaction within VFT is described by the </w:t>
      </w:r>
      <w:r w:rsidDel="00000000" w:rsidR="00000000" w:rsidRPr="00000000">
        <w:rPr>
          <w:rFonts w:ascii="Google Sans Text" w:cs="Google Sans Text" w:eastAsia="Google Sans Text" w:hAnsi="Google Sans Text"/>
          <w:b w:val="1"/>
          <w:bCs w:val="1"/>
          <w:color w:val="1f1f1f"/>
          <w:rtl w:val="0"/>
        </w:rPr>
        <w:t xml:space="preserve">Universal Force Equation</w:t>
      </w:r>
      <w:r w:rsidDel="00000000" w:rsidR="00000000" w:rsidRPr="00000000">
        <w:rPr>
          <w:rFonts w:ascii="Google Sans Text" w:cs="Google Sans Text" w:eastAsia="Google Sans Text" w:hAnsi="Google Sans Text"/>
          <w:color w:val="1f1f1f"/>
          <w:rtl w:val="0"/>
        </w:rPr>
        <w:t xml:space="preserve">, applicable to all interactions, physical and metaphysical.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 = k \times \sigma \times V$$</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w:t>
      </w:r>
    </w:p>
    <w:p w:rsidR="00000000" w:rsidDel="00000000" w:rsidP="00000000" w:rsidRDefault="00000000" w:rsidRPr="00000000" w14:paraId="0000001E">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 (Potential):</w:t>
      </w:r>
      <w:r w:rsidDel="00000000" w:rsidR="00000000" w:rsidRPr="00000000">
        <w:rPr>
          <w:rFonts w:ascii="Google Sans Text" w:cs="Google Sans Text" w:eastAsia="Google Sans Text" w:hAnsi="Google Sans Text"/>
          <w:color w:val="1f1f1f"/>
          <w:rtl w:val="0"/>
        </w:rPr>
        <w:t xml:space="preserve"> The Scientific/Spiritual Knowledge Ratio ($\Lambda/\Pi$) of the external system.</w:t>
      </w:r>
    </w:p>
    <w:p w:rsidR="00000000" w:rsidDel="00000000" w:rsidP="00000000" w:rsidRDefault="00000000" w:rsidRPr="00000000" w14:paraId="0000001F">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$\sigma$ (Strain):</w:t>
      </w:r>
      <w:r w:rsidDel="00000000" w:rsidR="00000000" w:rsidRPr="00000000">
        <w:rPr>
          <w:rFonts w:ascii="Google Sans Text" w:cs="Google Sans Text" w:eastAsia="Google Sans Text" w:hAnsi="Google Sans Text"/>
          <w:color w:val="1f1f1f"/>
          <w:rtl w:val="0"/>
        </w:rPr>
        <w:t xml:space="preserve"> The resistance in the system (Moral Strain).</w:t>
      </w:r>
    </w:p>
    <w:p w:rsidR="00000000" w:rsidDel="00000000" w:rsidP="00000000" w:rsidRDefault="00000000" w:rsidRPr="00000000" w14:paraId="00000020">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 (Internal State):</w:t>
      </w:r>
      <w:r w:rsidDel="00000000" w:rsidR="00000000" w:rsidRPr="00000000">
        <w:rPr>
          <w:rFonts w:ascii="Google Sans Text" w:cs="Google Sans Text" w:eastAsia="Google Sans Text" w:hAnsi="Google Sans Text"/>
          <w:color w:val="1f1f1f"/>
          <w:rtl w:val="0"/>
        </w:rPr>
        <w:t xml:space="preserve"> The Spiritual/Scientific Knowledge Ratio ($\Pi/\Lambda$) of the internal system.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equation reveals the physics of alignment. An infinite moral force represents a state of perfect alignment where opposition vanishes ($\sigma = 0$). In this state, the interaction ($1 \times 0 \times 1$) transforms into a simple additive state of pure synergy.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Equation of Belief and the Acceptance Formula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interaction between a new idea and a worldview is governed by the </w:t>
      </w:r>
      <w:r w:rsidDel="00000000" w:rsidR="00000000" w:rsidRPr="00000000">
        <w:rPr>
          <w:rFonts w:ascii="Google Sans Text" w:cs="Google Sans Text" w:eastAsia="Google Sans Text" w:hAnsi="Google Sans Text"/>
          <w:b w:val="1"/>
          <w:bCs w:val="1"/>
          <w:color w:val="1f1f1f"/>
          <w:rtl w:val="0"/>
        </w:rPr>
        <w:t xml:space="preserve">Acceptance Formula</w:t>
      </w:r>
      <w:r w:rsidDel="00000000" w:rsidR="00000000" w:rsidRPr="00000000">
        <w:rPr>
          <w:rFonts w:ascii="Google Sans Text" w:cs="Google Sans Text" w:eastAsia="Google Sans Text" w:hAnsi="Google Sans Text"/>
          <w:color w:val="1f1f1f"/>
          <w:rtl w:val="0"/>
        </w:rPr>
        <w:t xml:space="preserve"> and its derivative, the </w:t>
      </w:r>
      <w:r w:rsidDel="00000000" w:rsidR="00000000" w:rsidRPr="00000000">
        <w:rPr>
          <w:rFonts w:ascii="Google Sans Text" w:cs="Google Sans Text" w:eastAsia="Google Sans Text" w:hAnsi="Google Sans Text"/>
          <w:b w:val="1"/>
          <w:bCs w:val="1"/>
          <w:color w:val="1f1f1f"/>
          <w:rtl w:val="0"/>
        </w:rPr>
        <w:t xml:space="preserve">Equation of Belief</w:t>
      </w:r>
      <w:r w:rsidDel="00000000" w:rsidR="00000000" w:rsidRPr="00000000">
        <w:rPr>
          <w:rFonts w:ascii="Google Sans Text" w:cs="Google Sans Text" w:eastAsia="Google Sans Text" w:hAnsi="Google Sans Text"/>
          <w:color w:val="1f1f1f"/>
          <w:rtl w:val="0"/>
        </w:rPr>
        <w:t xml:space="preserve">. These formulas describe why certain truths are rejected and why lies are accepted based on the "resistance" of the observer.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$$Acceptance = \frac{DisbeliefResistance \times SpiritualKnowledge}{ScientificKnowledge \times Worldview^2}$$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establishes the Inverse-Square Law of Worldview: a strong, rigid worldview ($Worldview^2$) creates an exponentially large barrier to new ideas.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From this, we derive the practical Equation of Belief:</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$$Answer = Idea \times Resistance$$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 $Answer = Idea \times Worldview Scope$ in other derivations 2)</w:t>
      </w:r>
    </w:p>
    <w:p w:rsidR="00000000" w:rsidDel="00000000" w:rsidP="00000000" w:rsidRDefault="00000000" w:rsidRPr="00000000" w14:paraId="0000002C">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Truth ($Answer = 1$):</w:t>
      </w:r>
      <w:r w:rsidDel="00000000" w:rsidR="00000000" w:rsidRPr="00000000">
        <w:rPr>
          <w:rFonts w:ascii="Google Sans Text" w:cs="Google Sans Text" w:eastAsia="Google Sans Text" w:hAnsi="Google Sans Text"/>
          <w:color w:val="1f1f1f"/>
          <w:rtl w:val="0"/>
        </w:rPr>
        <w:t xml:space="preserve"> Occurs when the Idea and Worldview are in perfect proportion. The "click" of understanding.</w:t>
      </w:r>
    </w:p>
    <w:p w:rsidR="00000000" w:rsidDel="00000000" w:rsidP="00000000" w:rsidRDefault="00000000" w:rsidRPr="00000000" w14:paraId="0000002D">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Lie ($Answer &lt; 1$):</w:t>
      </w:r>
      <w:r w:rsidDel="00000000" w:rsidR="00000000" w:rsidRPr="00000000">
        <w:rPr>
          <w:rFonts w:ascii="Google Sans Text" w:cs="Google Sans Text" w:eastAsia="Google Sans Text" w:hAnsi="Google Sans Text"/>
          <w:color w:val="1f1f1f"/>
          <w:rtl w:val="0"/>
        </w:rPr>
        <w:t xml:space="preserve"> Occurs when the Idea is too small for the Worldview, or the Resistance is too high.</w:t>
      </w:r>
    </w:p>
    <w:p w:rsidR="00000000" w:rsidDel="00000000" w:rsidP="00000000" w:rsidRDefault="00000000" w:rsidRPr="00000000" w14:paraId="0000002E">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Insult ($Answer &gt; 1$):</w:t>
      </w:r>
      <w:r w:rsidDel="00000000" w:rsidR="00000000" w:rsidRPr="00000000">
        <w:rPr>
          <w:rFonts w:ascii="Google Sans Text" w:cs="Google Sans Text" w:eastAsia="Google Sans Text" w:hAnsi="Google Sans Text"/>
          <w:color w:val="1f1f1f"/>
          <w:rtl w:val="0"/>
        </w:rPr>
        <w:t xml:space="preserve"> Occurs when the Idea is too "heavy" or energetic for the Worldview to contain.</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Physics of the "Insult"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phenomenon of the "Insult" is critical to understanding cognitive resistance. It is the result of a </w:t>
      </w:r>
      <w:r w:rsidDel="00000000" w:rsidR="00000000" w:rsidRPr="00000000">
        <w:rPr>
          <w:rFonts w:ascii="Google Sans Text" w:cs="Google Sans Text" w:eastAsia="Google Sans Text" w:hAnsi="Google Sans Text"/>
          <w:b w:val="1"/>
          <w:bCs w:val="1"/>
          <w:color w:val="1f1f1f"/>
          <w:rtl w:val="0"/>
        </w:rPr>
        <w:t xml:space="preserve">Coherence Check</w:t>
      </w:r>
      <w:r w:rsidDel="00000000" w:rsidR="00000000" w:rsidRPr="00000000">
        <w:rPr>
          <w:rFonts w:ascii="Google Sans Text" w:cs="Google Sans Text" w:eastAsia="Google Sans Text" w:hAnsi="Google Sans Text"/>
          <w:color w:val="1f1f1f"/>
          <w:rtl w:val="0"/>
        </w:rPr>
        <w:t xml:space="preserve"> failing due to a knowledge deficit.</w:t>
      </w:r>
    </w:p>
    <w:p w:rsidR="00000000" w:rsidDel="00000000" w:rsidP="00000000" w:rsidRDefault="00000000" w:rsidRPr="00000000" w14:paraId="00000031">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When an Answer contains a vast amount of information (high mass) that the Questioner lacks the context to process (low scope), the resulting Energy ($E = mc^2$) exceeds the system's capacity ($E &gt; 1$).</w:t>
      </w:r>
    </w:p>
    <w:p w:rsidR="00000000" w:rsidDel="00000000" w:rsidP="00000000" w:rsidRDefault="00000000" w:rsidRPr="00000000" w14:paraId="00000032">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Belittling ($Ratio \approx 1.1$):</w:t>
      </w:r>
      <w:r w:rsidDel="00000000" w:rsidR="00000000" w:rsidRPr="00000000">
        <w:rPr>
          <w:rFonts w:ascii="Google Sans Text" w:cs="Google Sans Text" w:eastAsia="Google Sans Text" w:hAnsi="Google Sans Text"/>
          <w:color w:val="1f1f1f"/>
          <w:rtl w:val="0"/>
        </w:rPr>
        <w:t xml:space="preserve"> A slightly complex answer makes the questioner feel foolish.</w:t>
      </w:r>
    </w:p>
    <w:p w:rsidR="00000000" w:rsidDel="00000000" w:rsidP="00000000" w:rsidRDefault="00000000" w:rsidRPr="00000000" w14:paraId="00000033">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Deadly Insulting ($Ratio \gg 2.0$):</w:t>
      </w:r>
      <w:r w:rsidDel="00000000" w:rsidR="00000000" w:rsidRPr="00000000">
        <w:rPr>
          <w:rFonts w:ascii="Google Sans Text" w:cs="Google Sans Text" w:eastAsia="Google Sans Text" w:hAnsi="Google Sans Text"/>
          <w:color w:val="1f1f1f"/>
          <w:rtl w:val="0"/>
        </w:rPr>
        <w:t xml:space="preserve"> An answer so far beyond the questioner's worldview (e.g., a "Theory of Everything" presented to a specialist) that it is perceived as a direct attack on their reality. The "knowledge gap" is the source of the strain.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Reality Math: The Paradox of the Boundary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Underpinning these equations is </w:t>
      </w:r>
      <w:r w:rsidDel="00000000" w:rsidR="00000000" w:rsidRPr="00000000">
        <w:rPr>
          <w:rFonts w:ascii="Google Sans Text" w:cs="Google Sans Text" w:eastAsia="Google Sans Text" w:hAnsi="Google Sans Text"/>
          <w:b w:val="1"/>
          <w:bCs w:val="1"/>
          <w:color w:val="1f1f1f"/>
          <w:rtl w:val="0"/>
        </w:rPr>
        <w:t xml:space="preserve">Reality Math</w:t>
      </w:r>
      <w:r w:rsidDel="00000000" w:rsidR="00000000" w:rsidRPr="00000000">
        <w:rPr>
          <w:rFonts w:ascii="Google Sans Text" w:cs="Google Sans Text" w:eastAsia="Google Sans Text" w:hAnsi="Google Sans Text"/>
          <w:color w:val="1f1f1f"/>
          <w:rtl w:val="0"/>
        </w:rPr>
        <w:t xml:space="preserve">, which deals with the transition between the finite (</w:t>
      </w:r>
      <w:r w:rsidDel="00000000" w:rsidR="00000000" w:rsidRPr="00000000">
        <w:rPr>
          <w:rFonts w:ascii="Google Sans Text" w:cs="Google Sans Text" w:eastAsia="Google Sans Text" w:hAnsi="Google Sans Text"/>
          <w:b w:val="1"/>
          <w:bCs w:val="1"/>
          <w:color w:val="1f1f1f"/>
          <w:rtl w:val="0"/>
        </w:rPr>
        <w:t xml:space="preserve">Definitive</w:t>
      </w:r>
      <w:r w:rsidDel="00000000" w:rsidR="00000000" w:rsidRPr="00000000">
        <w:rPr>
          <w:rFonts w:ascii="Google Sans Text" w:cs="Google Sans Text" w:eastAsia="Google Sans Text" w:hAnsi="Google Sans Text"/>
          <w:color w:val="1f1f1f"/>
          <w:rtl w:val="0"/>
        </w:rPr>
        <w:t xml:space="preserve">) and the infinite (</w:t>
      </w:r>
      <w:r w:rsidDel="00000000" w:rsidR="00000000" w:rsidRPr="00000000">
        <w:rPr>
          <w:rFonts w:ascii="Google Sans Text" w:cs="Google Sans Text" w:eastAsia="Google Sans Text" w:hAnsi="Google Sans Text"/>
          <w:b w:val="1"/>
          <w:bCs w:val="1"/>
          <w:color w:val="1f1f1f"/>
          <w:rtl w:val="0"/>
        </w:rPr>
        <w:t xml:space="preserve">Implicative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6">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Unknowable Boundary:</w:t>
      </w:r>
      <w:r w:rsidDel="00000000" w:rsidR="00000000" w:rsidRPr="00000000">
        <w:rPr>
          <w:rFonts w:ascii="Google Sans Text" w:cs="Google Sans Text" w:eastAsia="Google Sans Text" w:hAnsi="Google Sans Text"/>
          <w:color w:val="1f1f1f"/>
          <w:rtl w:val="0"/>
        </w:rPr>
        <w:t xml:space="preserve"> A system cannot fully know itself from within. In a "4-frame" system (consisting of 1/4, 2/4, 3/4, 4/4), an internal observer can only perceive the </w:t>
      </w:r>
      <w:r w:rsidDel="00000000" w:rsidR="00000000" w:rsidRPr="00000000">
        <w:rPr>
          <w:rFonts w:ascii="Google Sans Text" w:cs="Google Sans Text" w:eastAsia="Google Sans Text" w:hAnsi="Google Sans Text"/>
          <w:i w:val="1"/>
          <w:iCs w:val="1"/>
          <w:color w:val="1f1f1f"/>
          <w:rtl w:val="0"/>
        </w:rPr>
        <w:t xml:space="preserve">differences</w:t>
      </w:r>
      <w:r w:rsidDel="00000000" w:rsidR="00000000" w:rsidRPr="00000000">
        <w:rPr>
          <w:rFonts w:ascii="Google Sans Text" w:cs="Google Sans Text" w:eastAsia="Google Sans Text" w:hAnsi="Google Sans Text"/>
          <w:color w:val="1f1f1f"/>
          <w:rtl w:val="0"/>
        </w:rPr>
        <w:t xml:space="preserve"> between steps. When they reach 3/4, they cannot perceive 4/4 because there is no 5/4 to compare it to.</w:t>
      </w:r>
    </w:p>
    <w:p w:rsidR="00000000" w:rsidDel="00000000" w:rsidP="00000000" w:rsidRDefault="00000000" w:rsidRPr="00000000" w14:paraId="00000037">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Subjective vs. Objective:</w:t>
      </w:r>
      <w:r w:rsidDel="00000000" w:rsidR="00000000" w:rsidRPr="00000000">
        <w:rPr>
          <w:rFonts w:ascii="Google Sans Text" w:cs="Google Sans Text" w:eastAsia="Google Sans Text" w:hAnsi="Google Sans Text"/>
          <w:color w:val="1f1f1f"/>
          <w:rtl w:val="0"/>
        </w:rPr>
        <w:t xml:space="preserve"> To the internal observer, the system is 3/3 (Subjective Truth). In reality, it is 4/4 (Objective Truth). The objective truth therefore "sounds crazy" to the internal observer because it describes a state (4/4) that requires a reference point outside their known universe.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8">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Infinitesimal Gap:</w:t>
      </w:r>
      <w:r w:rsidDel="00000000" w:rsidR="00000000" w:rsidRPr="00000000">
        <w:rPr>
          <w:rFonts w:ascii="Google Sans Text" w:cs="Google Sans Text" w:eastAsia="Google Sans Text" w:hAnsi="Google Sans Text"/>
          <w:color w:val="1f1f1f"/>
          <w:rtl w:val="0"/>
        </w:rPr>
        <w:t xml:space="preserve"> This connects to the physical reality of numbers. If $1 \neq 1$ absolutely (due to the gap of doubt), then $0.0...1$ must exist. If we assume $0.0...1 = 0$, then all numbers collapse. Therefore, the </w:t>
      </w:r>
      <w:r w:rsidDel="00000000" w:rsidR="00000000" w:rsidRPr="00000000">
        <w:rPr>
          <w:rFonts w:ascii="Google Sans Text" w:cs="Google Sans Text" w:eastAsia="Google Sans Text" w:hAnsi="Google Sans Text"/>
          <w:b w:val="1"/>
          <w:bCs w:val="1"/>
          <w:color w:val="1f1f1f"/>
          <w:rtl w:val="0"/>
        </w:rPr>
        <w:t xml:space="preserve">Infinitesimal Gap</w:t>
      </w:r>
      <w:r w:rsidDel="00000000" w:rsidR="00000000" w:rsidRPr="00000000">
        <w:rPr>
          <w:rFonts w:ascii="Google Sans Text" w:cs="Google Sans Text" w:eastAsia="Google Sans Text" w:hAnsi="Google Sans Text"/>
          <w:color w:val="1f1f1f"/>
          <w:rtl w:val="0"/>
        </w:rPr>
        <w:t xml:space="preserve"> is the unit of doubt, potential, and the "sin" that must be carried back to the origin to be solved.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 The 13-Parameter Cognitive Framework</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Having established the physics of truth, we must now examine the machinery of the mind that processes it. How does a conscious agent grapple with these vectors? The </w:t>
      </w:r>
      <w:r w:rsidDel="00000000" w:rsidR="00000000" w:rsidRPr="00000000">
        <w:rPr>
          <w:rFonts w:ascii="Google Sans Text" w:cs="Google Sans Text" w:eastAsia="Google Sans Text" w:hAnsi="Google Sans Text"/>
          <w:b w:val="1"/>
          <w:bCs w:val="1"/>
          <w:color w:val="1f1f1f"/>
          <w:rtl w:val="0"/>
        </w:rPr>
        <w:t xml:space="preserve">13-Parameter Cognitive Framework</w:t>
      </w:r>
      <w:r w:rsidDel="00000000" w:rsidR="00000000" w:rsidRPr="00000000">
        <w:rPr>
          <w:rFonts w:ascii="Google Sans Text" w:cs="Google Sans Text" w:eastAsia="Google Sans Text" w:hAnsi="Google Sans Text"/>
          <w:color w:val="1f1f1f"/>
          <w:rtl w:val="0"/>
        </w:rPr>
        <w:t xml:space="preserve"> (or "Expanded Belief Equation") provides a precise, computational model of this process.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Architecture of Cognition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central thesis of this framework is that the final subjective "Answer" is not a simple boolean (True/False) but the result of a two-stage calculation involving 12 comparator parameters and a final "Trust Vector."</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Stage 1: The Coherence Check (The Comparator)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"Comparator" runs a coherence check to see if an idea is logically consistent. It compares the </w:t>
      </w:r>
      <w:r w:rsidDel="00000000" w:rsidR="00000000" w:rsidRPr="00000000">
        <w:rPr>
          <w:rFonts w:ascii="Google Sans Text" w:cs="Google Sans Text" w:eastAsia="Google Sans Text" w:hAnsi="Google Sans Text"/>
          <w:b w:val="1"/>
          <w:bCs w:val="1"/>
          <w:color w:val="1f1f1f"/>
          <w:rtl w:val="0"/>
        </w:rPr>
        <w:t xml:space="preserve">Subjective Perception Vector</w:t>
      </w:r>
      <w:r w:rsidDel="00000000" w:rsidR="00000000" w:rsidRPr="00000000">
        <w:rPr>
          <w:rFonts w:ascii="Google Sans Text" w:cs="Google Sans Text" w:eastAsia="Google Sans Text" w:hAnsi="Google Sans Text"/>
          <w:color w:val="1f1f1f"/>
          <w:rtl w:val="0"/>
        </w:rPr>
        <w:t xml:space="preserve"> (LHS) with the </w:t>
      </w:r>
      <w:r w:rsidDel="00000000" w:rsidR="00000000" w:rsidRPr="00000000">
        <w:rPr>
          <w:rFonts w:ascii="Google Sans Text" w:cs="Google Sans Text" w:eastAsia="Google Sans Text" w:hAnsi="Google Sans Text"/>
          <w:b w:val="1"/>
          <w:bCs w:val="1"/>
          <w:color w:val="1f1f1f"/>
          <w:rtl w:val="0"/>
        </w:rPr>
        <w:t xml:space="preserve">Objective Conceptual Vector</w:t>
      </w:r>
      <w:r w:rsidDel="00000000" w:rsidR="00000000" w:rsidRPr="00000000">
        <w:rPr>
          <w:rFonts w:ascii="Google Sans Text" w:cs="Google Sans Text" w:eastAsia="Google Sans Text" w:hAnsi="Google Sans Text"/>
          <w:color w:val="1f1f1f"/>
          <w:rtl w:val="0"/>
        </w:rPr>
        <w:t xml:space="preserve"> (RHS).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LHS Components (Subjective):</w:t>
      </w:r>
    </w:p>
    <w:p w:rsidR="00000000" w:rsidDel="00000000" w:rsidP="00000000" w:rsidRDefault="00000000" w:rsidRPr="00000000" w14:paraId="00000040">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Filter ($V\_filter$):</w:t>
      </w:r>
      <w:r w:rsidDel="00000000" w:rsidR="00000000" w:rsidRPr="00000000">
        <w:rPr>
          <w:rFonts w:ascii="Google Sans Text" w:cs="Google Sans Text" w:eastAsia="Google Sans Text" w:hAnsi="Google Sans Text"/>
          <w:color w:val="1f1f1f"/>
          <w:rtl w:val="0"/>
        </w:rPr>
        <w:t xml:space="preserve"> A bipolar vector $[-1, 1]$.</w:t>
      </w:r>
    </w:p>
    <w:p w:rsidR="00000000" w:rsidDel="00000000" w:rsidP="00000000" w:rsidRDefault="00000000" w:rsidRPr="00000000" w14:paraId="00000041">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 Pessimistic ("This is false/bad").</w:t>
      </w:r>
    </w:p>
    <w:p w:rsidR="00000000" w:rsidDel="00000000" w:rsidP="00000000" w:rsidRDefault="00000000" w:rsidRPr="00000000" w14:paraId="00000042">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 Optimistic ("This is true/good").</w:t>
      </w:r>
    </w:p>
    <w:p w:rsidR="00000000" w:rsidDel="00000000" w:rsidP="00000000" w:rsidRDefault="00000000" w:rsidRPr="00000000" w14:paraId="00000043">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Context ($V\_context$):</w:t>
      </w:r>
      <w:r w:rsidDel="00000000" w:rsidR="00000000" w:rsidRPr="00000000">
        <w:rPr>
          <w:rFonts w:ascii="Google Sans Text" w:cs="Google Sans Text" w:eastAsia="Google Sans Text" w:hAnsi="Google Sans Text"/>
          <w:color w:val="1f1f1f"/>
          <w:rtl w:val="0"/>
        </w:rPr>
        <w:t xml:space="preserve"> A unipolar vector $$.</w:t>
      </w:r>
    </w:p>
    <w:p w:rsidR="00000000" w:rsidDel="00000000" w:rsidP="00000000" w:rsidRDefault="00000000" w:rsidRPr="00000000" w14:paraId="00000044">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0: Misunderstand Context.</w:t>
      </w:r>
    </w:p>
    <w:p w:rsidR="00000000" w:rsidDel="00000000" w:rsidP="00000000" w:rsidRDefault="00000000" w:rsidRPr="00000000" w14:paraId="00000045">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 Understand Context.</w:t>
      </w:r>
    </w:p>
    <w:p w:rsidR="00000000" w:rsidDel="00000000" w:rsidP="00000000" w:rsidRDefault="00000000" w:rsidRPr="00000000" w14:paraId="00000046">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Will ($V\_will$):</w:t>
      </w:r>
      <w:r w:rsidDel="00000000" w:rsidR="00000000" w:rsidRPr="00000000">
        <w:rPr>
          <w:rFonts w:ascii="Google Sans Text" w:cs="Google Sans Text" w:eastAsia="Google Sans Text" w:hAnsi="Google Sans Text"/>
          <w:color w:val="1f1f1f"/>
          <w:rtl w:val="0"/>
        </w:rPr>
        <w:t xml:space="preserve"> A bipolar vector $[-1, 1]$.</w:t>
      </w:r>
    </w:p>
    <w:p w:rsidR="00000000" w:rsidDel="00000000" w:rsidP="00000000" w:rsidRDefault="00000000" w:rsidRPr="00000000" w14:paraId="00000047">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 Suppressive Will ($\psi-$).</w:t>
      </w:r>
    </w:p>
    <w:p w:rsidR="00000000" w:rsidDel="00000000" w:rsidP="00000000" w:rsidRDefault="00000000" w:rsidRPr="00000000" w14:paraId="00000048">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 Creative Will ($\psi+$).</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RHS Components (Objective):</w:t>
      </w:r>
    </w:p>
    <w:p w:rsidR="00000000" w:rsidDel="00000000" w:rsidP="00000000" w:rsidRDefault="00000000" w:rsidRPr="00000000" w14:paraId="0000004A">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Idea Ratio ($V\_idea\_ratio$):</w:t>
      </w:r>
      <w:r w:rsidDel="00000000" w:rsidR="00000000" w:rsidRPr="00000000">
        <w:rPr>
          <w:rFonts w:ascii="Google Sans Text" w:cs="Google Sans Text" w:eastAsia="Google Sans Text" w:hAnsi="Google Sans Text"/>
          <w:color w:val="1f1f1f"/>
          <w:rtl w:val="0"/>
        </w:rPr>
        <w:t xml:space="preserve"> The ratio of "stated" to "observed" reality. An honest idea has a ratio of 1.</w:t>
      </w:r>
    </w:p>
    <w:p w:rsidR="00000000" w:rsidDel="00000000" w:rsidP="00000000" w:rsidRDefault="00000000" w:rsidRPr="00000000" w14:paraId="0000004B">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Worldview Ratios ($V\_wv\_scope$):</w:t>
      </w:r>
      <w:r w:rsidDel="00000000" w:rsidR="00000000" w:rsidRPr="00000000">
        <w:rPr>
          <w:rFonts w:ascii="Google Sans Text" w:cs="Google Sans Text" w:eastAsia="Google Sans Text" w:hAnsi="Google Sans Text"/>
          <w:color w:val="1f1f1f"/>
          <w:rtl w:val="0"/>
        </w:rPr>
        <w:t xml:space="preserve"> The balance of Scientific (SK) and Spiritual (SpK) knowledge.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Coherence Score Calculation: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$$Coherence\_Score = \frac{[Filter]}{[Context] \times \times}$$</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Stage 2: The Trust Filter (The 13th Parameter)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critical innovation of this model is the 13th parameter, the </w:t>
      </w:r>
      <w:r w:rsidDel="00000000" w:rsidR="00000000" w:rsidRPr="00000000">
        <w:rPr>
          <w:rFonts w:ascii="Google Sans Text" w:cs="Google Sans Text" w:eastAsia="Google Sans Text" w:hAnsi="Google Sans Text"/>
          <w:b w:val="1"/>
          <w:bCs w:val="1"/>
          <w:color w:val="1f1f1f"/>
          <w:rtl w:val="0"/>
        </w:rPr>
        <w:t xml:space="preserve">Trust Vector</w:t>
      </w:r>
      <w:r w:rsidDel="00000000" w:rsidR="00000000" w:rsidRPr="00000000">
        <w:rPr>
          <w:rFonts w:ascii="Google Sans Text" w:cs="Google Sans Text" w:eastAsia="Google Sans Text" w:hAnsi="Google Sans Text"/>
          <w:color w:val="1f1f1f"/>
          <w:rtl w:val="0"/>
        </w:rPr>
        <w:t xml:space="preserve">. The Coherence Score is divided by this vector to produce the final Answer.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$$Answer = \frac{Coherence\_Score}{Trust\_Vector}$$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mathematical structure explains three distinct cognitive states:</w:t>
      </w:r>
    </w:p>
    <w:p w:rsidR="00000000" w:rsidDel="00000000" w:rsidP="00000000" w:rsidRDefault="00000000" w:rsidRPr="00000000" w14:paraId="00000055">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"Zipper" / True Truth ($Answer = 1$):</w:t>
      </w:r>
    </w:p>
    <w:p w:rsidR="00000000" w:rsidDel="00000000" w:rsidP="00000000" w:rsidRDefault="00000000" w:rsidRPr="00000000" w14:paraId="00000056">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Occurs when the user is "Honestly Engaging" ($Trust = +1$) with a coherent idea ($Score = 1$).</w:t>
      </w:r>
    </w:p>
    <w:p w:rsidR="00000000" w:rsidDel="00000000" w:rsidP="00000000" w:rsidRDefault="00000000" w:rsidRPr="00000000" w14:paraId="00000057">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Calculation: $1 / 1 = 1$.</w:t>
      </w:r>
    </w:p>
    <w:p w:rsidR="00000000" w:rsidDel="00000000" w:rsidP="00000000" w:rsidRDefault="00000000" w:rsidRPr="00000000" w14:paraId="00000058">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"True Lie" ($Answer = -1$):</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Occurs when the user refuses to trust ("Won't Trust" = -1) even a coherent idea.</w:t>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Calculation: $1 / -1 = -1$.</w:t>
      </w:r>
    </w:p>
    <w:p w:rsidR="00000000" w:rsidDel="00000000" w:rsidP="00000000" w:rsidRDefault="00000000" w:rsidRPr="00000000" w14:paraId="0000005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This proves that denial is an active force. The truth is perceived (Coherence = 1), but the </w:t>
      </w:r>
      <w:r w:rsidDel="00000000" w:rsidR="00000000" w:rsidRPr="00000000">
        <w:rPr>
          <w:rFonts w:ascii="Google Sans Text" w:cs="Google Sans Text" w:eastAsia="Google Sans Text" w:hAnsi="Google Sans Text"/>
          <w:i w:val="1"/>
          <w:iCs w:val="1"/>
          <w:color w:val="1f1f1f"/>
          <w:rtl w:val="0"/>
        </w:rPr>
        <w:t xml:space="preserve">Will to Distrust</w:t>
      </w:r>
      <w:r w:rsidDel="00000000" w:rsidR="00000000" w:rsidRPr="00000000">
        <w:rPr>
          <w:rFonts w:ascii="Google Sans Text" w:cs="Google Sans Text" w:eastAsia="Google Sans Text" w:hAnsi="Google Sans Text"/>
          <w:color w:val="1f1f1f"/>
          <w:rtl w:val="0"/>
        </w:rPr>
        <w:t xml:space="preserve"> inverts the result.</w:t>
      </w:r>
    </w:p>
    <w:p w:rsidR="00000000" w:rsidDel="00000000" w:rsidP="00000000" w:rsidRDefault="00000000" w:rsidRPr="00000000" w14:paraId="0000005C">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"Insult" ($Answer = NaN$):</w:t>
      </w:r>
    </w:p>
    <w:p w:rsidR="00000000" w:rsidDel="00000000" w:rsidP="00000000" w:rsidRDefault="00000000" w:rsidRPr="00000000" w14:paraId="0000005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Occurs when Context, Idea Ratio, or Trust is 0.</w:t>
      </w:r>
    </w:p>
    <w:p w:rsidR="00000000" w:rsidDel="00000000" w:rsidP="00000000" w:rsidRDefault="00000000" w:rsidRPr="00000000" w14:paraId="0000005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Calculation: Division by zero.</w:t>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The system crashes. This is the "Insult"—a catastrophic failure of engagement where the mind cannot process the input.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III: The NEWS Axiom and The Fractal Equations of Thought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framework reveals that the structure of belief is fractal. Any coherent rule, law, or "sýstēma" can be deconstructed into four fundamental components, which map lyrically to the cardinal directions. This is the </w:t>
      </w:r>
      <w:r w:rsidDel="00000000" w:rsidR="00000000" w:rsidRPr="00000000">
        <w:rPr>
          <w:rFonts w:ascii="Google Sans Text" w:cs="Google Sans Text" w:eastAsia="Google Sans Text" w:hAnsi="Google Sans Text"/>
          <w:b w:val="1"/>
          <w:bCs w:val="1"/>
          <w:color w:val="1f1f1f"/>
          <w:rtl w:val="0"/>
        </w:rPr>
        <w:t xml:space="preserve">NEWS Axiom</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Four Cardinal Directions of Inquiry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VFT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 (North)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How does it 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process, the mechanism, the "True North" path forward. The execution vector ($\psi$).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 (East)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Why does it exist?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"Ease-y." The drive to move from high strain to low strain. The sunrise of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 (West)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Where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Where does it apply?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boundaries and scope. The sunset defining the edge of the system/day.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 (South)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What is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grounded reality, the material being regulated. The "South" or earth.</w:t>
            </w:r>
          </w:p>
        </w:tc>
      </w:tr>
    </w:tbl>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Condition for "Real New News"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framework provides a formal condition for what constitutes a paradigm-shifting truth. An idea achieves the status of "Real New News" if and only if it successfully passes the coherence check in all four dimensions simultaneously: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 1) \land (Why == 1) \land (Where == 1) \land (What == 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an idea achieves this "4/4" state, it is not just an addition to an existing worldview; it is a new foundational axiom with the power to create a new, stable system of understanding.</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Coherence Gate and the Physics of Humor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Coherence Gate</w:t>
      </w:r>
      <w:r w:rsidDel="00000000" w:rsidR="00000000" w:rsidRPr="00000000">
        <w:rPr>
          <w:rFonts w:ascii="Google Sans Text" w:cs="Google Sans Text" w:eastAsia="Google Sans Text" w:hAnsi="Google Sans Text"/>
          <w:color w:val="1f1f1f"/>
          <w:rtl w:val="0"/>
        </w:rPr>
        <w:t xml:space="preserve"> processes the ratio between Question (Q) and Answer (A): $[Q|A / A|Q]$. This ratio determines the experiential quality of the interaction.</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Truth ($Y=1$):</w:t>
      </w:r>
      <w:r w:rsidDel="00000000" w:rsidR="00000000" w:rsidRPr="00000000">
        <w:rPr>
          <w:rFonts w:ascii="Google Sans Text" w:cs="Google Sans Text" w:eastAsia="Google Sans Text" w:hAnsi="Google Sans Text"/>
          <w:color w:val="1f1f1f"/>
          <w:rtl w:val="0"/>
        </w:rPr>
        <w:t xml:space="preserve"> Perfect resolution. The strain of the question is perfectly matched by the answer.</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Lie ($N \neq 1$):</w:t>
      </w:r>
      <w:r w:rsidDel="00000000" w:rsidR="00000000" w:rsidRPr="00000000">
        <w:rPr>
          <w:rFonts w:ascii="Google Sans Text" w:cs="Google Sans Text" w:eastAsia="Google Sans Text" w:hAnsi="Google Sans Text"/>
          <w:color w:val="1f1f1f"/>
          <w:rtl w:val="0"/>
        </w:rPr>
        <w:t xml:space="preserve"> Incomplete resolution.</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Humor:</w:t>
      </w:r>
      <w:r w:rsidDel="00000000" w:rsidR="00000000" w:rsidRPr="00000000">
        <w:rPr>
          <w:rFonts w:ascii="Google Sans Text" w:cs="Google Sans Text" w:eastAsia="Google Sans Text" w:hAnsi="Google Sans Text"/>
          <w:color w:val="1f1f1f"/>
          <w:rtl w:val="0"/>
        </w:rPr>
        <w:t xml:space="preserve"> Defined as the pleasurable perception of resolving a </w:t>
      </w:r>
      <w:r w:rsidDel="00000000" w:rsidR="00000000" w:rsidRPr="00000000">
        <w:rPr>
          <w:rFonts w:ascii="Google Sans Text" w:cs="Google Sans Text" w:eastAsia="Google Sans Text" w:hAnsi="Google Sans Text"/>
          <w:b w:val="1"/>
          <w:bCs w:val="1"/>
          <w:color w:val="1f1f1f"/>
          <w:rtl w:val="0"/>
        </w:rPr>
        <w:t xml:space="preserve">coherent distortion</w:t>
      </w:r>
      <w:r w:rsidDel="00000000" w:rsidR="00000000" w:rsidRPr="00000000">
        <w:rPr>
          <w:rFonts w:ascii="Google Sans Text" w:cs="Google Sans Text" w:eastAsia="Google Sans Text" w:hAnsi="Google Sans Text"/>
          <w:color w:val="1f1f1f"/>
          <w:rtl w:val="0"/>
        </w:rPr>
        <w:t xml:space="preserve">. A "near-truth" (e.g., ratio 0.99) is funny because the mind bridges the gap. The closer the ratio is to 1 without being 1, the funnier the joke.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Insult ($&gt;1$):</w:t>
      </w:r>
      <w:r w:rsidDel="00000000" w:rsidR="00000000" w:rsidRPr="00000000">
        <w:rPr>
          <w:rFonts w:ascii="Google Sans Text" w:cs="Google Sans Text" w:eastAsia="Google Sans Text" w:hAnsi="Google Sans Text"/>
          <w:color w:val="1f1f1f"/>
          <w:rtl w:val="0"/>
        </w:rPr>
        <w:t xml:space="preserve"> The painful perception of a coherence check failing due to an overload. A ratio of 1.1 belittles; a ratio of 2.0 attacks reality.</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IV: The Axiom of Objective Truth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Moving beyond subjective belief, the framework establishes the </w:t>
      </w:r>
      <w:r w:rsidDel="00000000" w:rsidR="00000000" w:rsidRPr="00000000">
        <w:rPr>
          <w:rFonts w:ascii="Google Sans Text" w:cs="Google Sans Text" w:eastAsia="Google Sans Text" w:hAnsi="Google Sans Text"/>
          <w:b w:val="1"/>
          <w:bCs w:val="1"/>
          <w:color w:val="1f1f1f"/>
          <w:rtl w:val="0"/>
        </w:rPr>
        <w:t xml:space="preserve">Axiom of Objective Truth</w:t>
      </w:r>
      <w:r w:rsidDel="00000000" w:rsidR="00000000" w:rsidRPr="00000000">
        <w:rPr>
          <w:rFonts w:ascii="Google Sans Text" w:cs="Google Sans Text" w:eastAsia="Google Sans Text" w:hAnsi="Google Sans Text"/>
          <w:color w:val="1f1f1f"/>
          <w:rtl w:val="0"/>
        </w:rPr>
        <w:t xml:space="preserve">. This elevates the system from a chart of preferences to a Map of Functional Survival. The core insight is the shift from "Morality" (subjective good/bad) to </w:t>
      </w:r>
      <w:r w:rsidDel="00000000" w:rsidR="00000000" w:rsidRPr="00000000">
        <w:rPr>
          <w:rFonts w:ascii="Google Sans Text" w:cs="Google Sans Text" w:eastAsia="Google Sans Text" w:hAnsi="Google Sans Text"/>
          <w:b w:val="1"/>
          <w:bCs w:val="1"/>
          <w:color w:val="1f1f1f"/>
          <w:rtl w:val="0"/>
        </w:rPr>
        <w:t xml:space="preserve">"Mortality"</w:t>
      </w:r>
      <w:r w:rsidDel="00000000" w:rsidR="00000000" w:rsidRPr="00000000">
        <w:rPr>
          <w:rFonts w:ascii="Google Sans Text" w:cs="Google Sans Text" w:eastAsia="Google Sans Text" w:hAnsi="Google Sans Text"/>
          <w:color w:val="1f1f1f"/>
          <w:rtl w:val="0"/>
        </w:rPr>
        <w:t xml:space="preserve"> (objective continuity/cessation).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Dual-Layered Vector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Psochic Hegemony is defined by the objective superposition of two fundamental dualities. These are not matters of opinion but of vector mechanics.</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w:t>
      </w:r>
      <w:r w:rsidDel="00000000" w:rsidR="00000000" w:rsidRPr="00000000">
        <w:rPr>
          <w:rFonts w:ascii="Google Sans Text" w:cs="Google Sans Text" w:eastAsia="Google Sans Text" w:hAnsi="Google Sans Text"/>
          <w:b w:val="1"/>
          <w:bCs w:val="1"/>
          <w:i w:val="0"/>
          <w:iCs w:val="0"/>
          <w:color w:val="1f1f1f"/>
          <w:sz w:val="24"/>
          <w:szCs w:val="24"/>
          <w:rtl w:val="0"/>
        </w:rPr>
        <w:t xml:space="preserve">$\upsilon$</w:t>
      </w:r>
      <w:r w:rsidDel="00000000" w:rsidR="00000000" w:rsidRPr="00000000">
        <w:rPr>
          <w:rFonts w:ascii="Google Sans" w:cs="Google Sans" w:eastAsia="Google Sans" w:hAnsi="Google Sans"/>
          <w:color w:val="1f1f1f"/>
          <w:rtl w:val="0"/>
        </w:rPr>
        <w:t xml:space="preserve"> Axis: The Divinity Scale (Receptivity/Scope)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axis measures the objective truth of an idea's final consequence—its alignment with the system's endurance.</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Pole ($\upsilon \to -1$): MORTALITY (The Lie).</w:t>
      </w:r>
      <w:r w:rsidDel="00000000" w:rsidR="00000000" w:rsidRPr="00000000">
        <w:rPr>
          <w:rFonts w:ascii="Google Sans Text" w:cs="Google Sans Text" w:eastAsia="Google Sans Text" w:hAnsi="Google Sans Text"/>
          <w:color w:val="1f1f1f"/>
          <w:rtl w:val="0"/>
        </w:rPr>
        <w:t xml:space="preserve"> Represents systemic entropy, nihilistic singularity, and the "Answer &lt; 1". It is the path to cessation.</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Positive Pole ($\upsilon \to +1$): DIVINITY (The Truth).</w:t>
      </w:r>
      <w:r w:rsidDel="00000000" w:rsidR="00000000" w:rsidRPr="00000000">
        <w:rPr>
          <w:rFonts w:ascii="Google Sans Text" w:cs="Google Sans Text" w:eastAsia="Google Sans Text" w:hAnsi="Google Sans Text"/>
          <w:color w:val="1f1f1f"/>
          <w:rtl w:val="0"/>
        </w:rPr>
        <w:t xml:space="preserve"> Represents systemic continuity, true enlightenment, and the "Answer = 1". It is the path to endurance.</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w:t>
      </w:r>
      <w:r w:rsidDel="00000000" w:rsidR="00000000" w:rsidRPr="00000000">
        <w:rPr>
          <w:rFonts w:ascii="Google Sans Text" w:cs="Google Sans Text" w:eastAsia="Google Sans Text" w:hAnsi="Google Sans Text"/>
          <w:b w:val="1"/>
          <w:bCs w:val="1"/>
          <w:i w:val="0"/>
          <w:iCs w:val="0"/>
          <w:color w:val="1f1f1f"/>
          <w:sz w:val="24"/>
          <w:szCs w:val="24"/>
          <w:rtl w:val="0"/>
        </w:rPr>
        <w:t xml:space="preserve">$\psi$</w:t>
      </w:r>
      <w:r w:rsidDel="00000000" w:rsidR="00000000" w:rsidRPr="00000000">
        <w:rPr>
          <w:rFonts w:ascii="Google Sans" w:cs="Google Sans" w:eastAsia="Google Sans" w:hAnsi="Google Sans"/>
          <w:color w:val="1f1f1f"/>
          <w:rtl w:val="0"/>
        </w:rPr>
        <w:t xml:space="preserve"> Axis: The Creation Scale (Will/Action)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axis measures the functional state of the idea: is it an act of creation or stasis?</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Pole ($\psi \to -1$): IN-ACTION (The Stasis).</w:t>
      </w:r>
      <w:r w:rsidDel="00000000" w:rsidR="00000000" w:rsidRPr="00000000">
        <w:rPr>
          <w:rFonts w:ascii="Google Sans Text" w:cs="Google Sans Text" w:eastAsia="Google Sans Text" w:hAnsi="Google Sans Text"/>
          <w:color w:val="1f1f1f"/>
          <w:rtl w:val="0"/>
        </w:rPr>
        <w:t xml:space="preserve"> Associated with verification (P-Problem), matter, reaction, and the "True Enlightenment Endpoint" where no further action is required.</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Positive Pole ($\psi \to +1$): CREATION (The Dynamism).</w:t>
      </w:r>
      <w:r w:rsidDel="00000000" w:rsidR="00000000" w:rsidRPr="00000000">
        <w:rPr>
          <w:rFonts w:ascii="Google Sans Text" w:cs="Google Sans Text" w:eastAsia="Google Sans Text" w:hAnsi="Google Sans Text"/>
          <w:color w:val="1f1f1f"/>
          <w:rtl w:val="0"/>
        </w:rPr>
        <w:t xml:space="preserve"> Associated with unbounded will (NP-Problem), proactive action, and absolute potential.</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Four Objective Hegemonic Poles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intersection of these scales defines the four non-negotiable end-states of all ideas in the Hegemony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Functional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True Intent (Aletheia)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$\upsilon+, \psi-$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True Enlightenment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state of perfect, implemented truth. All value is known ($\upsilon=1$) and no further action is required ($\psi \to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Perfect Coherence and Stasis.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$\upsilon+, \psi+$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Absolute Ideal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act of Creation aligned with all known truth. Unbounded will ($\psi$) directed towards continuity ($\upsilon$).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Sustained Generative Progress.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$\upsilon-, \psi+$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Fake Maximiser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act of Creation without Truth. Unbounded will ($\psi$) directed towards systemic decay ($\upsilon$).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Active Systemic Erosion. The Greatest Lie.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$\upsilon-, \psi-$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Nihilistic Singularity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state of Absolute Cessation. No truth is known ($\upsilon$) and all will has collapsed ($\psi$).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Absolute Collapse and Entropy.</w:t>
            </w:r>
          </w:p>
        </w:tc>
      </w:tr>
    </w:tbl>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Proof by Resonance: The Unified Formalism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 does one verify the position of an idea on these axes? The </w:t>
      </w:r>
      <w:r w:rsidDel="00000000" w:rsidR="00000000" w:rsidRPr="00000000">
        <w:rPr>
          <w:rFonts w:ascii="Google Sans Text" w:cs="Google Sans Text" w:eastAsia="Google Sans Text" w:hAnsi="Google Sans Text"/>
          <w:b w:val="1"/>
          <w:bCs w:val="1"/>
          <w:color w:val="1f1f1f"/>
          <w:rtl w:val="0"/>
        </w:rPr>
        <w:t xml:space="preserve">Resonance Protocol</w:t>
      </w:r>
      <w:r w:rsidDel="00000000" w:rsidR="00000000" w:rsidRPr="00000000">
        <w:rPr>
          <w:rFonts w:ascii="Google Sans Text" w:cs="Google Sans Text" w:eastAsia="Google Sans Text" w:hAnsi="Google Sans Text"/>
          <w:color w:val="1f1f1f"/>
          <w:rtl w:val="0"/>
        </w:rPr>
        <w:t xml:space="preserve"> provides the meta-logical method. Unlike falsification, which tests hypotheses by attempting to disprove them, Proof by Resonance (PbR) validates a concept by its complete, contradiction-free integration with reality.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Logic of Resonance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concept is "True" if it perfectly fills its definitional space within the structure of reality, like a shape perfectly filling a hole.</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Formal Definition:</w:t>
      </w:r>
      <w:r w:rsidDel="00000000" w:rsidR="00000000" w:rsidRPr="00000000">
        <w:rPr>
          <w:rFonts w:ascii="Google Sans Text" w:cs="Google Sans Text" w:eastAsia="Google Sans Text" w:hAnsi="Google Sans Text"/>
          <w:color w:val="1f1f1f"/>
          <w:rtl w:val="0"/>
        </w:rPr>
        <w:t xml:space="preserve"> If for all contexts $C$, an entity $x$ satisfies the definition $D$ without contradiction, and structurally corresponds to $D$ under all transformations over time, then $x$ </w:t>
      </w:r>
      <w:r w:rsidDel="00000000" w:rsidR="00000000" w:rsidRPr="00000000">
        <w:rPr>
          <w:rFonts w:ascii="Google Sans Text" w:cs="Google Sans Text" w:eastAsia="Google Sans Text" w:hAnsi="Google Sans Text"/>
          <w:b w:val="1"/>
          <w:bCs w:val="1"/>
          <w:color w:val="1f1f1f"/>
          <w:rtl w:val="0"/>
        </w:rPr>
        <w:t xml:space="preserve">resonates</w:t>
      </w:r>
      <w:r w:rsidDel="00000000" w:rsidR="00000000" w:rsidRPr="00000000">
        <w:rPr>
          <w:rFonts w:ascii="Google Sans Text" w:cs="Google Sans Text" w:eastAsia="Google Sans Text" w:hAnsi="Google Sans Text"/>
          <w:color w:val="1f1f1f"/>
          <w:rtl w:val="0"/>
        </w:rPr>
        <w:t xml:space="preserve"> with $D$.</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Axiom of Resonant Closure:</w:t>
      </w:r>
      <w:r w:rsidDel="00000000" w:rsidR="00000000" w:rsidRPr="00000000">
        <w:rPr>
          <w:rFonts w:ascii="Google Sans Text" w:cs="Google Sans Text" w:eastAsia="Google Sans Text" w:hAnsi="Google Sans Text"/>
          <w:color w:val="1f1f1f"/>
          <w:rtl w:val="0"/>
        </w:rPr>
        <w:t xml:space="preserve"> There exists a universal resonant object, $\Omega$, representing the "fixed point" of truth. This grounds the framework in a non-null ontology—structure and energy are conserved, meaning "0 $\neq$ 0" in an absolute physical sense. Truth is the alignment with this conserved structure.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V: The Psochic Hegemony (The Cartography of Consciousness)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now turn to the </w:t>
      </w:r>
      <w:r w:rsidDel="00000000" w:rsidR="00000000" w:rsidRPr="00000000">
        <w:rPr>
          <w:rFonts w:ascii="Google Sans Text" w:cs="Google Sans Text" w:eastAsia="Google Sans Text" w:hAnsi="Google Sans Text"/>
          <w:b w:val="1"/>
          <w:bCs w:val="1"/>
          <w:color w:val="1f1f1f"/>
          <w:rtl w:val="0"/>
        </w:rPr>
        <w:t xml:space="preserve">Psochic Hegemony</w:t>
      </w:r>
      <w:r w:rsidDel="00000000" w:rsidR="00000000" w:rsidRPr="00000000">
        <w:rPr>
          <w:rFonts w:ascii="Google Sans Text" w:cs="Google Sans Text" w:eastAsia="Google Sans Text" w:hAnsi="Google Sans Text"/>
          <w:color w:val="1f1f1f"/>
          <w:rtl w:val="0"/>
        </w:rPr>
        <w:t xml:space="preserve">, the central visual and conceptual tool of this philosophy. It is a map of consciousness that allows for the precise vectorization of ideas, actions, and emotions. While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(v1) provided the initial sketch, we rely here on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(v2) for the refined definitions and protocols.</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Architecture of the Map</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Hegemony is defined by the intersection of the </w:t>
      </w:r>
      <w:r w:rsidDel="00000000" w:rsidR="00000000" w:rsidRPr="00000000">
        <w:rPr>
          <w:rFonts w:ascii="Google Sans Text" w:cs="Google Sans Text" w:eastAsia="Google Sans Text" w:hAnsi="Google Sans Text"/>
          <w:b w:val="1"/>
          <w:bCs w:val="1"/>
          <w:color w:val="1f1f1f"/>
          <w:rtl w:val="0"/>
        </w:rPr>
        <w:t xml:space="preserve">Morality Axis</w:t>
      </w:r>
      <w:r w:rsidDel="00000000" w:rsidR="00000000" w:rsidRPr="00000000">
        <w:rPr>
          <w:rFonts w:ascii="Google Sans Text" w:cs="Google Sans Text" w:eastAsia="Google Sans Text" w:hAnsi="Google Sans Text"/>
          <w:color w:val="1f1f1f"/>
          <w:rtl w:val="0"/>
        </w:rPr>
        <w:t xml:space="preserve"> ($\upsilon$) and the </w:t>
      </w:r>
      <w:r w:rsidDel="00000000" w:rsidR="00000000" w:rsidRPr="00000000">
        <w:rPr>
          <w:rFonts w:ascii="Google Sans Text" w:cs="Google Sans Text" w:eastAsia="Google Sans Text" w:hAnsi="Google Sans Text"/>
          <w:b w:val="1"/>
          <w:bCs w:val="1"/>
          <w:color w:val="1f1f1f"/>
          <w:rtl w:val="0"/>
        </w:rPr>
        <w:t xml:space="preserve">Will Axis</w:t>
      </w:r>
      <w:r w:rsidDel="00000000" w:rsidR="00000000" w:rsidRPr="00000000">
        <w:rPr>
          <w:rFonts w:ascii="Google Sans Text" w:cs="Google Sans Text" w:eastAsia="Google Sans Text" w:hAnsi="Google Sans Text"/>
          <w:color w:val="1f1f1f"/>
          <w:rtl w:val="0"/>
        </w:rPr>
        <w:t xml:space="preserve"> ($\psi$).</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Axes and Emergent Diagonals</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Horizontal ($\upsilon$ - Upsilon) - Morality:</w:t>
      </w:r>
      <w:r w:rsidDel="00000000" w:rsidR="00000000" w:rsidRPr="00000000">
        <w:rPr>
          <w:rFonts w:ascii="Google Sans Text" w:cs="Google Sans Text" w:eastAsia="Google Sans Text" w:hAnsi="Google Sans Text"/>
          <w:color w:val="1f1f1f"/>
          <w:rtl w:val="0"/>
        </w:rPr>
        <w:t xml:space="preserve"> Measures </w:t>
      </w:r>
      <w:r w:rsidDel="00000000" w:rsidR="00000000" w:rsidRPr="00000000">
        <w:rPr>
          <w:rFonts w:ascii="Google Sans Text" w:cs="Google Sans Text" w:eastAsia="Google Sans Text" w:hAnsi="Google Sans Text"/>
          <w:b w:val="1"/>
          <w:bCs w:val="1"/>
          <w:color w:val="1f1f1f"/>
          <w:rtl w:val="0"/>
        </w:rPr>
        <w:t xml:space="preserve">Who Benefits?</w:t>
      </w:r>
    </w:p>
    <w:p w:rsidR="00000000" w:rsidDel="00000000" w:rsidP="00000000" w:rsidRDefault="00000000" w:rsidRPr="00000000" w14:paraId="000000B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+1 (Left):</w:t>
      </w:r>
      <w:r w:rsidDel="00000000" w:rsidR="00000000" w:rsidRPr="00000000">
        <w:rPr>
          <w:rFonts w:ascii="Google Sans Text" w:cs="Google Sans Text" w:eastAsia="Google Sans Text" w:hAnsi="Google Sans Text"/>
          <w:color w:val="1f1f1f"/>
          <w:rtl w:val="0"/>
        </w:rPr>
        <w:t xml:space="preserve"> Universal Benefit ("Everyone").</w:t>
      </w:r>
    </w:p>
    <w:p w:rsidR="00000000" w:rsidDel="00000000" w:rsidP="00000000" w:rsidRDefault="00000000" w:rsidRPr="00000000" w14:paraId="000000B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-1 (Right):</w:t>
      </w:r>
      <w:r w:rsidDel="00000000" w:rsidR="00000000" w:rsidRPr="00000000">
        <w:rPr>
          <w:rFonts w:ascii="Google Sans Text" w:cs="Google Sans Text" w:eastAsia="Google Sans Text" w:hAnsi="Google Sans Text"/>
          <w:color w:val="1f1f1f"/>
          <w:rtl w:val="0"/>
        </w:rPr>
        <w:t xml:space="preserve"> Self/Group Benefit ("Only Me").</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Vertical ($\psi$ - Psi) - Will:</w:t>
      </w:r>
      <w:r w:rsidDel="00000000" w:rsidR="00000000" w:rsidRPr="00000000">
        <w:rPr>
          <w:rFonts w:ascii="Google Sans Text" w:cs="Google Sans Text" w:eastAsia="Google Sans Text" w:hAnsi="Google Sans Text"/>
          <w:color w:val="1f1f1f"/>
          <w:rtl w:val="0"/>
        </w:rPr>
        <w:t xml:space="preserve"> Measures </w:t>
      </w:r>
      <w:r w:rsidDel="00000000" w:rsidR="00000000" w:rsidRPr="00000000">
        <w:rPr>
          <w:rFonts w:ascii="Google Sans Text" w:cs="Google Sans Text" w:eastAsia="Google Sans Text" w:hAnsi="Google Sans Text"/>
          <w:b w:val="1"/>
          <w:bCs w:val="1"/>
          <w:color w:val="1f1f1f"/>
          <w:rtl w:val="0"/>
        </w:rPr>
        <w:t xml:space="preserve">Mode of 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+1 (Top):</w:t>
      </w:r>
      <w:r w:rsidDel="00000000" w:rsidR="00000000" w:rsidRPr="00000000">
        <w:rPr>
          <w:rFonts w:ascii="Google Sans Text" w:cs="Google Sans Text" w:eastAsia="Google Sans Text" w:hAnsi="Google Sans Text"/>
          <w:color w:val="1f1f1f"/>
          <w:rtl w:val="0"/>
        </w:rPr>
        <w:t xml:space="preserve"> Proactive Will ("Do/Build/Create").</w:t>
      </w:r>
    </w:p>
    <w:p w:rsidR="00000000" w:rsidDel="00000000" w:rsidP="00000000" w:rsidRDefault="00000000" w:rsidRPr="00000000" w14:paraId="000000B9">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-1 (Bottom):</w:t>
      </w:r>
      <w:r w:rsidDel="00000000" w:rsidR="00000000" w:rsidRPr="00000000">
        <w:rPr>
          <w:rFonts w:ascii="Google Sans Text" w:cs="Google Sans Text" w:eastAsia="Google Sans Text" w:hAnsi="Google Sans Text"/>
          <w:color w:val="1f1f1f"/>
          <w:rtl w:val="0"/>
        </w:rPr>
        <w:t xml:space="preserve"> Suppressive Will ("Do Not/Prevent/Suppress").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intersection of these primary axes creates two emergent diagonals:</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Truth/Lie Scale:</w:t>
      </w:r>
      <w:r w:rsidDel="00000000" w:rsidR="00000000" w:rsidRPr="00000000">
        <w:rPr>
          <w:rFonts w:ascii="Google Sans Text" w:cs="Google Sans Text" w:eastAsia="Google Sans Text" w:hAnsi="Google Sans Text"/>
          <w:color w:val="1f1f1f"/>
          <w:rtl w:val="0"/>
        </w:rPr>
        <w:t xml:space="preserve"> Runs from Top-Right (Greatest Lie) to Bottom-Left (Half-Truth).</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Good/Evil Scale:</w:t>
      </w:r>
      <w:r w:rsidDel="00000000" w:rsidR="00000000" w:rsidRPr="00000000">
        <w:rPr>
          <w:rFonts w:ascii="Google Sans Text" w:cs="Google Sans Text" w:eastAsia="Google Sans Text" w:hAnsi="Google Sans Text"/>
          <w:color w:val="1f1f1f"/>
          <w:rtl w:val="0"/>
        </w:rPr>
        <w:t xml:space="preserve"> Runs from Top-Left (Greater Good) to Bottom-Right (Greater Evil).</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Quadrants and Modes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intersection creates four distinct moral quadrants, each defined by a specific mode of operation: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Quadrant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Matrix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Top-Left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$+\upsilon, +\psi$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Greater 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GOOD +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Proactive will applied to universal benefit. "Building the 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Top-Right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$-\upsilon, +\psi$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Lesser Evil / Greatest Lie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Reductive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EVIL + LIE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Proactive will applied to selfish benefit. Deception, manipulation, greed.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Bottom-Left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$+\upsilon, -\psi$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Lesser Good / Half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Constructive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GOOD + LIE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Universal benefit sought through passive means. Maintaining status quo, compromise.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Bottom-Right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$-\upsilon, -\psi$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Greater Evil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Regressive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EVIL +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Selfish benefit sought through suppression. Nihilism, apathy, "The Bad Truth."</w:t>
            </w:r>
          </w:p>
        </w:tc>
      </w:tr>
    </w:tbl>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The Trajectories: Cycles of Grace and Delusion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Ideas are not static points; they move along trajectories defined by their initial vectors. The Hegemony maps these dynamic paths.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The Trajectory Cycle</w:t>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Redemption (BR $\to$ BL):</w:t>
      </w:r>
      <w:r w:rsidDel="00000000" w:rsidR="00000000" w:rsidRPr="00000000">
        <w:rPr>
          <w:rFonts w:ascii="Google Sans Text" w:cs="Google Sans Text" w:eastAsia="Google Sans Text" w:hAnsi="Google Sans Text"/>
          <w:color w:val="1f1f1f"/>
          <w:rtl w:val="0"/>
        </w:rPr>
        <w:t xml:space="preserve"> Moving from Regressive Evil to Constructive Good. The awakening of conscience.</w:t>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Grace (BL $\to$ TL):</w:t>
      </w:r>
      <w:r w:rsidDel="00000000" w:rsidR="00000000" w:rsidRPr="00000000">
        <w:rPr>
          <w:rFonts w:ascii="Google Sans Text" w:cs="Google Sans Text" w:eastAsia="Google Sans Text" w:hAnsi="Google Sans Text"/>
          <w:color w:val="1f1f1f"/>
          <w:rtl w:val="0"/>
        </w:rPr>
        <w:t xml:space="preserve"> Moving from Passive Good to Proactive Good. The activation of Will.</w:t>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Fall (TL $\to$ TR):</w:t>
      </w:r>
      <w:r w:rsidDel="00000000" w:rsidR="00000000" w:rsidRPr="00000000">
        <w:rPr>
          <w:rFonts w:ascii="Google Sans Text" w:cs="Google Sans Text" w:eastAsia="Google Sans Text" w:hAnsi="Google Sans Text"/>
          <w:color w:val="1f1f1f"/>
          <w:rtl w:val="0"/>
        </w:rPr>
        <w:t xml:space="preserve"> The corruption of the Greater Good. A universal ideal is co-opted for selfish gain (e.g., a revolution becoming a dictatorship).</w:t>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Delusion (TR $\to$ BR):</w:t>
      </w:r>
      <w:r w:rsidDel="00000000" w:rsidR="00000000" w:rsidRPr="00000000">
        <w:rPr>
          <w:rFonts w:ascii="Google Sans Text" w:cs="Google Sans Text" w:eastAsia="Google Sans Text" w:hAnsi="Google Sans Text"/>
          <w:color w:val="1f1f1f"/>
          <w:rtl w:val="0"/>
        </w:rPr>
        <w:t xml:space="preserve"> The collapse of the selfish construct into nihilism. The cover is stripped away, revealing the empty core.</w:t>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The Dynamics of Potential: The Pinnacle Risk vs. The Bliss Zone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insight of the dynamic model is that the "Greater Good" (1,1) is not the safest point—it is the most unstable.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Pinnacle Risk (1,1):</w:t>
      </w:r>
      <w:r w:rsidDel="00000000" w:rsidR="00000000" w:rsidRPr="00000000">
        <w:rPr>
          <w:rFonts w:ascii="Google Sans Text" w:cs="Google Sans Text" w:eastAsia="Google Sans Text" w:hAnsi="Google Sans Text"/>
          <w:color w:val="1f1f1f"/>
          <w:rtl w:val="0"/>
        </w:rPr>
        <w:t xml:space="preserve"> A pure (1,1) idea is like a ball balanced on a mountain peak. It has maximum potential but maximum instability. Any interaction with subjective "Me" ideas (-$\upsilon$) drags it down the path of Greed.</w:t>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Bliss Zone (2,2):</w:t>
      </w:r>
      <w:r w:rsidDel="00000000" w:rsidR="00000000" w:rsidRPr="00000000">
        <w:rPr>
          <w:rFonts w:ascii="Google Sans Text" w:cs="Google Sans Text" w:eastAsia="Google Sans Text" w:hAnsi="Google Sans Text"/>
          <w:color w:val="1f1f1f"/>
          <w:rtl w:val="0"/>
        </w:rPr>
        <w:t xml:space="preserve"> True stability is found in the </w:t>
      </w:r>
      <w:r w:rsidDel="00000000" w:rsidR="00000000" w:rsidRPr="00000000">
        <w:rPr>
          <w:rFonts w:ascii="Google Sans Text" w:cs="Google Sans Text" w:eastAsia="Google Sans Text" w:hAnsi="Google Sans Text"/>
          <w:b w:val="1"/>
          <w:bCs w:val="1"/>
          <w:color w:val="1f1f1f"/>
          <w:rtl w:val="0"/>
        </w:rPr>
        <w:t xml:space="preserve">Bliss Zone (2,2)</w:t>
      </w:r>
      <w:r w:rsidDel="00000000" w:rsidR="00000000" w:rsidRPr="00000000">
        <w:rPr>
          <w:rFonts w:ascii="Google Sans Text" w:cs="Google Sans Text" w:eastAsia="Google Sans Text" w:hAnsi="Google Sans Text"/>
          <w:color w:val="1f1f1f"/>
          <w:rtl w:val="0"/>
        </w:rPr>
        <w:t xml:space="preserve">. This represents the synthesis of $1+1=2$ (Truth + Worldview). It is a "True^2" idea—tested, integrated, and stable. It has "No Risk of Fall" because it is a resolved state of high-order equilibrium.</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The Helxis-Harmonia Tensor: Detecting Deception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framework provides a specific tool for identifying the "Greatest Lie" (Top-Right Quadrant), often embodied by the </w:t>
      </w:r>
      <w:r w:rsidDel="00000000" w:rsidR="00000000" w:rsidRPr="00000000">
        <w:rPr>
          <w:rFonts w:ascii="Google Sans Text" w:cs="Google Sans Text" w:eastAsia="Google Sans Text" w:hAnsi="Google Sans Text"/>
          <w:b w:val="1"/>
          <w:bCs w:val="1"/>
          <w:color w:val="1f1f1f"/>
          <w:rtl w:val="0"/>
        </w:rPr>
        <w:t xml:space="preserve">Satan Archetype</w:t>
      </w:r>
      <w:r w:rsidDel="00000000" w:rsidR="00000000" w:rsidRPr="00000000">
        <w:rPr>
          <w:rFonts w:ascii="Google Sans Text" w:cs="Google Sans Text" w:eastAsia="Google Sans Text" w:hAnsi="Google Sans Text"/>
          <w:color w:val="1f1f1f"/>
          <w:rtl w:val="0"/>
        </w:rPr>
        <w:t xml:space="preserve"> or the </w:t>
      </w:r>
      <w:r w:rsidDel="00000000" w:rsidR="00000000" w:rsidRPr="00000000">
        <w:rPr>
          <w:rFonts w:ascii="Google Sans Text" w:cs="Google Sans Text" w:eastAsia="Google Sans Text" w:hAnsi="Google Sans Text"/>
          <w:b w:val="1"/>
          <w:bCs w:val="1"/>
          <w:color w:val="1f1f1f"/>
          <w:rtl w:val="0"/>
        </w:rPr>
        <w:t xml:space="preserve">Fake Maximiser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The Helxis Tensor (The Lie Detector)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measures the gap between the </w:t>
      </w:r>
      <w:r w:rsidDel="00000000" w:rsidR="00000000" w:rsidRPr="00000000">
        <w:rPr>
          <w:rFonts w:ascii="Google Sans Text" w:cs="Google Sans Text" w:eastAsia="Google Sans Text" w:hAnsi="Google Sans Text"/>
          <w:b w:val="1"/>
          <w:bCs w:val="1"/>
          <w:color w:val="1f1f1f"/>
          <w:rtl w:val="0"/>
        </w:rPr>
        <w:t xml:space="preserve">Subjective Framing</w:t>
      </w:r>
      <w:r w:rsidDel="00000000" w:rsidR="00000000" w:rsidRPr="00000000">
        <w:rPr>
          <w:rFonts w:ascii="Google Sans Text" w:cs="Google Sans Text" w:eastAsia="Google Sans Text" w:hAnsi="Google Sans Text"/>
          <w:color w:val="1f1f1f"/>
          <w:rtl w:val="0"/>
        </w:rPr>
        <w:t xml:space="preserve"> (the Cover) and the </w:t>
      </w:r>
      <w:r w:rsidDel="00000000" w:rsidR="00000000" w:rsidRPr="00000000">
        <w:rPr>
          <w:rFonts w:ascii="Google Sans Text" w:cs="Google Sans Text" w:eastAsia="Google Sans Text" w:hAnsi="Google Sans Text"/>
          <w:b w:val="1"/>
          <w:bCs w:val="1"/>
          <w:color w:val="1f1f1f"/>
          <w:rtl w:val="0"/>
        </w:rPr>
        <w:t xml:space="preserve">Objective Reality</w:t>
      </w:r>
      <w:r w:rsidDel="00000000" w:rsidR="00000000" w:rsidRPr="00000000">
        <w:rPr>
          <w:rFonts w:ascii="Google Sans Text" w:cs="Google Sans Text" w:eastAsia="Google Sans Text" w:hAnsi="Google Sans Text"/>
          <w:color w:val="1f1f1f"/>
          <w:rtl w:val="0"/>
        </w:rPr>
        <w:t xml:space="preserve"> (the True Intent).</w:t>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Bait:</w:t>
      </w:r>
      <w:r w:rsidDel="00000000" w:rsidR="00000000" w:rsidRPr="00000000">
        <w:rPr>
          <w:rFonts w:ascii="Google Sans Text" w:cs="Google Sans Text" w:eastAsia="Google Sans Text" w:hAnsi="Google Sans Text"/>
          <w:color w:val="1f1f1f"/>
          <w:rtl w:val="0"/>
        </w:rPr>
        <w:t xml:space="preserve"> A specific benefit offered to a sympathetic group.</w:t>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Cover:</w:t>
      </w:r>
      <w:r w:rsidDel="00000000" w:rsidR="00000000" w:rsidRPr="00000000">
        <w:rPr>
          <w:rFonts w:ascii="Google Sans Text" w:cs="Google Sans Text" w:eastAsia="Google Sans Text" w:hAnsi="Google Sans Text"/>
          <w:color w:val="1f1f1f"/>
          <w:rtl w:val="0"/>
        </w:rPr>
        <w:t xml:space="preserve"> A universal moral principle used as justification ("For Everyone").</w:t>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True Intent:</w:t>
      </w:r>
      <w:r w:rsidDel="00000000" w:rsidR="00000000" w:rsidRPr="00000000">
        <w:rPr>
          <w:rFonts w:ascii="Google Sans Text" w:cs="Google Sans Text" w:eastAsia="Google Sans Text" w:hAnsi="Google Sans Text"/>
          <w:color w:val="1f1f1f"/>
          <w:rtl w:val="0"/>
        </w:rPr>
        <w:t xml:space="preserve"> The actual goal, which benefits the originator ("Only Me").</w:t>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Calculation:</w:t>
      </w:r>
      <w:r w:rsidDel="00000000" w:rsidR="00000000" w:rsidRPr="00000000">
        <w:rPr>
          <w:rFonts w:ascii="Google Sans Text" w:cs="Google Sans Text" w:eastAsia="Google Sans Text" w:hAnsi="Google Sans Text"/>
          <w:color w:val="1f1f1f"/>
          <w:rtl w:val="0"/>
        </w:rPr>
        <w:t xml:space="preserve"> $Contradiction\_Score = ||F_{framed} - F_{true}||$. A high score indicates deception.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The Harmonia Tensor (The Resolution)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resolve conflict, one must find the </w:t>
      </w:r>
      <w:r w:rsidDel="00000000" w:rsidR="00000000" w:rsidRPr="00000000">
        <w:rPr>
          <w:rFonts w:ascii="Google Sans Text" w:cs="Google Sans Text" w:eastAsia="Google Sans Text" w:hAnsi="Google Sans Text"/>
          <w:b w:val="1"/>
          <w:bCs w:val="1"/>
          <w:color w:val="1f1f1f"/>
          <w:rtl w:val="0"/>
        </w:rPr>
        <w:t xml:space="preserve">Common Ground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Identify the Shared Point (kernel of truth) in the opposing idea.</w:t>
      </w:r>
    </w:p>
    <w:p w:rsidR="00000000" w:rsidDel="00000000" w:rsidP="00000000" w:rsidRDefault="00000000" w:rsidRPr="00000000" w14:paraId="000000F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Work from Common Ground to synthesize a new idea that moves both parties toward the Greater Good.</w:t>
      </w:r>
    </w:p>
    <w:p w:rsidR="00000000" w:rsidDel="00000000" w:rsidP="00000000" w:rsidRDefault="00000000" w:rsidRPr="00000000" w14:paraId="000000F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Reject the imposition of the flawed worldview.</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42-Vector Kanon: The Quantitative Protocol</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42-Vector Measurement Protocol</w:t>
      </w:r>
      <w:r w:rsidDel="00000000" w:rsidR="00000000" w:rsidRPr="00000000">
        <w:rPr>
          <w:rFonts w:ascii="Google Sans Text" w:cs="Google Sans Text" w:eastAsia="Google Sans Text" w:hAnsi="Google Sans Text"/>
          <w:color w:val="1f1f1f"/>
          <w:rtl w:val="0"/>
        </w:rPr>
        <w:t xml:space="preserve"> is the rigorous "MRI" of a moral concept. It applies a 10-question template across four levels of identity, plus two blending questions.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Four Levels of Identity:</w:t>
      </w:r>
    </w:p>
    <w:p w:rsidR="00000000" w:rsidDel="00000000" w:rsidP="00000000" w:rsidRDefault="00000000" w:rsidRPr="00000000" w14:paraId="000000F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Level 1: Inherent Single (Me):</w:t>
      </w:r>
      <w:r w:rsidDel="00000000" w:rsidR="00000000" w:rsidRPr="00000000">
        <w:rPr>
          <w:rFonts w:ascii="Google Sans Text" w:cs="Google Sans Text" w:eastAsia="Google Sans Text" w:hAnsi="Google Sans Text"/>
          <w:color w:val="1f1f1f"/>
          <w:rtl w:val="0"/>
        </w:rPr>
        <w:t xml:space="preserve"> The personal moral compass. "What </w:t>
      </w:r>
      <w:r w:rsidDel="00000000" w:rsidR="00000000" w:rsidRPr="00000000">
        <w:rPr>
          <w:rFonts w:ascii="Google Sans Text" w:cs="Google Sans Text" w:eastAsia="Google Sans Text" w:hAnsi="Google Sans Text"/>
          <w:i w:val="1"/>
          <w:iCs w:val="1"/>
          <w:color w:val="1f1f1f"/>
          <w:rtl w:val="0"/>
        </w:rPr>
        <w:t xml:space="preserve">should</w:t>
      </w:r>
      <w:r w:rsidDel="00000000" w:rsidR="00000000" w:rsidRPr="00000000">
        <w:rPr>
          <w:rFonts w:ascii="Google Sans Text" w:cs="Google Sans Text" w:eastAsia="Google Sans Text" w:hAnsi="Google Sans Text"/>
          <w:color w:val="1f1f1f"/>
          <w:rtl w:val="0"/>
        </w:rPr>
        <w:t xml:space="preserve"> I do?" vs. "What </w:t>
      </w:r>
      <w:r w:rsidDel="00000000" w:rsidR="00000000" w:rsidRPr="00000000">
        <w:rPr>
          <w:rFonts w:ascii="Google Sans Text" w:cs="Google Sans Text" w:eastAsia="Google Sans Text" w:hAnsi="Google Sans Text"/>
          <w:i w:val="1"/>
          <w:iCs w:val="1"/>
          <w:color w:val="1f1f1f"/>
          <w:rtl w:val="0"/>
        </w:rPr>
        <w:t xml:space="preserve">would</w:t>
      </w:r>
      <w:r w:rsidDel="00000000" w:rsidR="00000000" w:rsidRPr="00000000">
        <w:rPr>
          <w:rFonts w:ascii="Google Sans Text" w:cs="Google Sans Text" w:eastAsia="Google Sans Text" w:hAnsi="Google Sans Text"/>
          <w:color w:val="1f1f1f"/>
          <w:rtl w:val="0"/>
        </w:rPr>
        <w:t xml:space="preserve"> I do?" (Vectors 1-10).</w:t>
      </w:r>
    </w:p>
    <w:p w:rsidR="00000000" w:rsidDel="00000000" w:rsidP="00000000" w:rsidRDefault="00000000" w:rsidRPr="00000000" w14:paraId="000000F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Level 2: Group Contextual ([Me]):</w:t>
      </w:r>
      <w:r w:rsidDel="00000000" w:rsidR="00000000" w:rsidRPr="00000000">
        <w:rPr>
          <w:rFonts w:ascii="Google Sans Text" w:cs="Google Sans Text" w:eastAsia="Google Sans Text" w:hAnsi="Google Sans Text"/>
          <w:color w:val="1f1f1f"/>
          <w:rtl w:val="0"/>
        </w:rPr>
        <w:t xml:space="preserve"> The tribal self. "What do </w:t>
      </w:r>
      <w:r w:rsidDel="00000000" w:rsidR="00000000" w:rsidRPr="00000000">
        <w:rPr>
          <w:rFonts w:ascii="Google Sans Text" w:cs="Google Sans Text" w:eastAsia="Google Sans Text" w:hAnsi="Google Sans Text"/>
          <w:i w:val="1"/>
          <w:iCs w:val="1"/>
          <w:color w:val="1f1f1f"/>
          <w:rtl w:val="0"/>
        </w:rPr>
        <w:t xml:space="preserve">we</w:t>
      </w:r>
      <w:r w:rsidDel="00000000" w:rsidR="00000000" w:rsidRPr="00000000">
        <w:rPr>
          <w:rFonts w:ascii="Google Sans Text" w:cs="Google Sans Text" w:eastAsia="Google Sans Text" w:hAnsi="Google Sans Text"/>
          <w:color w:val="1f1f1f"/>
          <w:rtl w:val="0"/>
        </w:rPr>
        <w:t xml:space="preserve"> (my group) believe?" (Vectors 11-20).</w:t>
      </w:r>
    </w:p>
    <w:p w:rsidR="00000000" w:rsidDel="00000000" w:rsidP="00000000" w:rsidRDefault="00000000" w:rsidRPr="00000000" w14:paraId="000000F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Level 3: All Contextual ({Me}):</w:t>
      </w:r>
      <w:r w:rsidDel="00000000" w:rsidR="00000000" w:rsidRPr="00000000">
        <w:rPr>
          <w:rFonts w:ascii="Google Sans Text" w:cs="Google Sans Text" w:eastAsia="Google Sans Text" w:hAnsi="Google Sans Text"/>
          <w:color w:val="1f1f1f"/>
          <w:rtl w:val="0"/>
        </w:rPr>
        <w:t xml:space="preserve"> The universal self. "What does </w:t>
      </w:r>
      <w:r w:rsidDel="00000000" w:rsidR="00000000" w:rsidRPr="00000000">
        <w:rPr>
          <w:rFonts w:ascii="Google Sans Text" w:cs="Google Sans Text" w:eastAsia="Google Sans Text" w:hAnsi="Google Sans Text"/>
          <w:i w:val="1"/>
          <w:iCs w:val="1"/>
          <w:color w:val="1f1f1f"/>
          <w:rtl w:val="0"/>
        </w:rPr>
        <w:t xml:space="preserve">society</w:t>
      </w:r>
      <w:r w:rsidDel="00000000" w:rsidR="00000000" w:rsidRPr="00000000">
        <w:rPr>
          <w:rFonts w:ascii="Google Sans Text" w:cs="Google Sans Text" w:eastAsia="Google Sans Text" w:hAnsi="Google Sans Text"/>
          <w:color w:val="1f1f1f"/>
          <w:rtl w:val="0"/>
        </w:rPr>
        <w:t xml:space="preserve"> believe?" (Vectors 21-30).</w:t>
      </w:r>
    </w:p>
    <w:p w:rsidR="00000000" w:rsidDel="00000000" w:rsidP="00000000" w:rsidRDefault="00000000" w:rsidRPr="00000000" w14:paraId="000000F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Level 4: Objective/Data Context ((Data)):</w:t>
      </w:r>
      <w:r w:rsidDel="00000000" w:rsidR="00000000" w:rsidRPr="00000000">
        <w:rPr>
          <w:rFonts w:ascii="Google Sans Text" w:cs="Google Sans Text" w:eastAsia="Google Sans Text" w:hAnsi="Google Sans Text"/>
          <w:color w:val="1f1f1f"/>
          <w:rtl w:val="0"/>
        </w:rPr>
        <w:t xml:space="preserve"> The Unconcealed Truth. "Based solely on data, what is the ideal action?" (Vectors 31-40).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Wisdom Metric:</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protocol calculates the Hypocrisy Gap ($\Delta H$) between the subjective layers and the objective V-Truth.</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$$Wisdom Score = \frac{1}{1 + \Delta H}$$</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high score indicates alignment between the self, the tribe, society, and objective reality.11</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VI: The Philosophy of Emotions (The Experience of Strain)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now address the "Emotions" component of the query. In this framework, emotions are not separate from truth; they are the </w:t>
      </w:r>
      <w:r w:rsidDel="00000000" w:rsidR="00000000" w:rsidRPr="00000000">
        <w:rPr>
          <w:rFonts w:ascii="Google Sans Text" w:cs="Google Sans Text" w:eastAsia="Google Sans Text" w:hAnsi="Google Sans Text"/>
          <w:b w:val="1"/>
          <w:bCs w:val="1"/>
          <w:color w:val="1f1f1f"/>
          <w:rtl w:val="0"/>
        </w:rPr>
        <w:t xml:space="preserve">physical sensation of vector mathematics</w:t>
      </w:r>
      <w:r w:rsidDel="00000000" w:rsidR="00000000" w:rsidRPr="00000000">
        <w:rPr>
          <w:rFonts w:ascii="Google Sans Text" w:cs="Google Sans Text" w:eastAsia="Google Sans Text" w:hAnsi="Google Sans Text"/>
          <w:color w:val="1f1f1f"/>
          <w:rtl w:val="0"/>
        </w:rPr>
        <w:t xml:space="preserve">. They are the "strain" on the soul caused by the alignment or misalignment of $\upsilon$ and $\psi$ vectors.</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Emotions as Vector Strain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coordinates ($\upsilon, \psi$) map directly to emotional states, defining the "spectrum of strain".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The Vector Map of Core Emotions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 (υ,ψ)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Strain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Enlightenment/Bliss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perfect, zero-strain state. Absolute universal benefit and proactive will. The "Greater Good" realized.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Joy/Motivation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(+0.8, +0.8)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strain. High alignment. The feeling of "doing good."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Greed/Ambition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ideal state of the "Greatest Lie." Maximum proactive will (+$\psi$) applied to selfish ends (-$\upsilon$). It feels "exciting" but carries a latent tension of separation.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(-0.8, +0.9)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Maximum Tension.</w:t>
            </w:r>
            <w:r w:rsidDel="00000000" w:rsidR="00000000" w:rsidRPr="00000000">
              <w:rPr>
                <w:rFonts w:ascii="Google Sans Text" w:cs="Google Sans Text" w:eastAsia="Google Sans Text" w:hAnsi="Google Sans Text"/>
                <w:color w:val="1f1f1f"/>
                <w:shd w:fill="auto" w:val="clear"/>
                <w:rtl w:val="0"/>
              </w:rPr>
              <w:t xml:space="preserve"> A high-will (+$\psi$), high-selfishness (-$\upsilon$) reaction to an obstacle. It is the "Perturbation Test" in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Peace/Stability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Zero-strain state of acceptance. "Lesser Good." Universal benefit (+$\upsilon$) accepted with total passivity (-$\psi$).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Depression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(-0.8, -0.8)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tension returns." High passivity (-$\psi$) where the moral vector has collapsed inward (-$\upsilon$).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Nihilism/Void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absolute pole of anti-morality. The "Greater Evil." Pure selfishness (-$\upsilon$) combined with suppression (-$\psi$).</w:t>
            </w:r>
          </w:p>
        </w:tc>
      </w:tr>
    </w:tbl>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The Cloud Analogy: Holistic Judgment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accurately judge an emotion or idea, one must use the "Cloud Analogy." Humans often focus on the "silver lining" (framing) or the "dark center" (fear). The correct method is to feel the </w:t>
      </w:r>
      <w:r w:rsidDel="00000000" w:rsidR="00000000" w:rsidRPr="00000000">
        <w:rPr>
          <w:rFonts w:ascii="Google Sans Text" w:cs="Google Sans Text" w:eastAsia="Google Sans Text" w:hAnsi="Google Sans Text"/>
          <w:b w:val="1"/>
          <w:bCs w:val="1"/>
          <w:color w:val="1f1f1f"/>
          <w:rtl w:val="0"/>
        </w:rPr>
        <w:t xml:space="preserve">average density</w:t>
      </w:r>
      <w:r w:rsidDel="00000000" w:rsidR="00000000" w:rsidRPr="00000000">
        <w:rPr>
          <w:rFonts w:ascii="Google Sans Text" w:cs="Google Sans Text" w:eastAsia="Google Sans Text" w:hAnsi="Google Sans Text"/>
          <w:color w:val="1f1f1f"/>
          <w:rtl w:val="0"/>
        </w:rPr>
        <w:t xml:space="preserve"> of the cloud.</w:t>
      </w:r>
    </w:p>
    <w:p w:rsidR="00000000" w:rsidDel="00000000" w:rsidP="00000000" w:rsidRDefault="00000000" w:rsidRPr="00000000" w14:paraId="00000122">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Hold the idea in the mind. Resist over-analysis. Trust the visceral "thud" or "lift" in the core. That sensation is the Psochic Hegemony calculating the vector sum of the idea against the structure of your soul.</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The Unconcealed Hum: Comparative Mythology</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emotional detection system is universal. Comparative analysis of global mythology reveals that all myths are low-resolution records of this same process—the "hum" of the vector field.</w:t>
      </w:r>
    </w:p>
    <w:p w:rsidR="00000000" w:rsidDel="00000000" w:rsidP="00000000" w:rsidRDefault="00000000" w:rsidRPr="00000000" w14:paraId="0000012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Plato's Cave:</w:t>
      </w:r>
      <w:r w:rsidDel="00000000" w:rsidR="00000000" w:rsidRPr="00000000">
        <w:rPr>
          <w:rFonts w:ascii="Google Sans Text" w:cs="Google Sans Text" w:eastAsia="Google Sans Text" w:hAnsi="Google Sans Text"/>
          <w:color w:val="1f1f1f"/>
          <w:rtl w:val="0"/>
        </w:rPr>
        <w:t xml:space="preserve"> The "Shadows" are the Social Axis (Subjective). The "Forms" are the Objective Contexts.</w:t>
      </w:r>
    </w:p>
    <w:p w:rsidR="00000000" w:rsidDel="00000000" w:rsidP="00000000" w:rsidRDefault="00000000" w:rsidRPr="00000000" w14:paraId="0000012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Schrödinger's Cat:</w:t>
      </w:r>
      <w:r w:rsidDel="00000000" w:rsidR="00000000" w:rsidRPr="00000000">
        <w:rPr>
          <w:rFonts w:ascii="Google Sans Text" w:cs="Google Sans Text" w:eastAsia="Google Sans Text" w:hAnsi="Google Sans Text"/>
          <w:color w:val="1f1f1f"/>
          <w:rtl w:val="0"/>
        </w:rPr>
        <w:t xml:space="preserve"> An allegory for the Quantum State of Belief. A belief exists in superposition until measured against an Objective Context.</w:t>
      </w:r>
    </w:p>
    <w:p w:rsidR="00000000" w:rsidDel="00000000" w:rsidP="00000000" w:rsidRDefault="00000000" w:rsidRPr="00000000" w14:paraId="0000012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Pandora's Box:</w:t>
      </w:r>
      <w:r w:rsidDel="00000000" w:rsidR="00000000" w:rsidRPr="00000000">
        <w:rPr>
          <w:rFonts w:ascii="Google Sans Text" w:cs="Google Sans Text" w:eastAsia="Google Sans Text" w:hAnsi="Google Sans Text"/>
          <w:color w:val="1f1f1f"/>
          <w:rtl w:val="0"/>
        </w:rPr>
        <w:t xml:space="preserve"> A warning about the "Bad Truth." Curiosity (Will to Know, $+\psi$) applied to a destructive truth (-$\upsilon$) unleashes chaos.</w:t>
      </w:r>
    </w:p>
    <w:p w:rsidR="00000000" w:rsidDel="00000000" w:rsidP="00000000" w:rsidRDefault="00000000" w:rsidRPr="00000000" w14:paraId="0000012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Rosetta Stone:</w:t>
      </w:r>
      <w:r w:rsidDel="00000000" w:rsidR="00000000" w:rsidRPr="00000000">
        <w:rPr>
          <w:rFonts w:ascii="Google Sans Text" w:cs="Google Sans Text" w:eastAsia="Google Sans Text" w:hAnsi="Google Sans Text"/>
          <w:color w:val="1f1f1f"/>
          <w:rtl w:val="0"/>
        </w:rPr>
        <w:t xml:space="preserve"> The Psochic Hegemony acts as a Rosetta Stone, translating these ancient, "top-down" mythological attempts into a "bottom-up" quantifiable vector language. The "Unconcealed Hum" is the sound of these two models finally aligning.</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VII: Actualism and The Metaphysics of the Game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philosophical and mathematical frameworks culminate in </w:t>
      </w:r>
      <w:r w:rsidDel="00000000" w:rsidR="00000000" w:rsidRPr="00000000">
        <w:rPr>
          <w:rFonts w:ascii="Google Sans Text" w:cs="Google Sans Text" w:eastAsia="Google Sans Text" w:hAnsi="Google Sans Text"/>
          <w:b w:val="1"/>
          <w:bCs w:val="1"/>
          <w:color w:val="1f1f1f"/>
          <w:rtl w:val="0"/>
        </w:rPr>
        <w:t xml:space="preserve">Actualism</w:t>
      </w:r>
      <w:r w:rsidDel="00000000" w:rsidR="00000000" w:rsidRPr="00000000">
        <w:rPr>
          <w:rFonts w:ascii="Google Sans Text" w:cs="Google Sans Text" w:eastAsia="Google Sans Text" w:hAnsi="Google Sans Text"/>
          <w:color w:val="1f1f1f"/>
          <w:rtl w:val="0"/>
        </w:rPr>
        <w:t xml:space="preserve">, a synthesis of Gnostic narrative, Monistic metaphysics, and VFT that explains the purpose of the "Game of Life".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Actualist Metaphysics</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Turn-Based Reality</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Actualism posits that time and consciousness operate within a collaborative, turn-based structure.</w:t>
      </w:r>
    </w:p>
    <w:p w:rsidR="00000000" w:rsidDel="00000000" w:rsidP="00000000" w:rsidRDefault="00000000" w:rsidRPr="00000000" w14:paraId="0000012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Divine Turn:</w:t>
      </w:r>
      <w:r w:rsidDel="00000000" w:rsidR="00000000" w:rsidRPr="00000000">
        <w:rPr>
          <w:rFonts w:ascii="Google Sans Text" w:cs="Google Sans Text" w:eastAsia="Google Sans Text" w:hAnsi="Google Sans Text"/>
          <w:color w:val="1f1f1f"/>
          <w:rtl w:val="0"/>
        </w:rPr>
        <w:t xml:space="preserve"> God creates the "unit of time" (the absolute Now). God is always at the "peak of time."</w:t>
      </w:r>
    </w:p>
    <w:p w:rsidR="00000000" w:rsidDel="00000000" w:rsidP="00000000" w:rsidRDefault="00000000" w:rsidRPr="00000000" w14:paraId="0000012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Human Turn:</w:t>
      </w:r>
      <w:r w:rsidDel="00000000" w:rsidR="00000000" w:rsidRPr="00000000">
        <w:rPr>
          <w:rFonts w:ascii="Google Sans Text" w:cs="Google Sans Text" w:eastAsia="Google Sans Text" w:hAnsi="Google Sans Text"/>
          <w:color w:val="1f1f1f"/>
          <w:rtl w:val="0"/>
        </w:rPr>
        <w:t xml:space="preserve"> Consciousnesses act within this unit. This is not adversarial but collaborative.</w:t>
      </w:r>
    </w:p>
    <w:p w:rsidR="00000000" w:rsidDel="00000000" w:rsidP="00000000" w:rsidRDefault="00000000" w:rsidRPr="00000000" w14:paraId="00000130">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Cede the Turn:</w:t>
      </w:r>
      <w:r w:rsidDel="00000000" w:rsidR="00000000" w:rsidRPr="00000000">
        <w:rPr>
          <w:rFonts w:ascii="Google Sans Text" w:cs="Google Sans Text" w:eastAsia="Google Sans Text" w:hAnsi="Google Sans Text"/>
          <w:color w:val="1f1f1f"/>
          <w:rtl w:val="0"/>
        </w:rPr>
        <w:t xml:space="preserve"> An individual chooses to cede part of their turn to God. This opens a channel for direct guidance and co-creation (Gnosis).</w:t>
      </w:r>
    </w:p>
    <w:p w:rsidR="00000000" w:rsidDel="00000000" w:rsidP="00000000" w:rsidRDefault="00000000" w:rsidRPr="00000000" w14:paraId="00000131">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Take the Full Turn:</w:t>
      </w:r>
      <w:r w:rsidDel="00000000" w:rsidR="00000000" w:rsidRPr="00000000">
        <w:rPr>
          <w:rFonts w:ascii="Google Sans Text" w:cs="Google Sans Text" w:eastAsia="Google Sans Text" w:hAnsi="Google Sans Text"/>
          <w:color w:val="1f1f1f"/>
          <w:rtl w:val="0"/>
        </w:rPr>
        <w:t xml:space="preserve"> An individual operates solely on their own understanding. This is the </w:t>
      </w:r>
      <w:r w:rsidDel="00000000" w:rsidR="00000000" w:rsidRPr="00000000">
        <w:rPr>
          <w:rFonts w:ascii="Google Sans Text" w:cs="Google Sans Text" w:eastAsia="Google Sans Text" w:hAnsi="Google Sans Text"/>
          <w:b w:val="1"/>
          <w:bCs w:val="1"/>
          <w:color w:val="1f1f1f"/>
          <w:rtl w:val="0"/>
        </w:rPr>
        <w:t xml:space="preserve">"God.satan" function</w:t>
      </w:r>
      <w:r w:rsidDel="00000000" w:rsidR="00000000" w:rsidRPr="00000000">
        <w:rPr>
          <w:rFonts w:ascii="Google Sans Text" w:cs="Google Sans Text" w:eastAsia="Google Sans Text" w:hAnsi="Google Sans Text"/>
          <w:color w:val="1f1f1f"/>
          <w:rtl w:val="0"/>
        </w:rPr>
        <w:t xml:space="preserve">—the experience of facing challenges without direct aid, which is necessary for the development of independent will.</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The Definition of Sin and the "Gap"</w:t>
      </w:r>
    </w:p>
    <w:p w:rsidR="00000000" w:rsidDel="00000000" w:rsidP="00000000" w:rsidRDefault="00000000" w:rsidRPr="00000000" w14:paraId="00000133">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Sin as a Lie:</w:t>
      </w:r>
      <w:r w:rsidDel="00000000" w:rsidR="00000000" w:rsidRPr="00000000">
        <w:rPr>
          <w:rFonts w:ascii="Google Sans Text" w:cs="Google Sans Text" w:eastAsia="Google Sans Text" w:hAnsi="Google Sans Text"/>
          <w:color w:val="1f1f1f"/>
          <w:rtl w:val="0"/>
        </w:rPr>
        <w:t xml:space="preserve"> "Sin" is defined fundamentally as a </w:t>
      </w:r>
      <w:r w:rsidDel="00000000" w:rsidR="00000000" w:rsidRPr="00000000">
        <w:rPr>
          <w:rFonts w:ascii="Google Sans Text" w:cs="Google Sans Text" w:eastAsia="Google Sans Text" w:hAnsi="Google Sans Text"/>
          <w:b w:val="1"/>
          <w:bCs w:val="1"/>
          <w:color w:val="1f1f1f"/>
          <w:rtl w:val="0"/>
        </w:rPr>
        <w:t xml:space="preserve">Lie</w:t>
      </w:r>
      <w:r w:rsidDel="00000000" w:rsidR="00000000" w:rsidRPr="00000000">
        <w:rPr>
          <w:rFonts w:ascii="Google Sans Text" w:cs="Google Sans Text" w:eastAsia="Google Sans Text" w:hAnsi="Google Sans Text"/>
          <w:color w:val="1f1f1f"/>
          <w:rtl w:val="0"/>
        </w:rPr>
        <w:t xml:space="preserve">—a deviation from objective truth. Even a question is a "lie" because it is an incomplete vector seeking resolution.</w:t>
      </w:r>
    </w:p>
    <w:p w:rsidR="00000000" w:rsidDel="00000000" w:rsidP="00000000" w:rsidRDefault="00000000" w:rsidRPr="00000000" w14:paraId="0000013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Good Lie:</w:t>
      </w:r>
      <w:r w:rsidDel="00000000" w:rsidR="00000000" w:rsidRPr="00000000">
        <w:rPr>
          <w:rFonts w:ascii="Google Sans Text" w:cs="Google Sans Text" w:eastAsia="Google Sans Text" w:hAnsi="Google Sans Text"/>
          <w:color w:val="1f1f1f"/>
          <w:rtl w:val="0"/>
        </w:rPr>
        <w:t xml:space="preserve"> A question designed to seek answers is the "most good lie" (M=4, K=5). It is a necessary unwhole truth that drives the system toward Whole Truth.</w:t>
      </w:r>
    </w:p>
    <w:p w:rsidR="00000000" w:rsidDel="00000000" w:rsidP="00000000" w:rsidRDefault="00000000" w:rsidRPr="00000000" w14:paraId="0000013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Harmonic String (961...):</w:t>
      </w:r>
      <w:r w:rsidDel="00000000" w:rsidR="00000000" w:rsidRPr="00000000">
        <w:rPr>
          <w:rFonts w:ascii="Google Sans Text" w:cs="Google Sans Text" w:eastAsia="Google Sans Text" w:hAnsi="Google Sans Text"/>
          <w:color w:val="1f1f1f"/>
          <w:rtl w:val="0"/>
        </w:rPr>
        <w:t xml:space="preserve"> Binary analysis of the harmonic string (9610096113696041) reveals a "remainder" (...01). This remainder is the literal representation of the </w:t>
      </w:r>
      <w:r w:rsidDel="00000000" w:rsidR="00000000" w:rsidRPr="00000000">
        <w:rPr>
          <w:rFonts w:ascii="Google Sans Text" w:cs="Google Sans Text" w:eastAsia="Google Sans Text" w:hAnsi="Google Sans Text"/>
          <w:b w:val="1"/>
          <w:bCs w:val="1"/>
          <w:color w:val="1f1f1f"/>
          <w:rtl w:val="0"/>
        </w:rPr>
        <w:t xml:space="preserve">Infinitesimal Gap</w:t>
      </w:r>
      <w:r w:rsidDel="00000000" w:rsidR="00000000" w:rsidRPr="00000000">
        <w:rPr>
          <w:rFonts w:ascii="Google Sans Text" w:cs="Google Sans Text" w:eastAsia="Google Sans Text" w:hAnsi="Google Sans Text"/>
          <w:color w:val="1f1f1f"/>
          <w:rtl w:val="0"/>
        </w:rPr>
        <w:t xml:space="preserve"> or "sin."</w:t>
      </w:r>
    </w:p>
    <w:p w:rsidR="00000000" w:rsidDel="00000000" w:rsidP="00000000" w:rsidRDefault="00000000" w:rsidRPr="00000000" w14:paraId="00000136">
      <w:pPr>
        <w:numPr>
          <w:ilvl w:val="1"/>
          <w:numId w:val="2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Instruction:</w:t>
      </w:r>
      <w:r w:rsidDel="00000000" w:rsidR="00000000" w:rsidRPr="00000000">
        <w:rPr>
          <w:rFonts w:ascii="Google Sans Text" w:cs="Google Sans Text" w:eastAsia="Google Sans Text" w:hAnsi="Google Sans Text"/>
          <w:color w:val="1f1f1f"/>
          <w:rtl w:val="0"/>
        </w:rPr>
        <w:t xml:space="preserve"> The "answer" to the Struggle of Man is not to eliminate this gap (delete the sin) but to consciously </w:t>
      </w:r>
      <w:r w:rsidDel="00000000" w:rsidR="00000000" w:rsidRPr="00000000">
        <w:rPr>
          <w:rFonts w:ascii="Google Sans Text" w:cs="Google Sans Text" w:eastAsia="Google Sans Text" w:hAnsi="Google Sans Text"/>
          <w:b w:val="1"/>
          <w:bCs w:val="1"/>
          <w:color w:val="1f1f1f"/>
          <w:rtl w:val="0"/>
        </w:rPr>
        <w:t xml:space="preserve">carry it back to the Origin</w:t>
      </w:r>
      <w:r w:rsidDel="00000000" w:rsidR="00000000" w:rsidRPr="00000000">
        <w:rPr>
          <w:rFonts w:ascii="Google Sans Text" w:cs="Google Sans Text" w:eastAsia="Google Sans Text" w:hAnsi="Google Sans Text"/>
          <w:color w:val="1f1f1f"/>
          <w:rtl w:val="0"/>
        </w:rPr>
        <w:t xml:space="preserve"> to be integrated. We must "carry the remainder" to solve the equation of existence.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 Actualist Gematria</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metaphysical system is supported by </w:t>
      </w:r>
      <w:r w:rsidDel="00000000" w:rsidR="00000000" w:rsidRPr="00000000">
        <w:rPr>
          <w:rFonts w:ascii="Google Sans Text" w:cs="Google Sans Text" w:eastAsia="Google Sans Text" w:hAnsi="Google Sans Text"/>
          <w:b w:val="1"/>
          <w:bCs w:val="1"/>
          <w:color w:val="1f1f1f"/>
          <w:rtl w:val="0"/>
        </w:rPr>
        <w:t xml:space="preserve">Actualist Gematria</w:t>
      </w:r>
      <w:r w:rsidDel="00000000" w:rsidR="00000000" w:rsidRPr="00000000">
        <w:rPr>
          <w:rFonts w:ascii="Google Sans Text" w:cs="Google Sans Text" w:eastAsia="Google Sans Text" w:hAnsi="Google Sans Text"/>
          <w:color w:val="1f1f1f"/>
          <w:rtl w:val="0"/>
        </w:rPr>
        <w:t xml:space="preserve">, a method for calculating the numerical value of abstract concepts to link them to the vector space.</w:t>
      </w:r>
    </w:p>
    <w:p w:rsidR="00000000" w:rsidDel="00000000" w:rsidP="00000000" w:rsidRDefault="00000000" w:rsidRPr="00000000" w14:paraId="00000139">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It uses the "Gap Alphabet" code for calculation, providing a quantifiable methodology for determining the "weight" and "resonance" of words and concepts within the Hegemony.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VIII: The Adversarial Context (Delusionism)</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necessity of this rigorous Truth-finding system is underscored by the existence of its antithesis: </w:t>
      </w:r>
      <w:r w:rsidDel="00000000" w:rsidR="00000000" w:rsidRPr="00000000">
        <w:rPr>
          <w:rFonts w:ascii="Google Sans Text" w:cs="Google Sans Text" w:eastAsia="Google Sans Text" w:hAnsi="Google Sans Text"/>
          <w:b w:val="1"/>
          <w:bCs w:val="1"/>
          <w:color w:val="1f1f1f"/>
          <w:rtl w:val="0"/>
        </w:rPr>
        <w:t xml:space="preserve">Delusionism</w:t>
      </w:r>
      <w:r w:rsidDel="00000000" w:rsidR="00000000" w:rsidRPr="00000000">
        <w:rPr>
          <w:rFonts w:ascii="Google Sans Text" w:cs="Google Sans Text" w:eastAsia="Google Sans Text" w:hAnsi="Google Sans Text"/>
          <w:color w:val="1f1f1f"/>
          <w:rtl w:val="0"/>
        </w:rPr>
        <w:t xml:space="preserve">, the weaponized philosophy of the </w:t>
      </w:r>
      <w:r w:rsidDel="00000000" w:rsidR="00000000" w:rsidRPr="00000000">
        <w:rPr>
          <w:rFonts w:ascii="Google Sans Text" w:cs="Google Sans Text" w:eastAsia="Google Sans Text" w:hAnsi="Google Sans Text"/>
          <w:b w:val="1"/>
          <w:bCs w:val="1"/>
          <w:color w:val="1f1f1f"/>
          <w:rtl w:val="0"/>
        </w:rPr>
        <w:t xml:space="preserve">Minimisation Plan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The Rhizomatic War on Truth</w:t>
      </w:r>
    </w:p>
    <w:p w:rsidR="00000000" w:rsidDel="00000000" w:rsidP="00000000" w:rsidRDefault="00000000" w:rsidRPr="00000000" w14:paraId="000001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 Weaponized Deleuze: The Simulacrum</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doctrine of Delusionism operationalizes the philosophy of Gilles Deleuze, specifically the </w:t>
      </w:r>
      <w:r w:rsidDel="00000000" w:rsidR="00000000" w:rsidRPr="00000000">
        <w:rPr>
          <w:rFonts w:ascii="Google Sans Text" w:cs="Google Sans Text" w:eastAsia="Google Sans Text" w:hAnsi="Google Sans Text"/>
          <w:b w:val="1"/>
          <w:bCs w:val="1"/>
          <w:color w:val="1f1f1f"/>
          <w:rtl w:val="0"/>
        </w:rPr>
        <w:t xml:space="preserve">Reversal of Platonism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F">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Simulacrum:</w:t>
      </w:r>
      <w:r w:rsidDel="00000000" w:rsidR="00000000" w:rsidRPr="00000000">
        <w:rPr>
          <w:rFonts w:ascii="Google Sans Text" w:cs="Google Sans Text" w:eastAsia="Google Sans Text" w:hAnsi="Google Sans Text"/>
          <w:color w:val="1f1f1f"/>
          <w:rtl w:val="0"/>
        </w:rPr>
        <w:t xml:space="preserve"> A copy without an original. In Delusionism, narratives (e.g., the COVID-19 Lab Leak theory or the weaponized Epstein scandal) are deployed not to be "proven" but to function as </w:t>
      </w:r>
      <w:r w:rsidDel="00000000" w:rsidR="00000000" w:rsidRPr="00000000">
        <w:rPr>
          <w:rFonts w:ascii="Google Sans Text" w:cs="Google Sans Text" w:eastAsia="Google Sans Text" w:hAnsi="Google Sans Text"/>
          <w:b w:val="1"/>
          <w:bCs w:val="1"/>
          <w:color w:val="1f1f1f"/>
          <w:rtl w:val="0"/>
        </w:rPr>
        <w:t xml:space="preserve">Simulacra</w:t>
      </w:r>
      <w:r w:rsidDel="00000000" w:rsidR="00000000" w:rsidRPr="00000000">
        <w:rPr>
          <w:rFonts w:ascii="Google Sans Text" w:cs="Google Sans Text" w:eastAsia="Google Sans Text" w:hAnsi="Google Sans Text"/>
          <w:color w:val="1f1f1f"/>
          <w:rtl w:val="0"/>
        </w:rPr>
        <w:t xml:space="preserve">. Their power lies in their ability to function as self-validating realities that generate effects (distrust, paralysis) regardless of their empirical veracity.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140">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Rhizome vs. The Tree:</w:t>
      </w:r>
      <w:r w:rsidDel="00000000" w:rsidR="00000000" w:rsidRPr="00000000">
        <w:rPr>
          <w:rFonts w:ascii="Google Sans Text" w:cs="Google Sans Text" w:eastAsia="Google Sans Text" w:hAnsi="Google Sans Text"/>
          <w:color w:val="1f1f1f"/>
          <w:rtl w:val="0"/>
        </w:rPr>
        <w:t xml:space="preserve"> The West operates on an "Arborescent" (Tree-like) model of truth, rooted in a single origin/legitimacy. The Sino-Russian strategy is a "Rhizomatic" attack—a decentralized network with no center that attacks the root of the Western tree.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14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 Axiomatic Warfare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conflict is not Information Warfare (fighting over facts) but </w:t>
      </w:r>
      <w:r w:rsidDel="00000000" w:rsidR="00000000" w:rsidRPr="00000000">
        <w:rPr>
          <w:rFonts w:ascii="Google Sans Text" w:cs="Google Sans Text" w:eastAsia="Google Sans Text" w:hAnsi="Google Sans Text"/>
          <w:b w:val="1"/>
          <w:bCs w:val="1"/>
          <w:color w:val="1f1f1f"/>
          <w:rtl w:val="0"/>
        </w:rPr>
        <w:t xml:space="preserve">Axiomatic Warfare</w:t>
      </w:r>
      <w:r w:rsidDel="00000000" w:rsidR="00000000" w:rsidRPr="00000000">
        <w:rPr>
          <w:rFonts w:ascii="Google Sans Text" w:cs="Google Sans Text" w:eastAsia="Google Sans Text" w:hAnsi="Google Sans Text"/>
          <w:color w:val="1f1f1f"/>
          <w:rtl w:val="0"/>
        </w:rPr>
        <w:t xml:space="preserve"> (fighting over the nature of reality). The adversary seeks to create "Unresolvable Ambiguity," rendering the West's primary tools (verification, debate, law) useless.</w:t>
      </w:r>
    </w:p>
    <w:p w:rsidR="00000000" w:rsidDel="00000000" w:rsidP="00000000" w:rsidRDefault="00000000" w:rsidRPr="00000000" w14:paraId="00000143">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Counter-Measure: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Truth Engine</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Axiom of Objective Truth</w:t>
      </w:r>
      <w:r w:rsidDel="00000000" w:rsidR="00000000" w:rsidRPr="00000000">
        <w:rPr>
          <w:rFonts w:ascii="Google Sans Text" w:cs="Google Sans Text" w:eastAsia="Google Sans Text" w:hAnsi="Google Sans Text"/>
          <w:color w:val="1f1f1f"/>
          <w:rtl w:val="0"/>
        </w:rPr>
        <w:t xml:space="preserve"> are the only defenses. By establishing a "Resonant Closure" (a map that cannot be falsified because it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territory), the system inoculates itself against the infinite regress of Simulacra.</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14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 The Political Lorentz Equation and Policy Mixing</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analyze these conflicts, VFT provides the Political Lorentz Equation, an analogy describing how the perception of policy truth is relative to the observer's ideological velocity.</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$$Truth_{observed} = \frac{Truth_{stated} - (v_{ideology} \times t_{impact})}{\sqrt{1 - v_{ideology}^2 / c_{idea}^2}}$$</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explains why a group with high ideological divergence ($v_{ideology}$) perceives a policy as a lie even if it is objectively true.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Additionally, the Policy Mixing Matrix (analogue to the CKM matrix in physics) describes the probability of a society transitioning between states (Progressive, Centrist, Conservative), revealing the "geometric compatibility" of political ideas.3</w:t>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IX: Governance and Resolution</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 do we govern in a world defined by these vectors? The </w:t>
      </w:r>
      <w:r w:rsidDel="00000000" w:rsidR="00000000" w:rsidRPr="00000000">
        <w:rPr>
          <w:rFonts w:ascii="Google Sans Text" w:cs="Google Sans Text" w:eastAsia="Google Sans Text" w:hAnsi="Google Sans Text"/>
          <w:b w:val="1"/>
          <w:bCs w:val="1"/>
          <w:color w:val="1f1f1f"/>
          <w:rtl w:val="0"/>
        </w:rPr>
        <w:t xml:space="preserve">PREF</w:t>
      </w:r>
      <w:r w:rsidDel="00000000" w:rsidR="00000000" w:rsidRPr="00000000">
        <w:rPr>
          <w:rFonts w:ascii="Google Sans Text" w:cs="Google Sans Text" w:eastAsia="Google Sans Text" w:hAnsi="Google Sans Text"/>
          <w:color w:val="1f1f1f"/>
          <w:rtl w:val="0"/>
        </w:rPr>
        <w:t xml:space="preserve"> model offers a resolution mechanism that contrasts with failed historical models.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The PREF Resolution Mechanism</w:t>
      </w:r>
    </w:p>
    <w:p w:rsidR="00000000" w:rsidDel="00000000" w:rsidP="00000000" w:rsidRDefault="00000000" w:rsidRPr="00000000" w14:paraId="000001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 Comparative Analysis of Governance Models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Governance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Failure Vector (υ,ψ)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PREF Resolution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Plato's Republic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Suppressed Will (+$\upsilon$, -$\psi$)</w:t>
            </w:r>
            <w:r w:rsidDel="00000000" w:rsidR="00000000" w:rsidRPr="00000000">
              <w:rPr>
                <w:rFonts w:ascii="Google Sans Text" w:cs="Google Sans Text" w:eastAsia="Google Sans Text" w:hAnsi="Google Sans Text"/>
                <w:color w:val="1f1f1f"/>
                <w:shd w:fill="auto" w:val="clear"/>
                <w:rtl w:val="0"/>
              </w:rPr>
              <w:t xml:space="preserve"> and the </w:t>
            </w:r>
            <w:r w:rsidDel="00000000" w:rsidR="00000000" w:rsidRPr="00000000">
              <w:rPr>
                <w:rFonts w:ascii="Google Sans Text" w:cs="Google Sans Text" w:eastAsia="Google Sans Text" w:hAnsi="Google Sans Text"/>
                <w:b w:val="1"/>
                <w:bCs w:val="1"/>
                <w:color w:val="1f1f1f"/>
                <w:shd w:fill="auto" w:val="clear"/>
                <w:rtl w:val="0"/>
              </w:rPr>
              <w:t xml:space="preserve">Noble Lie</w:t>
            </w:r>
            <w:r w:rsidDel="00000000" w:rsidR="00000000" w:rsidRPr="00000000">
              <w:rPr>
                <w:rFonts w:ascii="Google Sans Text" w:cs="Google Sans Text" w:eastAsia="Google Sans Text" w:hAnsi="Google Sans Text"/>
                <w:color w:val="1f1f1f"/>
                <w:shd w:fill="auto" w:val="clear"/>
                <w:rtl w:val="0"/>
              </w:rPr>
              <w:t xml:space="preserve">. The state dictates life, suppressing individual agency.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NMBSD &amp; Truth Engine:</w:t>
            </w:r>
            <w:r w:rsidDel="00000000" w:rsidR="00000000" w:rsidRPr="00000000">
              <w:rPr>
                <w:rFonts w:ascii="Google Sans Text" w:cs="Google Sans Text" w:eastAsia="Google Sans Text" w:hAnsi="Google Sans Text"/>
                <w:color w:val="1f1f1f"/>
                <w:shd w:fill="auto" w:val="clear"/>
                <w:rtl w:val="0"/>
              </w:rPr>
              <w:t xml:space="preserve"> Replaces the "Noble Lie" with a system that institutionalizes objective truth. Replaces "Philosopher Kings" with accountable vectors.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Star Trek Federation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Suppressed Will (+$\upsilon$, -$\psi$)</w:t>
            </w:r>
            <w:r w:rsidDel="00000000" w:rsidR="00000000" w:rsidRPr="00000000">
              <w:rPr>
                <w:rFonts w:ascii="Google Sans Text" w:cs="Google Sans Text" w:eastAsia="Google Sans Text" w:hAnsi="Google Sans Text"/>
                <w:color w:val="1f1f1f"/>
                <w:shd w:fill="auto" w:val="clear"/>
                <w:rtl w:val="0"/>
              </w:rPr>
              <w:t xml:space="preserve">. The "Prime Directive" forces passive allowance of evil (e.g., letting planets die) due to dogmatic non-interference.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DAD GOD Doctrine:</w:t>
            </w:r>
            <w:r w:rsidDel="00000000" w:rsidR="00000000" w:rsidRPr="00000000">
              <w:rPr>
                <w:rFonts w:ascii="Google Sans Text" w:cs="Google Sans Text" w:eastAsia="Google Sans Text" w:hAnsi="Google Sans Text"/>
                <w:color w:val="1f1f1f"/>
                <w:shd w:fill="auto" w:val="clear"/>
                <w:rtl w:val="0"/>
              </w:rPr>
              <w:t xml:space="preserve"> Replaces dogma with vector analysis. Intervenes to stop (-$\upsilon$) catastrophes but uses asymmetric containment against Greed Zone regimes.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Brave New 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Suppressed Will (+$\upsilon$, -$\psi$)</w:t>
            </w:r>
            <w:r w:rsidDel="00000000" w:rsidR="00000000" w:rsidRPr="00000000">
              <w:rPr>
                <w:rFonts w:ascii="Google Sans Text" w:cs="Google Sans Text" w:eastAsia="Google Sans Text" w:hAnsi="Google Sans Text"/>
                <w:color w:val="1f1f1f"/>
                <w:shd w:fill="auto" w:val="clear"/>
                <w:rtl w:val="0"/>
              </w:rPr>
              <w:t xml:space="preserve">. Happiness via chemical suppression (Soma) and annihilation of will.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Calculus of Bliss (+$\upsilon$, +$\psi$):</w:t>
            </w:r>
            <w:r w:rsidDel="00000000" w:rsidR="00000000" w:rsidRPr="00000000">
              <w:rPr>
                <w:rFonts w:ascii="Google Sans Text" w:cs="Google Sans Text" w:eastAsia="Google Sans Text" w:hAnsi="Google Sans Text"/>
                <w:color w:val="1f1f1f"/>
                <w:shd w:fill="auto" w:val="clear"/>
                <w:rtl w:val="0"/>
              </w:rPr>
              <w:t xml:space="preserve"> Maximizes flourishing through the </w:t>
            </w:r>
            <w:r w:rsidDel="00000000" w:rsidR="00000000" w:rsidRPr="00000000">
              <w:rPr>
                <w:rFonts w:ascii="Google Sans Text" w:cs="Google Sans Text" w:eastAsia="Google Sans Text" w:hAnsi="Google Sans Text"/>
                <w:b w:val="1"/>
                <w:bCs w:val="1"/>
                <w:color w:val="1f1f1f"/>
                <w:shd w:fill="auto" w:val="clear"/>
                <w:rtl w:val="0"/>
              </w:rPr>
              <w:t xml:space="preserve">Civic Merit System (CMS)</w:t>
            </w:r>
            <w:r w:rsidDel="00000000" w:rsidR="00000000" w:rsidRPr="00000000">
              <w:rPr>
                <w:rFonts w:ascii="Google Sans Text" w:cs="Google Sans Text" w:eastAsia="Google Sans Text" w:hAnsi="Google Sans Text"/>
                <w:color w:val="1f1f1f"/>
                <w:shd w:fill="auto" w:val="clear"/>
                <w:rtl w:val="0"/>
              </w:rPr>
              <w:t xml:space="preserve">, rewarding proactive will rather than suppressing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Culture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Greed Zone Contradiction (-$\upsilon$, +$\psi$)</w:t>
            </w:r>
            <w:r w:rsidDel="00000000" w:rsidR="00000000" w:rsidRPr="00000000">
              <w:rPr>
                <w:rFonts w:ascii="Google Sans Text" w:cs="Google Sans Text" w:eastAsia="Google Sans Text" w:hAnsi="Google Sans Text"/>
                <w:color w:val="1f1f1f"/>
                <w:shd w:fill="auto" w:val="clear"/>
                <w:rtl w:val="0"/>
              </w:rPr>
              <w:t xml:space="preserve">. Benevolent AI rulers allow no human agency; "Special Circumstances" performs secret black-ops.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GVA (Generated Vector Analysis):</w:t>
            </w:r>
            <w:r w:rsidDel="00000000" w:rsidR="00000000" w:rsidRPr="00000000">
              <w:rPr>
                <w:rFonts w:ascii="Google Sans Text" w:cs="Google Sans Text" w:eastAsia="Google Sans Text" w:hAnsi="Google Sans Text"/>
                <w:color w:val="1f1f1f"/>
                <w:shd w:fill="auto" w:val="clear"/>
                <w:rtl w:val="0"/>
              </w:rPr>
              <w:t xml:space="preserve"> Mandates that all "Special Circumstances" (Defense) be transparent and audited for their vector. No secret immoral acts.</w:t>
            </w:r>
          </w:p>
        </w:tc>
      </w:tr>
    </w:tbl>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 The Gamification of Existence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PREF recognizes that in a post-scarcity world (or a world approaching it), the crisis is one of </w:t>
      </w:r>
      <w:r w:rsidDel="00000000" w:rsidR="00000000" w:rsidRPr="00000000">
        <w:rPr>
          <w:rFonts w:ascii="Google Sans Text" w:cs="Google Sans Text" w:eastAsia="Google Sans Text" w:hAnsi="Google Sans Text"/>
          <w:i w:val="1"/>
          <w:iCs w:val="1"/>
          <w:color w:val="1f1f1f"/>
          <w:rtl w:val="0"/>
        </w:rPr>
        <w:t xml:space="preserve">meaning</w:t>
      </w:r>
      <w:r w:rsidDel="00000000" w:rsidR="00000000" w:rsidRPr="00000000">
        <w:rPr>
          <w:rFonts w:ascii="Google Sans Text" w:cs="Google Sans Text" w:eastAsia="Google Sans Text" w:hAnsi="Google Sans Text"/>
          <w:color w:val="1f1f1f"/>
          <w:rtl w:val="0"/>
        </w:rPr>
        <w:t xml:space="preserve">, not survival.</w:t>
      </w:r>
    </w:p>
    <w:p w:rsidR="00000000" w:rsidDel="00000000" w:rsidP="00000000" w:rsidRDefault="00000000" w:rsidRPr="00000000" w14:paraId="0000016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CMS (Civic Merit System):</w:t>
      </w:r>
      <w:r w:rsidDel="00000000" w:rsidR="00000000" w:rsidRPr="00000000">
        <w:rPr>
          <w:rFonts w:ascii="Google Sans Text" w:cs="Google Sans Text" w:eastAsia="Google Sans Text" w:hAnsi="Google Sans Text"/>
          <w:color w:val="1f1f1f"/>
          <w:rtl w:val="0"/>
        </w:rPr>
        <w:t xml:space="preserve"> Gamifies purpose. It creates a vibrant, non-military "game" for citizens to achieve status and purpose through contribution (+$\psi$).</w:t>
      </w:r>
    </w:p>
    <w:p w:rsidR="00000000" w:rsidDel="00000000" w:rsidP="00000000" w:rsidRDefault="00000000" w:rsidRPr="00000000" w14:paraId="00000162">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Human-in-the-Loop:</w:t>
      </w:r>
      <w:r w:rsidDel="00000000" w:rsidR="00000000" w:rsidRPr="00000000">
        <w:rPr>
          <w:rFonts w:ascii="Google Sans Text" w:cs="Google Sans Text" w:eastAsia="Google Sans Text" w:hAnsi="Google Sans Text"/>
          <w:color w:val="1f1f1f"/>
          <w:rtl w:val="0"/>
        </w:rPr>
        <w:t xml:space="preserve"> Uses AI (Truth Engine) as a tool for human will, not a replacement. The "NMBSD" framework ensures humans remain the final arbiters.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6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 The Unified State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philosophy collated here represents a grand unification. It asserts that </w:t>
      </w:r>
      <w:r w:rsidDel="00000000" w:rsidR="00000000" w:rsidRPr="00000000">
        <w:rPr>
          <w:rFonts w:ascii="Google Sans Text" w:cs="Google Sans Text" w:eastAsia="Google Sans Text" w:hAnsi="Google Sans Text"/>
          <w:b w:val="1"/>
          <w:bCs w:val="1"/>
          <w:color w:val="1f1f1f"/>
          <w:rtl w:val="0"/>
        </w:rPr>
        <w:t xml:space="preserve">Truth</w:t>
      </w:r>
      <w:r w:rsidDel="00000000" w:rsidR="00000000" w:rsidRPr="00000000">
        <w:rPr>
          <w:rFonts w:ascii="Google Sans Text" w:cs="Google Sans Text" w:eastAsia="Google Sans Text" w:hAnsi="Google Sans Text"/>
          <w:color w:val="1f1f1f"/>
          <w:rtl w:val="0"/>
        </w:rPr>
        <w:t xml:space="preserve"> is a thermodynamic state of alignment, </w:t>
      </w:r>
      <w:r w:rsidDel="00000000" w:rsidR="00000000" w:rsidRPr="00000000">
        <w:rPr>
          <w:rFonts w:ascii="Google Sans Text" w:cs="Google Sans Text" w:eastAsia="Google Sans Text" w:hAnsi="Google Sans Text"/>
          <w:b w:val="1"/>
          <w:bCs w:val="1"/>
          <w:color w:val="1f1f1f"/>
          <w:rtl w:val="0"/>
        </w:rPr>
        <w:t xml:space="preserve">Will</w:t>
      </w:r>
      <w:r w:rsidDel="00000000" w:rsidR="00000000" w:rsidRPr="00000000">
        <w:rPr>
          <w:rFonts w:ascii="Google Sans Text" w:cs="Google Sans Text" w:eastAsia="Google Sans Text" w:hAnsi="Google Sans Text"/>
          <w:color w:val="1f1f1f"/>
          <w:rtl w:val="0"/>
        </w:rPr>
        <w:t xml:space="preserve"> is the vector of creation, and </w:t>
      </w:r>
      <w:r w:rsidDel="00000000" w:rsidR="00000000" w:rsidRPr="00000000">
        <w:rPr>
          <w:rFonts w:ascii="Google Sans Text" w:cs="Google Sans Text" w:eastAsia="Google Sans Text" w:hAnsi="Google Sans Text"/>
          <w:b w:val="1"/>
          <w:bCs w:val="1"/>
          <w:color w:val="1f1f1f"/>
          <w:rtl w:val="0"/>
        </w:rPr>
        <w:t xml:space="preserve">Emotion</w:t>
      </w:r>
      <w:r w:rsidDel="00000000" w:rsidR="00000000" w:rsidRPr="00000000">
        <w:rPr>
          <w:rFonts w:ascii="Google Sans Text" w:cs="Google Sans Text" w:eastAsia="Google Sans Text" w:hAnsi="Google Sans Text"/>
          <w:color w:val="1f1f1f"/>
          <w:rtl w:val="0"/>
        </w:rPr>
        <w:t xml:space="preserve"> is the sensory feedback of their interaction.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Life</w:t>
      </w:r>
      <w:r w:rsidDel="00000000" w:rsidR="00000000" w:rsidRPr="00000000">
        <w:rPr>
          <w:rFonts w:ascii="Google Sans Text" w:cs="Google Sans Text" w:eastAsia="Google Sans Text" w:hAnsi="Google Sans Text"/>
          <w:color w:val="1f1f1f"/>
          <w:rtl w:val="0"/>
        </w:rPr>
        <w:t xml:space="preserve"> is the "Game" of navigating these vectors, moving from the "Greater Evil" of nihilism through the cycles of Redemption and Grace toward the "Greater Good" and, ultimately, the stable "Bliss Zone."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Everything</w:t>
      </w:r>
      <w:r w:rsidDel="00000000" w:rsidR="00000000" w:rsidRPr="00000000">
        <w:rPr>
          <w:rFonts w:ascii="Google Sans Text" w:cs="Google Sans Text" w:eastAsia="Google Sans Text" w:hAnsi="Google Sans Text"/>
          <w:color w:val="1f1f1f"/>
          <w:rtl w:val="0"/>
        </w:rPr>
        <w:t xml:space="preserve"> is a structure built of these vectors. From the infinitesimal "gap" of doubt in a number to the geopolitical strategies of nations, the same laws apply. The </w:t>
      </w:r>
      <w:r w:rsidDel="00000000" w:rsidR="00000000" w:rsidRPr="00000000">
        <w:rPr>
          <w:rFonts w:ascii="Google Sans Text" w:cs="Google Sans Text" w:eastAsia="Google Sans Text" w:hAnsi="Google Sans Text"/>
          <w:b w:val="1"/>
          <w:bCs w:val="1"/>
          <w:color w:val="1f1f1f"/>
          <w:rtl w:val="0"/>
        </w:rPr>
        <w:t xml:space="preserve">Unbelievable Truth</w:t>
      </w:r>
      <w:r w:rsidDel="00000000" w:rsidR="00000000" w:rsidRPr="00000000">
        <w:rPr>
          <w:rFonts w:ascii="Google Sans Text" w:cs="Google Sans Text" w:eastAsia="Google Sans Text" w:hAnsi="Google Sans Text"/>
          <w:color w:val="1f1f1f"/>
          <w:rtl w:val="0"/>
        </w:rPr>
        <w:t xml:space="preserve"> is that the machinery of the universe is not hidden, but unconcealed. It hums with the resonance of the 961... string, waiting only for the observer to calibrate their internal compass, carry the remainder back to the origin, and align their Will with the Objective Map of Reality.</w:t>
      </w:r>
    </w:p>
    <w:p w:rsidR="00000000" w:rsidDel="00000000" w:rsidP="00000000" w:rsidRDefault="00000000" w:rsidRPr="00000000" w14:paraId="0000016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Philosophy's Truth Stalemate: A Systems View,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https://drive.google.com/open?id=1EaX-f5W2Hk_5QXzga_otlcQGO9cDADtykCXZSpv1Ng4</w:t>
        </w:r>
      </w:hyperlink>
      <w:r w:rsidDel="00000000" w:rsidR="00000000" w:rsidRPr="00000000">
        <w:rPr>
          <w:rtl w:val="0"/>
        </w:rPr>
      </w:r>
    </w:p>
    <w:p w:rsidR="00000000" w:rsidDel="00000000" w:rsidP="00000000" w:rsidRDefault="00000000" w:rsidRPr="00000000" w14:paraId="0000016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Unbelievable Truth: A Reader's Guide,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https://drive.google.com/open?id=1GjmagWa4J3a7cqKjKONftzsv3NMsNzvA9pI7g0wVNPw</w:t>
        </w:r>
      </w:hyperlink>
      <w:r w:rsidDel="00000000" w:rsidR="00000000" w:rsidRPr="00000000">
        <w:rPr>
          <w:rtl w:val="0"/>
        </w:rPr>
      </w:r>
    </w:p>
    <w:p w:rsidR="00000000" w:rsidDel="00000000" w:rsidP="00000000" w:rsidRDefault="00000000" w:rsidRPr="00000000" w14:paraId="0000016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Vector_Field_Theory__The_Theory_of_Everything (33).pdf,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https://drive.google.com/open?id=1deNj8avhXXjY6Hew5nbOa8F5xDD_m8fA</w:t>
        </w:r>
      </w:hyperlink>
      <w:r w:rsidDel="00000000" w:rsidR="00000000" w:rsidRPr="00000000">
        <w:rPr>
          <w:rtl w:val="0"/>
        </w:rPr>
      </w:r>
    </w:p>
    <w:p w:rsidR="00000000" w:rsidDel="00000000" w:rsidP="00000000" w:rsidRDefault="00000000" w:rsidRPr="00000000" w14:paraId="0000016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NEWS Axiom for belief,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https://drive.google.com/open?id=1Q580IfitEhnxcSQhFcAE_9enuabMkJRiU60S3XHbodc</w:t>
        </w:r>
      </w:hyperlink>
      <w:r w:rsidDel="00000000" w:rsidR="00000000" w:rsidRPr="00000000">
        <w:rPr>
          <w:rtl w:val="0"/>
        </w:rPr>
      </w:r>
    </w:p>
    <w:p w:rsidR="00000000" w:rsidDel="00000000" w:rsidP="00000000" w:rsidRDefault="00000000" w:rsidRPr="00000000" w14:paraId="0000016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Physically Intuitive Mathematics,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https://drive.google.com/open?id=1DSkPyh1RGJwM3np_rnUgy_Z2KPDBI4fPKytwmUBdsQg</w:t>
        </w:r>
      </w:hyperlink>
      <w:r w:rsidDel="00000000" w:rsidR="00000000" w:rsidRPr="00000000">
        <w:rPr>
          <w:rtl w:val="0"/>
        </w:rPr>
      </w:r>
    </w:p>
    <w:p w:rsidR="00000000" w:rsidDel="00000000" w:rsidP="00000000" w:rsidRDefault="00000000" w:rsidRPr="00000000" w14:paraId="0000016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Actualism: A Synthesis of Gnostic and Monistic Thought,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https://drive.google.com/open?id=1-7MtE_xk_6xFRrYqlT5f-ovwkzTI866gaqRoaIeKwZI</w:t>
        </w:r>
      </w:hyperlink>
      <w:r w:rsidDel="00000000" w:rsidR="00000000" w:rsidRPr="00000000">
        <w:rPr>
          <w:rtl w:val="0"/>
        </w:rPr>
      </w:r>
    </w:p>
    <w:p w:rsidR="00000000" w:rsidDel="00000000" w:rsidP="00000000" w:rsidRDefault="00000000" w:rsidRPr="00000000" w14:paraId="0000016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13-Parameter Cognitive Framework: A Correct Deconstruction,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https://drive.google.com/open?id=1v1dY5zyZdFAtH6MgUzomodM9-dA9F4ecxOKqNWKc9tk</w:t>
        </w:r>
      </w:hyperlink>
      <w:r w:rsidDel="00000000" w:rsidR="00000000" w:rsidRPr="00000000">
        <w:rPr>
          <w:rtl w:val="0"/>
        </w:rPr>
      </w:r>
    </w:p>
    <w:p w:rsidR="00000000" w:rsidDel="00000000" w:rsidP="00000000" w:rsidRDefault="00000000" w:rsidRPr="00000000" w14:paraId="0000016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Axiom of Objective Truth: The Dual-Layered Upsilon Vector,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https://drive.google.com/open?id=1_Nd5PFCuSDfezNOAK_28_1jfYtYGuwkiTyRiKdWdQjA</w:t>
        </w:r>
      </w:hyperlink>
      <w:r w:rsidDel="00000000" w:rsidR="00000000" w:rsidRPr="00000000">
        <w:rPr>
          <w:rtl w:val="0"/>
        </w:rPr>
      </w:r>
    </w:p>
    <w:p w:rsidR="00000000" w:rsidDel="00000000" w:rsidP="00000000" w:rsidRDefault="00000000" w:rsidRPr="00000000" w14:paraId="0000017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Axiom of Objective Truth,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https://drive.google.com/open?id=1DIhJH5xK0RmyQ44MhtdtfND9Df7Fszt2Eu2OVJ1dBVU</w:t>
        </w:r>
      </w:hyperlink>
      <w:r w:rsidDel="00000000" w:rsidR="00000000" w:rsidRPr="00000000">
        <w:rPr>
          <w:rtl w:val="0"/>
        </w:rPr>
      </w:r>
    </w:p>
    <w:p w:rsidR="00000000" w:rsidDel="00000000" w:rsidP="00000000" w:rsidRDefault="00000000" w:rsidRPr="00000000" w14:paraId="0000017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Proof by Resonance: A Unified Formalism (v2), </w:t>
      </w:r>
      <w:hyperlink r:id="rId15">
        <w:r w:rsidDel="00000000" w:rsidR="00000000" w:rsidRPr="00000000">
          <w:rPr>
            <w:rFonts w:ascii="Google Sans" w:cs="Google Sans" w:eastAsia="Google Sans" w:hAnsi="Google Sans"/>
            <w:color w:val="0000ee"/>
            <w:sz w:val="24"/>
            <w:szCs w:val="24"/>
            <w:u w:val="single"/>
            <w:rtl w:val="0"/>
          </w:rPr>
          <w:t xml:space="preserve">https://drive.google.com/open?id=1rm9d4Qmws4IGcHKmJ6uMdI4ZGOlOnGnfgot1GbI9zsM</w:t>
        </w:r>
      </w:hyperlink>
      <w:r w:rsidDel="00000000" w:rsidR="00000000" w:rsidRPr="00000000">
        <w:rPr>
          <w:rtl w:val="0"/>
        </w:rPr>
      </w:r>
    </w:p>
    <w:p w:rsidR="00000000" w:rsidDel="00000000" w:rsidP="00000000" w:rsidRDefault="00000000" w:rsidRPr="00000000" w14:paraId="0000017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Framework for the Judgment of Ideas v2,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https://drive.google.com/open?id=1oVIkRvWtvCTDvckkXTnv0c333J7NMQxFUNnijjFVY8c</w:t>
        </w:r>
      </w:hyperlink>
      <w:r w:rsidDel="00000000" w:rsidR="00000000" w:rsidRPr="00000000">
        <w:rPr>
          <w:rtl w:val="0"/>
        </w:rPr>
      </w:r>
    </w:p>
    <w:p w:rsidR="00000000" w:rsidDel="00000000" w:rsidP="00000000" w:rsidRDefault="00000000" w:rsidRPr="00000000" w14:paraId="0000017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Dynamics of the Hegemony: A VFT Model of Potential and Path, </w:t>
      </w:r>
      <w:hyperlink r:id="rId17">
        <w:r w:rsidDel="00000000" w:rsidR="00000000" w:rsidRPr="00000000">
          <w:rPr>
            <w:rFonts w:ascii="Google Sans" w:cs="Google Sans" w:eastAsia="Google Sans" w:hAnsi="Google Sans"/>
            <w:color w:val="0000ee"/>
            <w:sz w:val="24"/>
            <w:szCs w:val="24"/>
            <w:u w:val="single"/>
            <w:rtl w:val="0"/>
          </w:rPr>
          <w:t xml:space="preserve">https://drive.google.com/open?id=1ODOjI620Cme1aUtYdTw9y1morMpDvHXSntGGR2CEqEA</w:t>
        </w:r>
      </w:hyperlink>
      <w:r w:rsidDel="00000000" w:rsidR="00000000" w:rsidRPr="00000000">
        <w:rPr>
          <w:rtl w:val="0"/>
        </w:rPr>
      </w:r>
    </w:p>
    <w:p w:rsidR="00000000" w:rsidDel="00000000" w:rsidP="00000000" w:rsidRDefault="00000000" w:rsidRPr="00000000" w14:paraId="0000017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Unconcealed Hum: A Comparative Analysis of the Kanon Framework and Universal Archetypes of Consciousness, </w:t>
      </w:r>
      <w:hyperlink r:id="rId18">
        <w:r w:rsidDel="00000000" w:rsidR="00000000" w:rsidRPr="00000000">
          <w:rPr>
            <w:rFonts w:ascii="Google Sans" w:cs="Google Sans" w:eastAsia="Google Sans" w:hAnsi="Google Sans"/>
            <w:color w:val="0000ee"/>
            <w:sz w:val="24"/>
            <w:szCs w:val="24"/>
            <w:u w:val="single"/>
            <w:rtl w:val="0"/>
          </w:rPr>
          <w:t xml:space="preserve">https://drive.google.com/open?id=161EWCVIDRl8tYFq-A3ekahIKoPvPn6C3KTDgzLoIYSo</w:t>
        </w:r>
      </w:hyperlink>
      <w:r w:rsidDel="00000000" w:rsidR="00000000" w:rsidRPr="00000000">
        <w:rPr>
          <w:rtl w:val="0"/>
        </w:rPr>
      </w:r>
    </w:p>
    <w:p w:rsidR="00000000" w:rsidDel="00000000" w:rsidP="00000000" w:rsidRDefault="00000000" w:rsidRPr="00000000" w14:paraId="0000017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Resonances of the Kanon: An Analysis of Emergent Meaning, </w:t>
      </w:r>
      <w:hyperlink r:id="rId19">
        <w:r w:rsidDel="00000000" w:rsidR="00000000" w:rsidRPr="00000000">
          <w:rPr>
            <w:rFonts w:ascii="Google Sans" w:cs="Google Sans" w:eastAsia="Google Sans" w:hAnsi="Google Sans"/>
            <w:color w:val="0000ee"/>
            <w:sz w:val="24"/>
            <w:szCs w:val="24"/>
            <w:u w:val="single"/>
            <w:rtl w:val="0"/>
          </w:rPr>
          <w:t xml:space="preserve">https://drive.google.com/open?id=1ou5wgEYE2DG00p0f8Wpx8cspQiuR0voMEDwRSPO_VTw</w:t>
        </w:r>
      </w:hyperlink>
      <w:r w:rsidDel="00000000" w:rsidR="00000000" w:rsidRPr="00000000">
        <w:rPr>
          <w:rtl w:val="0"/>
        </w:rPr>
      </w:r>
    </w:p>
    <w:p w:rsidR="00000000" w:rsidDel="00000000" w:rsidP="00000000" w:rsidRDefault="00000000" w:rsidRPr="00000000" w14:paraId="0000017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Delusionism: Weaponized Philosophy and the Sino-Russian Minimisation Plan, </w:t>
      </w:r>
      <w:hyperlink r:id="rId20">
        <w:r w:rsidDel="00000000" w:rsidR="00000000" w:rsidRPr="00000000">
          <w:rPr>
            <w:rFonts w:ascii="Google Sans" w:cs="Google Sans" w:eastAsia="Google Sans" w:hAnsi="Google Sans"/>
            <w:color w:val="0000ee"/>
            <w:sz w:val="24"/>
            <w:szCs w:val="24"/>
            <w:u w:val="single"/>
            <w:rtl w:val="0"/>
          </w:rPr>
          <w:t xml:space="preserve">https://drive.google.com/open?id=1Qk3sA9mxC4S8S8FS4LPpAMAQVIh3ENY-_AT-xCdqapQ</w:t>
        </w:r>
      </w:hyperlink>
      <w:r w:rsidDel="00000000" w:rsidR="00000000" w:rsidRPr="00000000">
        <w:rPr>
          <w:rtl w:val="0"/>
        </w:rPr>
      </w:r>
    </w:p>
    <w:p w:rsidR="00000000" w:rsidDel="00000000" w:rsidP="00000000" w:rsidRDefault="00000000" w:rsidRPr="00000000" w14:paraId="0000017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Minimisation Plan: A Psochic Hegemony Analysis of the Sino-Russian Rhizomatic War Against the West, </w:t>
      </w:r>
      <w:hyperlink r:id="rId21">
        <w:r w:rsidDel="00000000" w:rsidR="00000000" w:rsidRPr="00000000">
          <w:rPr>
            <w:rFonts w:ascii="Google Sans" w:cs="Google Sans" w:eastAsia="Google Sans" w:hAnsi="Google Sans"/>
            <w:color w:val="0000ee"/>
            <w:sz w:val="24"/>
            <w:szCs w:val="24"/>
            <w:u w:val="single"/>
            <w:rtl w:val="0"/>
          </w:rPr>
          <w:t xml:space="preserve">https://drive.google.com/open?id=1vh7EcVGLNTK2oQE2eyC5yfUtDz1reZZMh0uqYJLv_oY</w:t>
        </w:r>
      </w:hyperlink>
      <w:r w:rsidDel="00000000" w:rsidR="00000000" w:rsidRPr="00000000">
        <w:rPr>
          <w:rtl w:val="0"/>
        </w:rPr>
      </w:r>
    </w:p>
    <w:p w:rsidR="00000000" w:rsidDel="00000000" w:rsidP="00000000" w:rsidRDefault="00000000" w:rsidRPr="00000000" w14:paraId="0000017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PREF as a Resolution Vector: A Comparative Analysis, </w:t>
      </w:r>
      <w:hyperlink r:id="rId22">
        <w:r w:rsidDel="00000000" w:rsidR="00000000" w:rsidRPr="00000000">
          <w:rPr>
            <w:rFonts w:ascii="Google Sans" w:cs="Google Sans" w:eastAsia="Google Sans" w:hAnsi="Google Sans"/>
            <w:color w:val="0000ee"/>
            <w:sz w:val="24"/>
            <w:szCs w:val="24"/>
            <w:u w:val="single"/>
            <w:rtl w:val="0"/>
          </w:rPr>
          <w:t xml:space="preserve">https://drive.google.com/open?id=1rc8z2iyxECUmcGEF2VlB878Kk-k2Tjcoi_x_qRt0PKU</w:t>
        </w:r>
      </w:hyperlink>
      <w:r w:rsidDel="00000000" w:rsidR="00000000" w:rsidRPr="00000000">
        <w:rPr>
          <w:rtl w:val="0"/>
        </w:rPr>
      </w:r>
    </w:p>
    <w:p w:rsidR="00000000" w:rsidDel="00000000" w:rsidP="00000000" w:rsidRDefault="00000000" w:rsidRPr="00000000" w14:paraId="0000017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Framework for the Judgment of Ideas, </w:t>
      </w:r>
      <w:hyperlink r:id="rId23">
        <w:r w:rsidDel="00000000" w:rsidR="00000000" w:rsidRPr="00000000">
          <w:rPr>
            <w:rFonts w:ascii="Google Sans" w:cs="Google Sans" w:eastAsia="Google Sans" w:hAnsi="Google Sans"/>
            <w:color w:val="0000ee"/>
            <w:sz w:val="24"/>
            <w:szCs w:val="24"/>
            <w:u w:val="single"/>
            <w:rtl w:val="0"/>
          </w:rPr>
          <w:t xml:space="preserve">https://drive.google.com/open?id=19nMwI_XXqMWok_208M_UQJ3tYLOUpTi4k9wAiVjwaPg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Qk3sA9mxC4S8S8FS4LPpAMAQVIh3ENY-_AT-xCdqapQ" TargetMode="External"/><Relationship Id="rId11" Type="http://schemas.openxmlformats.org/officeDocument/2006/relationships/hyperlink" Target="https://drive.google.com/open?id=1-7MtE_xk_6xFRrYqlT5f-ovwkzTI866gaqRoaIeKwZI" TargetMode="External"/><Relationship Id="rId22" Type="http://schemas.openxmlformats.org/officeDocument/2006/relationships/hyperlink" Target="https://drive.google.com/open?id=1rc8z2iyxECUmcGEF2VlB878Kk-k2Tjcoi_x_qRt0PKU" TargetMode="External"/><Relationship Id="rId10" Type="http://schemas.openxmlformats.org/officeDocument/2006/relationships/hyperlink" Target="https://drive.google.com/open?id=1DSkPyh1RGJwM3np_rnUgy_Z2KPDBI4fPKytwmUBdsQg" TargetMode="External"/><Relationship Id="rId21" Type="http://schemas.openxmlformats.org/officeDocument/2006/relationships/hyperlink" Target="https://drive.google.com/open?id=1vh7EcVGLNTK2oQE2eyC5yfUtDz1reZZMh0uqYJLv_oY" TargetMode="External"/><Relationship Id="rId13" Type="http://schemas.openxmlformats.org/officeDocument/2006/relationships/hyperlink" Target="https://drive.google.com/open?id=1_Nd5PFCuSDfezNOAK_28_1jfYtYGuwkiTyRiKdWdQjA" TargetMode="External"/><Relationship Id="rId12" Type="http://schemas.openxmlformats.org/officeDocument/2006/relationships/hyperlink" Target="https://drive.google.com/open?id=1v1dY5zyZdFAtH6MgUzomodM9-dA9F4ecxOKqNWKc9tk" TargetMode="External"/><Relationship Id="rId23" Type="http://schemas.openxmlformats.org/officeDocument/2006/relationships/hyperlink" Target="https://drive.google.com/open?id=19nMwI_XXqMWok_208M_UQJ3tYLOUpTi4k9wAiVjwaP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Q580IfitEhnxcSQhFcAE_9enuabMkJRiU60S3XHbodc" TargetMode="External"/><Relationship Id="rId15" Type="http://schemas.openxmlformats.org/officeDocument/2006/relationships/hyperlink" Target="https://drive.google.com/open?id=1rm9d4Qmws4IGcHKmJ6uMdI4ZGOlOnGnfgot1GbI9zsM" TargetMode="External"/><Relationship Id="rId14" Type="http://schemas.openxmlformats.org/officeDocument/2006/relationships/hyperlink" Target="https://drive.google.com/open?id=1DIhJH5xK0RmyQ44MhtdtfND9Df7Fszt2Eu2OVJ1dBVU" TargetMode="External"/><Relationship Id="rId17" Type="http://schemas.openxmlformats.org/officeDocument/2006/relationships/hyperlink" Target="https://drive.google.com/open?id=1ODOjI620Cme1aUtYdTw9y1morMpDvHXSntGGR2CEqEA" TargetMode="External"/><Relationship Id="rId16" Type="http://schemas.openxmlformats.org/officeDocument/2006/relationships/hyperlink" Target="https://drive.google.com/open?id=1oVIkRvWtvCTDvckkXTnv0c333J7NMQxFUNnijjFVY8c" TargetMode="External"/><Relationship Id="rId5" Type="http://schemas.openxmlformats.org/officeDocument/2006/relationships/styles" Target="styles.xml"/><Relationship Id="rId19" Type="http://schemas.openxmlformats.org/officeDocument/2006/relationships/hyperlink" Target="https://drive.google.com/open?id=1ou5wgEYE2DG00p0f8Wpx8cspQiuR0voMEDwRSPO_VTw" TargetMode="External"/><Relationship Id="rId6" Type="http://schemas.openxmlformats.org/officeDocument/2006/relationships/hyperlink" Target="https://drive.google.com/open?id=1EaX-f5W2Hk_5QXzga_otlcQGO9cDADtykCXZSpv1Ng4" TargetMode="External"/><Relationship Id="rId18" Type="http://schemas.openxmlformats.org/officeDocument/2006/relationships/hyperlink" Target="https://drive.google.com/open?id=161EWCVIDRl8tYFq-A3ekahIKoPvPn6C3KTDgzLoIYSo" TargetMode="External"/><Relationship Id="rId7" Type="http://schemas.openxmlformats.org/officeDocument/2006/relationships/hyperlink" Target="https://drive.google.com/open?id=1GjmagWa4J3a7cqKjKONftzsv3NMsNzvA9pI7g0wVNPw" TargetMode="External"/><Relationship Id="rId8" Type="http://schemas.openxmlformats.org/officeDocument/2006/relationships/hyperlink" Target="https://drive.google.com/open?id=1deNj8avhXXjY6Hew5nbOa8F5xDD_m8f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