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Biblical Study on the Refusal to Listen and the Christological Response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Historical and Prophetic Precedents of Unhearing Ears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theme of a people refusing to listen to divine instruction, prophetic warnings, or wisdom is one of the most prominent and recurring motifs throughout biblical literature. It spans from the foundational historical texts through the prophets, wisdom literature, and into the New Testament.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Major Prophets: The Era of Warning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major prophets ministered during times of profound national crisis, specifically the impending Assyrian and Babylonian exiles. Their primary grievance against the people was a stubborn refusal to hear or heed correction.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Jeremiah (The "Weeping Prophet")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Jeremiah's ministry is perhaps the most densely packed with references to a people refusing to listen, as he spent decades warning Judah of the coming Babylonian destruction to no avail.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Jeremiah 7:23-26:</w:t>
      </w:r>
      <w:r w:rsidDel="00000000" w:rsidR="00000000" w:rsidRPr="00000000">
        <w:rPr>
          <w:rFonts w:ascii="Google Sans" w:cs="Google Sans" w:eastAsia="Google Sans" w:hAnsi="Google Sans"/>
          <w:color w:val="1f1f1f"/>
          <w:rtl w:val="0"/>
        </w:rPr>
        <w:t xml:space="preserve"> "But this command I gave them: 'Obey my voice, and I will be your God, and you shall be my people. And walk in all the way that I command you, that it may be well with you.' But they did not obey or incline their ear, but walked in their own counsels and the stubbornness of their evil hearts, and went backward and not forward. From the day that your fathers came out of the land of Egypt to this day, I have persistently sent all my servants the prophets to them, day after day. Yet they did not listen to me or incline their ear, but stiffened their neck."</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Jeremiah 11:7-8:</w:t>
      </w:r>
      <w:r w:rsidDel="00000000" w:rsidR="00000000" w:rsidRPr="00000000">
        <w:rPr>
          <w:rFonts w:ascii="Google Sans" w:cs="Google Sans" w:eastAsia="Google Sans" w:hAnsi="Google Sans"/>
          <w:color w:val="1f1f1f"/>
          <w:rtl w:val="0"/>
        </w:rPr>
        <w:t xml:space="preserve"> "For I solemnly warned your fathers when I brought them up out of the land of Egypt, warning them persistently, even to this day, saying, 'Obey my voice.' Yet they did not obey or incline their ear, but everyone walked in the stubbornness of his evil heart."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Jeremiah 25:3-4:</w:t>
      </w:r>
      <w:r w:rsidDel="00000000" w:rsidR="00000000" w:rsidRPr="00000000">
        <w:rPr>
          <w:rFonts w:ascii="Google Sans" w:cs="Google Sans" w:eastAsia="Google Sans" w:hAnsi="Google Sans"/>
          <w:color w:val="1f1f1f"/>
          <w:rtl w:val="0"/>
        </w:rPr>
        <w:t xml:space="preserve"> "For twenty-three years... the word of the Lord has come to me, and I have spoken persistently to you, but you have not listened. You have neither listened nor inclined your ears to hear, although the Lord persistently sent to you all his servants the prophets..."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Jeremiah 35:15:</w:t>
      </w:r>
      <w:r w:rsidDel="00000000" w:rsidR="00000000" w:rsidRPr="00000000">
        <w:rPr>
          <w:rFonts w:ascii="Google Sans" w:cs="Google Sans" w:eastAsia="Google Sans" w:hAnsi="Google Sans"/>
          <w:color w:val="1f1f1f"/>
          <w:rtl w:val="0"/>
        </w:rPr>
        <w:t xml:space="preserve"> "I have sent to you all my servants the prophets, sending them persistently, saying, 'Turn now every one of you from his evil way, and amend your deeds...' But you did not incline your ear or listen to 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Isaiah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Isaiah's calling explicitly predicted that his audience would refuse to comprehend his message, establishing a theological paradigm of "deafness" and "blindness" that is heavily quoted in the New Testament.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Isaiah 6:9-10:</w:t>
      </w:r>
      <w:r w:rsidDel="00000000" w:rsidR="00000000" w:rsidRPr="00000000">
        <w:rPr>
          <w:rFonts w:ascii="Google Sans" w:cs="Google Sans" w:eastAsia="Google Sans" w:hAnsi="Google Sans"/>
          <w:color w:val="1f1f1f"/>
          <w:rtl w:val="0"/>
        </w:rPr>
        <w:t xml:space="preserve"> "And he said, 'Go, and say to this people: "Keep on hearing, but do not understand; keep on seeing, but do not perceive." Make the heart of this people dull, and their ears heavy, and blind their eyes; lest they see with their eyes, and hear with their ears, and understand with their hearts, and turn and be healed.'"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Isaiah 28:12:</w:t>
      </w:r>
      <w:r w:rsidDel="00000000" w:rsidR="00000000" w:rsidRPr="00000000">
        <w:rPr>
          <w:rFonts w:ascii="Google Sans" w:cs="Google Sans" w:eastAsia="Google Sans" w:hAnsi="Google Sans"/>
          <w:color w:val="1f1f1f"/>
          <w:rtl w:val="0"/>
        </w:rPr>
        <w:t xml:space="preserve"> "...to whom he has said, 'This is rest; give rest to the weary; and this is repose'; yet they would not hear."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Isaiah 30:9-10:</w:t>
      </w:r>
      <w:r w:rsidDel="00000000" w:rsidR="00000000" w:rsidRPr="00000000">
        <w:rPr>
          <w:rFonts w:ascii="Google Sans" w:cs="Google Sans" w:eastAsia="Google Sans" w:hAnsi="Google Sans"/>
          <w:color w:val="1f1f1f"/>
          <w:rtl w:val="0"/>
        </w:rPr>
        <w:t xml:space="preserve"> "For they are a rebellious people, lying children, children unwilling to hear the instruction of the Lord; who say to the seers, 'Do not see,' and to the prophets, 'Do not prophesy to us what is right; speak to us smooth things, prophesy illusions...'"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Isaiah 65:12:</w:t>
      </w:r>
      <w:r w:rsidDel="00000000" w:rsidR="00000000" w:rsidRPr="00000000">
        <w:rPr>
          <w:rFonts w:ascii="Google Sans" w:cs="Google Sans" w:eastAsia="Google Sans" w:hAnsi="Google Sans"/>
          <w:color w:val="1f1f1f"/>
          <w:rtl w:val="0"/>
        </w:rPr>
        <w:t xml:space="preserve"> "...because, when I called, you did not answer; when I spoke, you did not listen, but you did what was evil in my eyes and chose what I did not delight in."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Ezekiel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Ezekiel was sent to the exiles in Babylon, and God warned him from the outset that his mission would be met with profound resistance, not because of a language barrier, but because of a hardened will.</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Ezekiel 2:5:</w:t>
      </w:r>
      <w:r w:rsidDel="00000000" w:rsidR="00000000" w:rsidRPr="00000000">
        <w:rPr>
          <w:rFonts w:ascii="Google Sans" w:cs="Google Sans" w:eastAsia="Google Sans" w:hAnsi="Google Sans"/>
          <w:color w:val="1f1f1f"/>
          <w:rtl w:val="0"/>
        </w:rPr>
        <w:t xml:space="preserve"> "And whether they hear or refuse to hear (for they are a rebellious house) they will know that a prophet has been among them."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Ezekiel 3:7:</w:t>
      </w:r>
      <w:r w:rsidDel="00000000" w:rsidR="00000000" w:rsidRPr="00000000">
        <w:rPr>
          <w:rFonts w:ascii="Google Sans" w:cs="Google Sans" w:eastAsia="Google Sans" w:hAnsi="Google Sans"/>
          <w:color w:val="1f1f1f"/>
          <w:rtl w:val="0"/>
        </w:rPr>
        <w:t xml:space="preserve"> "But the house of Israel will not be willing to listen to you, for they are not willing to listen to me: because all the house of Israel have a hard forehead and a stubborn heart."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Minor Prophets: Echoes of Deafness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minor prophets echo the same systemic failures of the people to internalize the covenants and warnings delivered to them.</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Zechariah 7:11-13:</w:t>
      </w:r>
      <w:r w:rsidDel="00000000" w:rsidR="00000000" w:rsidRPr="00000000">
        <w:rPr>
          <w:rFonts w:ascii="Google Sans" w:cs="Google Sans" w:eastAsia="Google Sans" w:hAnsi="Google Sans"/>
          <w:color w:val="1f1f1f"/>
          <w:rtl w:val="0"/>
        </w:rPr>
        <w:t xml:space="preserve"> "But they refused to pay attention, and turned a stubborn shoulder and stopped their ears that they might not hear. They made their hearts like flint so that they could not hear the law and the words that the Lord of hosts had sent by his Spirit through the former prophets... 'As I called, and they would not hear, so they called, and I would not hear,' says the Lord of hosts."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Historical Books: The Foundation of Rebellion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accounts frame the refusal to listen as the root cause of systemic societal collapse and the eventual loss of the promised land.</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 Kings 17:13-14:</w:t>
      </w:r>
      <w:r w:rsidDel="00000000" w:rsidR="00000000" w:rsidRPr="00000000">
        <w:rPr>
          <w:rFonts w:ascii="Google Sans" w:cs="Google Sans" w:eastAsia="Google Sans" w:hAnsi="Google Sans"/>
          <w:color w:val="1f1f1f"/>
          <w:rtl w:val="0"/>
        </w:rPr>
        <w:t xml:space="preserve"> "Yet the Lord warned Israel and Judah by every prophet and every seer, saying, 'Turn from your evil ways and keep my commandments...' But they would not listen, but were stubborn, as their fathers had been, who did not believe in the Lord their God."</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Nehemiah 9:16-17:</w:t>
      </w:r>
      <w:r w:rsidDel="00000000" w:rsidR="00000000" w:rsidRPr="00000000">
        <w:rPr>
          <w:rFonts w:ascii="Google Sans" w:cs="Google Sans" w:eastAsia="Google Sans" w:hAnsi="Google Sans"/>
          <w:color w:val="1f1f1f"/>
          <w:rtl w:val="0"/>
        </w:rPr>
        <w:t xml:space="preserve"> "But they and our fathers acted presumptuously and stiffened their neck and did not obey your commandments. They refused to obey and were not mindful of the wonders that you performed among them..."</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Nehemiah 9:29-30:</w:t>
      </w:r>
      <w:r w:rsidDel="00000000" w:rsidR="00000000" w:rsidRPr="00000000">
        <w:rPr>
          <w:rFonts w:ascii="Google Sans" w:cs="Google Sans" w:eastAsia="Google Sans" w:hAnsi="Google Sans"/>
          <w:color w:val="1f1f1f"/>
          <w:rtl w:val="0"/>
        </w:rPr>
        <w:t xml:space="preserve"> "And you warned them in order to turn them back to your law. Yet they acted presumptuously and did not obey your commandments... Many years you bore with them and warned them by your Spirit through your prophets. Yet they would not give ear."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Wisdom Literature: The Folly of Ignoring Instruction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Proverbs, the concept of not listening is personified as rejecting the objective reality of Wisdom itself, leading to inevitable ruin.</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Proverbs 1:24-25:</w:t>
      </w:r>
      <w:r w:rsidDel="00000000" w:rsidR="00000000" w:rsidRPr="00000000">
        <w:rPr>
          <w:rFonts w:ascii="Google Sans" w:cs="Google Sans" w:eastAsia="Google Sans" w:hAnsi="Google Sans"/>
          <w:color w:val="1f1f1f"/>
          <w:rtl w:val="0"/>
        </w:rPr>
        <w:t xml:space="preserve"> "Because I have called and you refused to listen, have stretched out my hand and no one has heeded, because you have ignored all my counsel and would have none of my reproof, I also will laugh at your calamity..."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Gospels: Jesus' Ministry and the Hardness of Heart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New Testament, Jesus frequently references the Old Testament prophets to explain why his own generation refuses to accept his teachings. The "refusal to hear" transitions from rejecting the Law to rejecting the Messiah.</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Matthew 13:13-15:</w:t>
      </w:r>
      <w:r w:rsidDel="00000000" w:rsidR="00000000" w:rsidRPr="00000000">
        <w:rPr>
          <w:rFonts w:ascii="Google Sans" w:cs="Google Sans" w:eastAsia="Google Sans" w:hAnsi="Google Sans"/>
          <w:color w:val="1f1f1f"/>
          <w:rtl w:val="0"/>
        </w:rPr>
        <w:t xml:space="preserve"> "This is why I speak to them in parables, because seeing they do not see, and hearing they do not hear, nor do they understand. Indeed, in their case the prophecy of Isaiah is fulfilled that says: 'You will indeed hear but never understand, and you will indeed see but never perceive. For this people's heart has grown dull, and with their ears they can barely hear...'"</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Matthew 23:37:</w:t>
      </w:r>
      <w:r w:rsidDel="00000000" w:rsidR="00000000" w:rsidRPr="00000000">
        <w:rPr>
          <w:rFonts w:ascii="Google Sans" w:cs="Google Sans" w:eastAsia="Google Sans" w:hAnsi="Google Sans"/>
          <w:color w:val="1f1f1f"/>
          <w:rtl w:val="0"/>
        </w:rPr>
        <w:t xml:space="preserve"> "O Jerusalem, Jerusalem, the city that kills the prophets and stones those who are sent to it! How often would I have gathered your children together as a hen gathers her brood under her wings, and you were not willing!"</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John 8:43:</w:t>
      </w:r>
      <w:r w:rsidDel="00000000" w:rsidR="00000000" w:rsidRPr="00000000">
        <w:rPr>
          <w:rFonts w:ascii="Google Sans" w:cs="Google Sans" w:eastAsia="Google Sans" w:hAnsi="Google Sans"/>
          <w:color w:val="1f1f1f"/>
          <w:rtl w:val="0"/>
        </w:rPr>
        <w:t xml:space="preserve"> "Why do you not understand what I say? It is because you cannot bear to hear my word."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John 8:47:</w:t>
      </w:r>
      <w:r w:rsidDel="00000000" w:rsidR="00000000" w:rsidRPr="00000000">
        <w:rPr>
          <w:rFonts w:ascii="Google Sans" w:cs="Google Sans" w:eastAsia="Google Sans" w:hAnsi="Google Sans"/>
          <w:color w:val="1f1f1f"/>
          <w:rtl w:val="0"/>
        </w:rPr>
        <w:t xml:space="preserve"> "Whoever is of God hears the words of God. The reason why you do not hear them is that you are not of God."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Early Church and Epistles: Apostolic Warnings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apostles encountered the same resistance and documented it as a historical continuity of the pattern established in the Old Testament. Furthermore, they predicted that this refusal to listen to objective truth would amplify in the future.</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Acts 7:51 (Stephen's Address):</w:t>
      </w:r>
      <w:r w:rsidDel="00000000" w:rsidR="00000000" w:rsidRPr="00000000">
        <w:rPr>
          <w:rFonts w:ascii="Google Sans" w:cs="Google Sans" w:eastAsia="Google Sans" w:hAnsi="Google Sans"/>
          <w:color w:val="1f1f1f"/>
          <w:rtl w:val="0"/>
        </w:rPr>
        <w:t xml:space="preserve"> "You stiff-necked people, uncircumcised in heart and ears, you always resist the Holy Spirit. As your fathers did, so do you. Which of the prophets did your fathers not persecute?"</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Acts 28:26-27 (Paul in Rome):</w:t>
      </w:r>
      <w:r w:rsidDel="00000000" w:rsidR="00000000" w:rsidRPr="00000000">
        <w:rPr>
          <w:rFonts w:ascii="Google Sans" w:cs="Google Sans" w:eastAsia="Google Sans" w:hAnsi="Google Sans"/>
          <w:color w:val="1f1f1f"/>
          <w:rtl w:val="0"/>
        </w:rPr>
        <w:t xml:space="preserve"> Paul concludes his final recorded address in Acts by directly quoting Isaiah 6, applying it to his current audience: "'Go to this people, and say, "You will indeed hear but never understand..."'"</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Romans 10:16-21:</w:t>
      </w:r>
      <w:r w:rsidDel="00000000" w:rsidR="00000000" w:rsidRPr="00000000">
        <w:rPr>
          <w:rFonts w:ascii="Google Sans" w:cs="Google Sans" w:eastAsia="Google Sans" w:hAnsi="Google Sans"/>
          <w:color w:val="1f1f1f"/>
          <w:rtl w:val="0"/>
        </w:rPr>
        <w:t xml:space="preserve"> "But they have not all obeyed the gospel. For Isaiah says, 'Lord, who has believed what he has heard from us?' ... But of Israel he says, 'All day long I have held out my hands to a disobedient and contrary people.'"</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 Timothy 4:3-4 (Future Prediction):</w:t>
      </w:r>
      <w:r w:rsidDel="00000000" w:rsidR="00000000" w:rsidRPr="00000000">
        <w:rPr>
          <w:rFonts w:ascii="Google Sans" w:cs="Google Sans" w:eastAsia="Google Sans" w:hAnsi="Google Sans"/>
          <w:color w:val="1f1f1f"/>
          <w:rtl w:val="0"/>
        </w:rPr>
        <w:t xml:space="preserve"> "For the time is coming when people will not endure sound teaching, but having itching ears they will accumulate for themselves teachers to suit their own passions, and will turn away from listening to the truth and wander off into myths."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Directives to Act and Be Like Jesus When They Will Not Listen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confronting a world, a culture, or individuals who display the deeply ingrained historical pattern of "unhearing ears," the directive is not to force compliance through human strength, but to embody the exact nature of Jesus Christ. The operational standard of Christ requires a synthesis of objective truth speaking, profound emotional compassion, unyielding internal boundary setting, and absolute reliance on the Father.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1: Substitute Righteous Indignation with Compassionate Grief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Luke 19:41-42 ("And when he drew near and saw the city, he wept over it, saying, 'Would that you, even you, had known on this day the things that make for peace! But now they are hidden from your eyes.'")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When the truth is rejected, the natural human default is anger, frustration, or a desire for immediate vindication. To act like Jesus is to experience profound, visceral grief for the destructive consequences the unhearing audience is bringing upon themselves. Jesus did not mock Jerusalem for ignoring him; he wept over the structural and spiritual collapse that their deafness guaranteed. The heart posture must be one of sorrow for their blindness, not egoistic offense that your message was rejected.</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2: Execute the Ministry of Release (Shaking the Dust)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Matthew 10:14 ("And if anyone will not receive you or listen to your words, shake off the dust from your feet when you leave that house or town.")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Jesus strictly forbade the exertion of coercive force to make people listen. He established a structural boundary where the messenger fulfills their duty by delivering the truth clearly and without compromise. If the recipient actively refuses the truth, the directive is to mentally, spiritually, and physically detach from the outcome. "Shaking the dust" is an act of releasing them to their own agency and the sovereign judgment of God, ensuring that the messenger does not carry the toxic residue of the rejection into their next assignment. It is an act of supreme trust in God's ultimate justice, preventing the messenger from becoming bitter or entangled in fruitless arguments.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3: Shift the Vector of Communication (Teaching in Parables)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Matthew 13:10-13 ("Then the disciples came and said to him, 'Why do you speak to them in parables?' And he answered them, 'To you it has been given to know the secrets of the kingdom of heaven, but to them it has not been given... This is why I speak to them in parables, because seeing they do not see, and hearing they do not hear, nor do they understand.'")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When facing a hostile or persistently deaf audience, Jesus did not water down the truth; instead, he encoded it. He stopped offering direct, easily weaponized statements to the Pharisees and began utilizing narrative and metaphor. To act like Jesus is to recognize when direct confrontation has failed and to shift to a form of communication that rewards only the genuinely hungry. Parables bypass the defensive walls of the intellect and lodge in the imagination, lying dormant until the listener is ready to process them. This prevents "casting pearls before swine" (Matthew 7:6) while still leaving a deposit of truth.</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4: Anchor Identity in the Father, Not the Receptivity of the Crowd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Luke 5:15-16 ("But now even more the report about him went abroad, and great crowds gathered to hear him and to be healed of their infirmities. But he would withdraw to desolate places and pray.") Also John 6:15 where he withdraws when they misinterpret his mission.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The psychological trap of speaking truth is tying one's sense of value or the validation of the mission to the metric of how many people listen. Jesus experienced massive crowds who listened for the wrong reasons, and entire demographics that rejected him entirely. His operational stability was maintained by constantly severing the feedback loop of human approval and retreating into absolute solitude to recalibrate with the Father. When they will not listen, the directive is to withdraw, secure the internal validation that comes solely from obedience to God, and return to the work unaffected by the silence or hostility of the world.</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5: Maintain Absolute Integrity Through Suffering and Forgiveness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1 Peter 2:23 ("When he was reviled, he did not revile in return; when he suffered, he did not threaten, but continued entrusting himself to him who judges justly.") and Luke 23:34 ("Father, forgive them, for they know not what they do.")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The ultimate test of Christ-like action occurs when the refusal to listen escalates into active persecution or systemic cancellation. The directive is strict non-retaliation. Jesus did not lower his operational standard to match the chaos of his environment. He maintained perfect systemic justice (+2 on the υ axis) and proactive love (+1 on the ψ axis) even while being extracted from. The final response to an unhearing world is to ask the Father to pardon their ignorance, recognizing that their refusal to listen is a symptom of profound spiritual captivity, not merely an intellectual disagreement.</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The Universal Operational Standard: Embodying Christ in All Contexts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Acting and being like Jesus extends far beyond periods of conflict or rejection. It requires adopting a comprehensive, ontological shift in how one approaches power, human value, divine dependency, and the definition of love. The following directives map the universal baseline for a Christ-like existence.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6: Radical Subversion of Power Dynamics (Servant Leadership)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John 13:14-15 ("If I then, your Lord and Teacher, have washed your feet, you also ought to wash one another's feet. For I have given you an example, that you also should do just as I have done to you.") and Mark 10:42-45 ("...whoever would be great among you must be your servant... For even the Son of Man came not to be served but to serve, and to give his life as a ransom for many.")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The standard human mechanism for security is the accumulation and exertion of power over others (extraction). Jesus entirely inverted this structure. To act like Jesus is to view every position of authority, privilege, or resource as a strict mandate for downward mobility and service. True authority is not wielded to force compliance, but is expended to elevate and cleanse those placed under one's care. It is the conscious, daily choice to take the lowest structural position in the room for the sake of empowering others.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7: Proximity to the Marginalized and Ceremonially Unclean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Mark 2:15-17 ("And as he reclined at table in his house, many tax collectors and sinners were reclining with Jesus and his disciples... And when Jesus heard it, he said to them, 'Those who are well have no need of a physician, but those who are sick. I came not to call the righteous, but sinners.'")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Human social structures naturally segregate based on status, wealth, and perceived moral purity. Jesus systematically dismantled these boundaries by purposefully sharing tables with the culturally despised, touching the untouchable (lepers), and elevating the status of women and children. To be like Jesus requires intentionally moving toward the margins of society. It demands breaking the tribal gap by offering unconditional fellowship and dignity to those the broader culture (and religious institutions) have deemed irredeemable, toxic, or of zero value.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8: The Synthesis of Uncompromising Truth and Asymmetrical Grace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John 1:14 ("And the Word became flesh and dwelt among us, and we have seen his glory, glory as of the only Son from the Father, full of grace and truth.") and John 8:10-11 ("Jesus stood up and said to her, 'Woman, where are they? Has no one condemned you?' She said, 'No one, Lord.' And Jesus said, 'Neither do I condemn you; go, and from now on sin no more.'")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The human tendency is to swing completely into cold, rigid truth (legalism) or formless, permissive grace (license). Jesus operated at the perfect intersection of both. To act like Jesus is to look at profound moral failure and offer absolute, structural forgiveness ("Neither do I condemn you") while simultaneously holding an unyielding standard for objective morality ("go, and sin no more"). Grace is the environment; truth is the architecture. You cannot sacrifice the truth to be "nice," nor can you weaponize the truth to destroy the broken.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9: Asymmetrical Agape (Enemy-Embrace)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Matthew 5:43-45 ("You have heard that it was said, 'You shall love your neighbor and hate your enemy.' But I say to you, Love your enemies and pray for those who persecute you, so that you may be sons of your Father who is in heaven.")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The ultimate differentiator of the Christological standard is the mandate to extend proactive love (+1 to +2 on the ψ axis) toward those who actively seek your destruction. Natural human love is reciprocal; it is an exchange of value. Christ-like love (</w:t>
      </w:r>
      <w:r w:rsidDel="00000000" w:rsidR="00000000" w:rsidRPr="00000000">
        <w:rPr>
          <w:rFonts w:ascii="Google Sans" w:cs="Google Sans" w:eastAsia="Google Sans" w:hAnsi="Google Sans"/>
          <w:i w:val="1"/>
          <w:iCs w:val="1"/>
          <w:color w:val="1f1f1f"/>
          <w:rtl w:val="0"/>
        </w:rPr>
        <w:t xml:space="preserve">agape</w:t>
      </w:r>
      <w:r w:rsidDel="00000000" w:rsidR="00000000" w:rsidRPr="00000000">
        <w:rPr>
          <w:rFonts w:ascii="Google Sans" w:cs="Google Sans" w:eastAsia="Google Sans" w:hAnsi="Google Sans"/>
          <w:color w:val="1f1f1f"/>
          <w:rtl w:val="0"/>
        </w:rPr>
        <w:t xml:space="preserve">) is uncaused by the worthiness of the recipient. It requires actively working for the highest systemic good of those who extract from you, slander you, or seek to harm you. This is the mechanism by which the cycle of retributive violence and historical cause-and-effect is finally broken.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10: Absolute Operational Dependency on the Father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Reference:</w:t>
      </w:r>
      <w:r w:rsidDel="00000000" w:rsidR="00000000" w:rsidRPr="00000000">
        <w:rPr>
          <w:rFonts w:ascii="Google Sans" w:cs="Google Sans" w:eastAsia="Google Sans" w:hAnsi="Google Sans"/>
          <w:color w:val="1f1f1f"/>
          <w:rtl w:val="0"/>
        </w:rPr>
        <w:t xml:space="preserve"> John 5:19 ("Truly, truly, I say to you, the Son can do nothing of his own accord, but only what he sees the Father doing. For whatever the Father does, that the Son does likewise.") and Mark 1:35 ("And rising very early in the morning, while it was still dark, he departed and went out to a desolate place, and there he prayed.")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Action:</w:t>
      </w:r>
      <w:r w:rsidDel="00000000" w:rsidR="00000000" w:rsidRPr="00000000">
        <w:rPr>
          <w:rFonts w:ascii="Google Sans" w:cs="Google Sans" w:eastAsia="Google Sans" w:hAnsi="Google Sans"/>
          <w:color w:val="1f1f1f"/>
          <w:rtl w:val="0"/>
        </w:rPr>
        <w:t xml:space="preserve"> Jesus did not operate out of independent, self-generated willpower. His entire public ministry—the miracles, the endurance, the teachings—was the direct overflow of his private communion with God. To act like Jesus is to abandon the illusion of self-sufficiency. It requires establishing rigid rhythms of silence, solitude, and prayer, recognizing that any attempt to generate spiritual momentum or effect lasting change without total reliance on the Holy Spirit is an exercise in futility. It is living a life where the internal frequency is perfectly synchronized with the will of the Father before any external action is taken.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