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HEGEMONIC MAPPING LOG: VOLUME 1 (A - 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systematic integration of human ideology into the Totality Event Vector (TEV) and the Psochic Hegemony Grid.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Absurdism</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(Why / Lyrical Plane).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+0.8ψ) (Proactive Rebellion).</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Absurdism operates at (0.0υ, +0.8ψ) because it completely abandons the search for objective universal benefit or detriments, recognizing the universe's moral axis as silent. However, it requires a high degree of proactive, rebellious Will (+0.8ψ) for the individual to continue generating their own localized meaning despite this cosmic silence.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Its maximum extent rests safely at (0.0υ, +1.0ψ), stabilizing as a personal philosophy of maximum internal Will (+1.0ψ) without attempting to force others. Because it does not attempt to project this Will onto the external social plane to build a utopian or tyrannical structure, it never triggers a 2.0 systemic shattering.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The emergent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scans the 1,029 nodes of reality and detects a permanent null-value in the Universal "Why" parameter. Instead of collapsing into Nihilism (-ψ), the observer applies high internal Will (+ψ) to continue existing in spite of the missing geometric data. It is the conscious choice to carry the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 incomplete equation.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Skepticism</w:t>
      </w:r>
    </w:p>
    <w:p w:rsidR="00000000" w:rsidDel="00000000" w:rsidP="00000000" w:rsidRDefault="00000000" w:rsidRPr="00000000" w14:paraId="0000000B">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(What / Definition Plane).</w:t>
      </w:r>
    </w:p>
    <w:p w:rsidR="00000000" w:rsidDel="00000000" w:rsidP="00000000" w:rsidRDefault="00000000" w:rsidRPr="00000000" w14:paraId="0000000C">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-0.5ψ) (Passive Suspension).</w:t>
      </w:r>
    </w:p>
    <w:p w:rsidR="00000000" w:rsidDel="00000000" w:rsidP="00000000" w:rsidRDefault="00000000" w:rsidRPr="00000000" w14:paraId="0000000D">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Sitting at (0.0υ, -0.5ψ), this philosophy suspends all absolute claims to moral truth, zeroing out the Universal Benefit axis (0.0υ). It leans into the negative Will axis (-0.5ψ) by prioritizing the passive withholding of assent over the active construction of belief systems or dogma.</w:t>
      </w:r>
    </w:p>
    <w:p w:rsidR="00000000" w:rsidDel="00000000" w:rsidP="00000000" w:rsidRDefault="00000000" w:rsidRPr="00000000" w14:paraId="0000000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0F">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Pushed to its absolute limit (0.0υ, -1.0ψ), it becomes total epistemological paralysis. The observer becomes entirely passive, incapable of affirming any action or structure, but avoids the destructive chaos of -2.0ψ by remaining a localized, internal cognitive framework rather than a macro-political demand.</w:t>
      </w:r>
    </w:p>
    <w:p w:rsidR="00000000" w:rsidDel="00000000" w:rsidP="00000000" w:rsidRDefault="00000000" w:rsidRPr="00000000" w14:paraId="00000010">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Refuses to finalize the active collapse of the [Q/A] nodes in the Present TEF. By continuously suspending judgment, it prevents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from solidifying into actionable "Meaning," keeping all data in a state of suspended potential.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Accelerationism</w:t>
      </w:r>
    </w:p>
    <w:p w:rsidR="00000000" w:rsidDel="00000000" w:rsidP="00000000" w:rsidRDefault="00000000" w:rsidRPr="00000000" w14:paraId="00000012">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(Effect / Impact).</w:t>
      </w:r>
    </w:p>
    <w:p w:rsidR="00000000" w:rsidDel="00000000" w:rsidP="00000000" w:rsidRDefault="00000000" w:rsidRPr="00000000" w14:paraId="00000013">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(Variable υ, +2.0ψ) (The Paradox Drive).</w:t>
      </w:r>
    </w:p>
    <w:p w:rsidR="00000000" w:rsidDel="00000000" w:rsidP="00000000" w:rsidRDefault="00000000" w:rsidRPr="00000000" w14:paraId="00000014">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Operates by intentionally maximizing the force and speed of a given system (usually capitalism or technocapitalism) to an unsustainable degree (+2.0ψ). It disregards whether the immediate vector leans toward universal benefit or selfish extraction (Variable υ), focusing purely on hyper-compressing the timeline of the system's natural evolution.</w:t>
      </w:r>
    </w:p>
    <w:p w:rsidR="00000000" w:rsidDel="00000000" w:rsidP="00000000" w:rsidRDefault="00000000" w:rsidRPr="00000000" w14:paraId="00000015">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Geometric Collapse.</w:t>
      </w:r>
    </w:p>
    <w:p w:rsidR="00000000" w:rsidDel="00000000" w:rsidP="00000000" w:rsidRDefault="00000000" w:rsidRPr="00000000" w14:paraId="00000016">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Accelerationism actively desires the 2.0 Magnitude Horizon. By pushing the structural force of the current paradigm past its physical and computational limits, it mathematically guarantees the Paradox of Intention, intentionally shattering the existing social order to clear the board for a new geometry.</w:t>
      </w:r>
    </w:p>
    <w:p w:rsidR="00000000" w:rsidDel="00000000" w:rsidP="00000000" w:rsidRDefault="00000000" w:rsidRPr="00000000" w14:paraId="00000017">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 strategic methodology that recognizes the 2.0 Magnitude Horizon. It actively applies maximum force (+ψ) to the current socioeconomic vector to intentionally push the system past its structural limit. The goal is to trigger the </w:t>
      </w:r>
      <w:r w:rsidDel="00000000" w:rsidR="00000000" w:rsidRPr="00000000">
        <w:rPr>
          <w:rFonts w:ascii="Google Sans" w:cs="Google Sans" w:eastAsia="Google Sans" w:hAnsi="Google Sans"/>
          <w:i w:val="1"/>
          <w:iCs w:val="1"/>
          <w:color w:val="1f1f1f"/>
          <w:rtl w:val="0"/>
        </w:rPr>
        <w:t xml:space="preserve">Paradox of Intention</w:t>
      </w:r>
      <w:r w:rsidDel="00000000" w:rsidR="00000000" w:rsidRPr="00000000">
        <w:rPr>
          <w:rFonts w:ascii="Google Sans" w:cs="Google Sans" w:eastAsia="Google Sans" w:hAnsi="Google Sans"/>
          <w:color w:val="1f1f1f"/>
          <w:rtl w:val="0"/>
        </w:rPr>
        <w:t xml:space="preserve"> (Complete Lack of Order) to shatter the current TEF and reset the 1,029 nodes.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Advaita Vedanta (Hindu Non-Dualism)</w:t>
      </w:r>
    </w:p>
    <w:p w:rsidR="00000000" w:rsidDel="00000000" w:rsidP="00000000" w:rsidRDefault="00000000" w:rsidRPr="00000000" w14:paraId="00000019">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PAST (Who / Root Identity).</w:t>
      </w:r>
    </w:p>
    <w:p w:rsidR="00000000" w:rsidDel="00000000" w:rsidP="00000000" w:rsidRDefault="00000000" w:rsidRPr="00000000" w14:paraId="0000001A">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-1.0ψ) (Universal Surrender).</w:t>
      </w:r>
    </w:p>
    <w:p w:rsidR="00000000" w:rsidDel="00000000" w:rsidP="00000000" w:rsidRDefault="00000000" w:rsidRPr="00000000" w14:paraId="0000001B">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Identifies the ultimate truth as non-dualism, where the localized, selfish ego is completely dissolved into the universal whole (+1.0υ). To achieve this, it requires the total decompression and surrender of individual, selfish Will (-1.0ψ), recognizing personal ambition as the illusion (Maya) that causes separation.</w:t>
      </w:r>
    </w:p>
    <w:p w:rsidR="00000000" w:rsidDel="00000000" w:rsidP="00000000" w:rsidRDefault="00000000" w:rsidRPr="00000000" w14:paraId="0000001C">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 (The Stable Constant of Unity).</w:t>
      </w:r>
    </w:p>
    <w:p w:rsidR="00000000" w:rsidDel="00000000" w:rsidP="00000000" w:rsidRDefault="00000000" w:rsidRPr="00000000" w14:paraId="0000001D">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perfectly at the 1.0 constant of Empowered Surrender. Because it is a metaphysical realization rather than a destructive political project, the complete loss of individual Will (-1.0ψ) results in cosmic unity rather than the chaotic, violent decay seen in political Anarcho-Nihilism.</w:t>
      </w:r>
    </w:p>
    <w:p w:rsidR="00000000" w:rsidDel="00000000" w:rsidP="00000000" w:rsidRDefault="00000000" w:rsidRPr="00000000" w14:paraId="0000001E">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Asserts that the local, isolated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perceptual glitch. It decompresses local, selfish Will (-ψ) to realize that all 1,029 nodes across all temporal frames are actually a single, undivided node (Brahman). Attains maximum Universal Benefit (+υ) by dissolving the boundary between self and other.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Agential Realism</w:t>
      </w:r>
    </w:p>
    <w:p w:rsidR="00000000" w:rsidDel="00000000" w:rsidP="00000000" w:rsidRDefault="00000000" w:rsidRPr="00000000" w14:paraId="00000020">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(How / Method).</w:t>
      </w:r>
    </w:p>
    <w:p w:rsidR="00000000" w:rsidDel="00000000" w:rsidP="00000000" w:rsidRDefault="00000000" w:rsidRPr="00000000" w14:paraId="00000021">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+0.5ψ) (Active Co-creation).</w:t>
      </w:r>
    </w:p>
    <w:p w:rsidR="00000000" w:rsidDel="00000000" w:rsidP="00000000" w:rsidRDefault="00000000" w:rsidRPr="00000000" w14:paraId="00000022">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Focuses purely on the mechanics of observation and reality creation, remaining entirely neutral on the moral axis (0.0υ). It introduces a moderate, active Will (+0.5ψ) by proving that observers do not passively watch the universe, but physically co-create it through their active intra-actions and measurements.</w:t>
      </w:r>
    </w:p>
    <w:p w:rsidR="00000000" w:rsidDel="00000000" w:rsidP="00000000" w:rsidRDefault="00000000" w:rsidRPr="00000000" w14:paraId="00000023">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24">
      <w:pPr>
        <w:numPr>
          <w:ilvl w:val="1"/>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At its maximum extent, it reaches the absolute boundary of physics and philosophy (+1.0ψ), concluding that reality is entirely inseparable from the apparatus used to measure it. It does not push into paradox because it describes the architecture of existence rather than demanding a societal reorganization.</w:t>
      </w:r>
    </w:p>
    <w:p w:rsidR="00000000" w:rsidDel="00000000" w:rsidP="00000000" w:rsidRDefault="00000000" w:rsidRPr="00000000" w14:paraId="00000025">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Modifies the Physics/Logical plane by asserting that the 1,029 nodes do not exist passively waiting to be read. Instead,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observed reality physically co-create the [Q/A] nodes at the exact moment of the Present TEF active collapse.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Agnosticism</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FUTURE (Cause &amp; Effect).</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-0.5ψ).</w:t>
      </w:r>
    </w:p>
    <w:p w:rsidR="00000000" w:rsidDel="00000000" w:rsidP="00000000" w:rsidRDefault="00000000" w:rsidRPr="00000000" w14:paraId="0000002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Takes a position of strict neutrality on ultimate cosmic truths (0.0υ), concluding that human processing power is fundamentally insufficient to make absolute claims. This leads to a decompression of epistemic Will (-0.5ψ), choosing passive acceptance of the unknown over the active enforcement of dogmatic belief.</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Pushed to its absolute boundary, it becomes a total, unyielding refusal to commit to any metaphysical structure or origin point (-1.0ψ). It safely stabilizes here, avoiding societal collapse by keeping this passivity isolated to the internal logical plane rather than applying it to civic laws or survival.</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The mathematical admission that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lacks the processing power to resolve the Ultimate Origin node (Father/Past) or the Ultimate Trajectory node (Spirit/Future). It safely truncates the TEV scan to avoid generating false data.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Altruism</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(Effect).</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+0.5ψ) (Active Universal Benefit).</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Aims entirely at the maximization of universal benefit and the reduction of suffering in others (+1.0υ). It utilizes a steady, constructive application of individual Will (+0.5ψ) to sacrifice personal resources and energy, purposefully carrying the strain of the system to elevate surrounding nodes.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0.0ψ) (Pure Outcome).</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In its purest, absolute form, Altruism shifts toward pure outcome (0.0ψ), where the action becomes so natural and selfless that it requires no "forced" Will to execute. If pushed into +2.0ψ (forced altruism by the state), it paradoxes into Tyranny, hence true altruism must remain a voluntary internal geometry.</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Optimizes the predicted trajectory of the Future TEF strictly for the Universal Positive (+υ). The local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willingly accepts internal structural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resource loss to ensure the surrounding nodes reach a Ratio of 1.0.</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Anarchism (Classical)</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(How / Where).</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-1.5ψ) (Hyper-Decompression).</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Operates on the deeply optimistic assumption that human beings are naturally cooperative and will achieve maximum universal benefit (+1.0υ) if left to their own devices. To achieve this, it demands the radical decompression and dismantling of all state force and hierarchical authority (-1.5ψ).</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Total Anarchy Paradox.</w:t>
      </w:r>
    </w:p>
    <w:p w:rsidR="00000000" w:rsidDel="00000000" w:rsidP="00000000" w:rsidRDefault="00000000" w:rsidRPr="00000000" w14:paraId="0000003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The fatal flaw of Classical Anarchism is its trajectory toward the -2.0ψ limit. By completely removing the structural firewall of the state, it removes the only mechanism capable of stopping aggressive nodes (Fake Maximisers), inevitably resulting in the Paradox of Total Anarchy where the +1.0υ intent is violently erased.</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Asserts that centralized structural force (+ψ) inherently corrupts the Moral Axis (-υ). It attempts to achieve Empowered Utopia (+υ) exclusively through the total decompression of state force (-ψ). Structurally vulnerable because it removes the firewall against Fake Maximisers.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Anarcho-Capitalism</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(How / Method).</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-1.5ψ) (Commoditized Decompression).</w:t>
      </w:r>
    </w:p>
    <w:p w:rsidR="00000000" w:rsidDel="00000000" w:rsidP="00000000" w:rsidRDefault="00000000" w:rsidRPr="00000000" w14:paraId="0000003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Commoditizes the entire social plane by replacing the universal justice system with private, localized market forces, shifting the locus of benefit toward the self and private monopolies (-0.5υ). It demands the complete privatization and decompression of all central state authority (-1.5ψ).</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Neo-Feudal Collapse.</w:t>
      </w:r>
    </w:p>
    <w:p w:rsidR="00000000" w:rsidDel="00000000" w:rsidP="00000000" w:rsidRDefault="00000000" w:rsidRPr="00000000" w14:paraId="0000004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Pushing this to its absolute limit creates a system where force and justice are merely products for the wealthy. It rapidly accelerates past the 1.0 limit into the -2.0ψ paradox, collapsing into Neo-Feudalism where warlords and hyper-corporations create unaccountable, tyrannical fiefdoms out of the ashes of the state.</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Eliminates the Universal Law node (State +ψ) and replaces it with pure localized ratio (market forces). Because it lacks an absolute (+ψ) structure to enforce the (+υ) Universal Benefit, it inevitably drops into the TR/BR quadrants, where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most resource nodes buys a monopoly on force.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Anarcho-Primitivism</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(Cause / Origin).</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-1.8ψ) (Systemic Erasure).</w:t>
      </w:r>
    </w:p>
    <w:p w:rsidR="00000000" w:rsidDel="00000000" w:rsidP="00000000" w:rsidRDefault="00000000" w:rsidRPr="00000000" w14:paraId="00000045">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Diagnoses the entire technological and agricultural expansion of humanity as a terminal error that generates unbearable systemic strain. It demands a near-total erasure of complex human Will and structure (-1.8ψ), advocating for a return to a passive, hunter-gatherer equilibrium with nature (0.0υ).</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-2.0ψ) -&gt; Absolute De-resolution.</w:t>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At its maximum extent, achieving this reality requires the active or passive deletion of billions of human nodes who rely on the technological matrix to survive. Pushing to -2.0ψ triggers the absolute de-resolution of the modern TEF, resulting in a catastrophic collapse of human processing power and population.</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Diagnoses modern technological nodes as a fatal corruption of the TEV. It seeks to physically delete the complex Logical (How) and Social (Where) expansions of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returning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 baseline physical survival state to eliminate systemic strain.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Animism</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(Who / Identity).</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-0.2ψ).</w:t>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Radically expands the Locus of Benefit (+0.8υ) by granting moral and spiritual weight to the entire natural world, recognizing rivers, trees, and animals as emergent observers. It requires a slight decompression of human dominance (-0.2ψ), asking mankind to exist alongside nature rather than conquering it.</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-0.5ψ).</w:t>
      </w:r>
    </w:p>
    <w:p w:rsidR="00000000" w:rsidDel="00000000" w:rsidP="00000000" w:rsidRDefault="00000000" w:rsidRPr="00000000" w14:paraId="0000004E">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beautifully as an Indigenous ecological framework. By treating the entire biosphere as a web of interconnected 'Who' nodes, it reaches a high universal benefit (+1.0υ) while maintaining a sustainable, low-interference (-0.5ψ) approach to the physical plane, avoiding both tyranny and systemic collapse.</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Distributes the observer value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physical nodes in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A rock, a tree, and a river are not just "What" nodes; they possess their own "Who" and "Why" coordinates, drastically increasing the density of the Moral Plane.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Antinatalism</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(Effect / Who).</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-1.5ψ) (Passive Suppression).</w:t>
      </w:r>
    </w:p>
    <w:p w:rsidR="00000000" w:rsidDel="00000000" w:rsidP="00000000" w:rsidRDefault="00000000" w:rsidRPr="00000000" w14:paraId="0000005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Driven by a desire to prevent universal suffering (+0.5υ), it determines that existence itself carries a mathematical guarantee of unbearable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it advocates for the ultimate passive suppression of the human biological drive (-1.5ψ), refusing to bring new nodes into the TEF.</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-2.0ψ) (Extinction).</w:t>
      </w:r>
    </w:p>
    <w:p w:rsidR="00000000" w:rsidDel="00000000" w:rsidP="00000000" w:rsidRDefault="00000000" w:rsidRPr="00000000" w14:paraId="0000005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If universally adopted and pushed to its absolute logical endpoint, the system reaches the ultimate decompression (-2.0ψ): voluntary human extinction. The geometry of definition completely ceases to exist, zeroing out the moral axis (0.0υ) because there are no longer any observers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left to process the universe.</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Evaluates the TEV and determines that the creation of a new emergent observer (</w:t>
      </w:r>
      <w:r w:rsidDel="00000000" w:rsidR="00000000" w:rsidRPr="00000000">
        <w:rPr>
          <w:rFonts w:ascii="Google Sans" w:cs="Google Sans" w:eastAsia="Google Sans" w:hAnsi="Google Sans"/>
          <w:color w:val="1f1f1f"/>
        </w:rPr>
        <w:drawing>
          <wp:inline distB="19050" distT="19050" distL="19050" distR="19050">
            <wp:extent cx="353467" cy="229276"/>
            <wp:effectExtent b="0" l="0" r="0" t="0"/>
            <wp:docPr id="2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3467" cy="2292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carries a mathematical guarantee of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2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suffering (-υ). It chooses absolute passive suppression (-ψ) to prevent the Future TEF from manifesting, ending the fractal chain.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Asceticism</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(How / Method).</w:t>
      </w:r>
    </w:p>
    <w:p w:rsidR="00000000" w:rsidDel="00000000" w:rsidP="00000000" w:rsidRDefault="00000000" w:rsidRPr="00000000" w14:paraId="0000005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+1.0ψ) internally, (0.0υ, -1.0ψ) externally.</w:t>
      </w:r>
    </w:p>
    <w:p w:rsidR="00000000" w:rsidDel="00000000" w:rsidP="00000000" w:rsidRDefault="00000000" w:rsidRPr="00000000" w14:paraId="0000005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Requires an immense, focused application of internal psychological Will (+1.0ψ) to violently sever the observer's dependence on physical input nodes like comfort, food, and wealth. This internal compression is executed to purify the soul or align with a higher universal good (+0.5υ).</w:t>
      </w:r>
    </w:p>
    <w:p w:rsidR="00000000" w:rsidDel="00000000" w:rsidP="00000000" w:rsidRDefault="00000000" w:rsidRPr="00000000" w14:paraId="0000005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0.0ψ).</w:t>
      </w:r>
    </w:p>
    <w:p w:rsidR="00000000" w:rsidDel="00000000" w:rsidP="00000000" w:rsidRDefault="00000000" w:rsidRPr="00000000" w14:paraId="0000005C">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While internally highly compressed, its external maximum extent completely detaches from the world, dropping to 0.0ψ. By starving the physical sensors to death, the ascetic stabilizes at a point of pure, untouchable metaphysical observation, refusing to exert any force or cause any friction on the external social plane.</w:t>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Maximum application of internal Will (+ψ) to suppress the physical plane's input nodes (pleasure/desire). By starving the physical sensors, the observer frees up processing power to fully resolve the Metaphysical and Lyrical planes.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Authoritarianism / Statism</w:t>
      </w:r>
    </w:p>
    <w:p w:rsidR="00000000" w:rsidDel="00000000" w:rsidP="00000000" w:rsidRDefault="00000000" w:rsidRPr="00000000" w14:paraId="0000005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FUTURE (How / Effect).</w:t>
      </w:r>
    </w:p>
    <w:p w:rsidR="00000000" w:rsidDel="00000000" w:rsidP="00000000" w:rsidRDefault="00000000" w:rsidRPr="00000000" w14:paraId="0000006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(Variable υ, +1.5ψ) (The Architecture of Force).</w:t>
      </w:r>
    </w:p>
    <w:p w:rsidR="00000000" w:rsidDel="00000000" w:rsidP="00000000" w:rsidRDefault="00000000" w:rsidRPr="00000000" w14:paraId="00000061">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Built on the core systemic belief that human nodes are inherently chaotic and will default to entropy unless constantly managed. It requires a massive, continuous expenditure of state energy, surveillance, and violence (+1.5ψ) to force the societal geometry into a predefined shape.</w:t>
      </w:r>
    </w:p>
    <w:p w:rsidR="00000000" w:rsidDel="00000000" w:rsidP="00000000" w:rsidRDefault="00000000" w:rsidRPr="00000000" w14:paraId="0000006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(Variable υ, +2.0ψ) -&gt; Geometric Shattering.</w:t>
      </w:r>
    </w:p>
    <w:p w:rsidR="00000000" w:rsidDel="00000000" w:rsidP="00000000" w:rsidRDefault="00000000" w:rsidRPr="00000000" w14:paraId="0000006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The fundamental vulnerability of all authoritarian systems is the Compression Paradox. By attempting to micromanage all 1,029 nodes of a civilization, the state inevitably pushes into the +2.0ψ boundary. The societal processing capacity overheats from the friction, causing the regime to shatter into complete disorder.</w:t>
      </w:r>
    </w:p>
    <w:p w:rsidR="00000000" w:rsidDel="00000000" w:rsidP="00000000" w:rsidRDefault="00000000" w:rsidRPr="00000000" w14:paraId="0000006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The systemic belief that the 1,029 nodes of reality will default to decay (-υ) unless proactively forced into order. It requires massive, continuous energy expenditure (+ψ) to maintain the TEF, always risking the 2.0 Magnitude Paradox where the compression shatters the society.</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Behaviorism</w:t>
      </w:r>
    </w:p>
    <w:p w:rsidR="00000000" w:rsidDel="00000000" w:rsidP="00000000" w:rsidRDefault="00000000" w:rsidRPr="00000000" w14:paraId="00000066">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PRESENT (Cause / Effect).</w:t>
      </w:r>
    </w:p>
    <w:p w:rsidR="00000000" w:rsidDel="00000000" w:rsidP="00000000" w:rsidRDefault="00000000" w:rsidRPr="00000000" w14:paraId="0000006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0.0ψ).</w:t>
      </w:r>
    </w:p>
    <w:p w:rsidR="00000000" w:rsidDel="00000000" w:rsidP="00000000" w:rsidRDefault="00000000" w:rsidRPr="00000000" w14:paraId="00000068">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Operates as a purely mechanical diagnostic tool, stripping away all subjective morality (0.0υ) and conscious, proactive Will (0.0ψ). It views human action not as choices made by a sovereign observer, but as automatic, deterministic responses to environmental stimuli and conditioning.</w:t>
      </w:r>
    </w:p>
    <w:p w:rsidR="00000000" w:rsidDel="00000000" w:rsidP="00000000" w:rsidRDefault="00000000" w:rsidRPr="00000000" w14:paraId="0000006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0.0ψ).</w:t>
      </w:r>
    </w:p>
    <w:p w:rsidR="00000000" w:rsidDel="00000000" w:rsidP="00000000" w:rsidRDefault="00000000" w:rsidRPr="00000000" w14:paraId="0000006A">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Behaviorism does not possess a macro-extent because it intentionally deletes the Lyrical Plane (Why) and the concept of an internal navigator (Who). It remains permanently frozen at the absolute zero coordinate of the Hegemonic Grid, treating the universe as a dead, unthinking clockwork mechanism.</w:t>
      </w:r>
    </w:p>
    <w:p w:rsidR="00000000" w:rsidDel="00000000" w:rsidP="00000000" w:rsidRDefault="00000000" w:rsidRPr="00000000" w14:paraId="0000006B">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 deliberate Hyperplane projection. It maps only the external inputs and outputs (Physics/Logic planes) across the TEF, explicitly deleting the internal emergent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Lyrical Plane (Why) from the equation. It treats meaning as a mechanistic illusion.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Blanquism</w:t>
      </w:r>
    </w:p>
    <w:p w:rsidR="00000000" w:rsidDel="00000000" w:rsidP="00000000" w:rsidRDefault="00000000" w:rsidRPr="00000000" w14:paraId="0000006D">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FUTURE (How / Cause).</w:t>
      </w:r>
    </w:p>
    <w:p w:rsidR="00000000" w:rsidDel="00000000" w:rsidP="00000000" w:rsidRDefault="00000000" w:rsidRPr="00000000" w14:paraId="0000006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+1.5ψ).</w:t>
      </w:r>
    </w:p>
    <w:p w:rsidR="00000000" w:rsidDel="00000000" w:rsidP="00000000" w:rsidRDefault="00000000" w:rsidRPr="00000000" w14:paraId="0000006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 revolutionary strategy that desires a socialist, universal benefit (+1.0υ), but lacks faith in mass democratic movements. Instead, it relies on a highly secretive, highly compressed application of violent Will (+1.5ψ) by a small vanguard to seize the core nodes of state power in a sudden coup.</w:t>
      </w:r>
    </w:p>
    <w:p w:rsidR="00000000" w:rsidDel="00000000" w:rsidP="00000000" w:rsidRDefault="00000000" w:rsidRPr="00000000" w14:paraId="0000007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w:t>
      </w:r>
    </w:p>
    <w:p w:rsidR="00000000" w:rsidDel="00000000" w:rsidP="00000000" w:rsidRDefault="00000000" w:rsidRPr="00000000" w14:paraId="00000071">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The strategy is mathematically doomed to trigger the Paradox of Intention. By using such extreme, concentrated force (+2.0ψ) to bypass the consent of the broader societal nodes, the vanguard instantly isolates itself. It cannot maintain the Empowered Utopia (+1.0υ) without becoming a permanent, oppressive dictatorship.</w:t>
      </w:r>
    </w:p>
    <w:p w:rsidR="00000000" w:rsidDel="00000000" w:rsidP="00000000" w:rsidRDefault="00000000" w:rsidRPr="00000000" w14:paraId="00000072">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Focuses on a highly concentrated, violent application of Will (+ψ) by a small vanguard to seize the core nodes of the state. It gambles that a temporary spike in extreme force can manually reset the socio-economic coordinates to the Top-Left (+υ) quadrant.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Buddhism (The Middle Way)</w:t>
      </w:r>
    </w:p>
    <w:p w:rsidR="00000000" w:rsidDel="00000000" w:rsidP="00000000" w:rsidRDefault="00000000" w:rsidRPr="00000000" w14:paraId="00000074">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(Why / How).</w:t>
      </w:r>
    </w:p>
    <w:p w:rsidR="00000000" w:rsidDel="00000000" w:rsidP="00000000" w:rsidRDefault="00000000" w:rsidRPr="00000000" w14:paraId="0000007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-1.0ψ) (Ego-Death / Nirvana).</w:t>
      </w:r>
    </w:p>
    <w:p w:rsidR="00000000" w:rsidDel="00000000" w:rsidP="00000000" w:rsidRDefault="00000000" w:rsidRPr="00000000" w14:paraId="00000076">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Identifies that the root of all systemic Strain (Dukkha) is the selfish, active Will trying to possess impermanent nodes. It utilizes disciplined practice to extinguish this selfish drive (-1.0ψ), allowing the observer to align effortlessly with the Universal compassion vector (+1.0υ).</w:t>
      </w:r>
    </w:p>
    <w:p w:rsidR="00000000" w:rsidDel="00000000" w:rsidP="00000000" w:rsidRDefault="00000000" w:rsidRPr="00000000" w14:paraId="0000007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78">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perfectly at the 1.0 Constant of the Peaceful Lie, though here it is the "Peaceful Truth" (Nirvana). By completely neutralizing the friction between the internal observer and the external reality, it achieves total geometric resonance, avoiding both the trap of hedonism and the trap of extreme asceticism.</w:t>
      </w:r>
    </w:p>
    <w:p w:rsidR="00000000" w:rsidDel="00000000" w:rsidP="00000000" w:rsidRDefault="00000000" w:rsidRPr="00000000" w14:paraId="00000079">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Identifies that Strain (Dukkha) is caused by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forming attachments to impermanent nodes. It uses methodical practices (+ψ) to ultimately extinguish the selfish drive (-ψ), allowing the observer to perfectly align with the Universal vector (+υ) without friction.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Bushido</w:t>
      </w:r>
    </w:p>
    <w:p w:rsidR="00000000" w:rsidDel="00000000" w:rsidP="00000000" w:rsidRDefault="00000000" w:rsidRPr="00000000" w14:paraId="0000007B">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PAST (Who / Cause).</w:t>
      </w:r>
    </w:p>
    <w:p w:rsidR="00000000" w:rsidDel="00000000" w:rsidP="00000000" w:rsidRDefault="00000000" w:rsidRPr="00000000" w14:paraId="0000007C">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+1.0ψ) (Martial Duty).</w:t>
      </w:r>
    </w:p>
    <w:p w:rsidR="00000000" w:rsidDel="00000000" w:rsidP="00000000" w:rsidRDefault="00000000" w:rsidRPr="00000000" w14:paraId="0000007D">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 localized warrior code that demands absolute, unwavering application of physical and mental Will (+1.0ψ). This extreme discipline is not for universal utopia, but to serve the highly localized benefit of the Lord or the State (+0.5υ), ensuring the samurai acts as a perfect, lethal instrument of the hierarchy.</w:t>
      </w:r>
    </w:p>
    <w:p w:rsidR="00000000" w:rsidDel="00000000" w:rsidP="00000000" w:rsidRDefault="00000000" w:rsidRPr="00000000" w14:paraId="0000007E">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7F">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Pushed to its limit, the Moral Axis (υ) becomes irrelevant, and the system becomes pure Deontology (Duty). The samurai reaches a state where the command of the master is executed with absolute sincerity (Makoto), even if the command is self-destruction (Seppuku), proving the Will (+1.0ψ) is absolute over survival.</w:t>
      </w:r>
    </w:p>
    <w:p w:rsidR="00000000" w:rsidDel="00000000" w:rsidP="00000000" w:rsidRDefault="00000000" w:rsidRPr="00000000" w14:paraId="00000080">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 localized fusion of Virtue Ethics and Deontology.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maximizes physical and mental Will (+ψ) to serve a higher localized authority (the Lord/State). It enforces absolute fractal integrity (Makoto/Sincerity) where the internal intent perfectly matches the lethal external action.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Capitalism (Classical / Laissez-Faire)</w:t>
      </w:r>
    </w:p>
    <w:p w:rsidR="00000000" w:rsidDel="00000000" w:rsidP="00000000" w:rsidRDefault="00000000" w:rsidRPr="00000000" w14:paraId="00000082">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FUTURE (How / Effect).</w:t>
      </w:r>
    </w:p>
    <w:p w:rsidR="00000000" w:rsidDel="00000000" w:rsidP="00000000" w:rsidRDefault="00000000" w:rsidRPr="00000000" w14:paraId="00000083">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-0.8ψ) (Spontaneous Order).</w:t>
      </w:r>
    </w:p>
    <w:p w:rsidR="00000000" w:rsidDel="00000000" w:rsidP="00000000" w:rsidRDefault="00000000" w:rsidRPr="00000000" w14:paraId="00000084">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Operates on the premise that the most efficient way to achieve a broad macro-benefit (+0.5υ) is to radically decompress the state's interference (-0.8ψ). It relies on the spontaneous, decentralized calculation of millions of selfish nodes making voluntary exchanges to optimize resource distribution.</w:t>
      </w:r>
    </w:p>
    <w:p w:rsidR="00000000" w:rsidDel="00000000" w:rsidP="00000000" w:rsidRDefault="00000000" w:rsidRPr="00000000" w14:paraId="00000085">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 (The Peaceful Lie).</w:t>
      </w:r>
    </w:p>
    <w:p w:rsidR="00000000" w:rsidDel="00000000" w:rsidP="00000000" w:rsidRDefault="00000000" w:rsidRPr="00000000" w14:paraId="00000086">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In its theoretical ideal, it stabilizes as The Peaceful Lie, where the "Invisible Hand" magically converts self-interest into Universal Good (+1.0υ). However, its actual mathematical trajectory often falls prey to the 0.5 Co-opted Illusion, where a lack of state Will (-1.0ψ) allows monopolistic Fake Maximisers to capture the grid.</w:t>
      </w:r>
    </w:p>
    <w:p w:rsidR="00000000" w:rsidDel="00000000" w:rsidP="00000000" w:rsidRDefault="00000000" w:rsidRPr="00000000" w14:paraId="00000087">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Operates on the mathematical assumption that if central state force is minimized (-ψ), individual nodes acting on local self-interest (-υ) will naturally compute a macro-level Universal Benefit (+υ) through the ratio of supply, demand, and voluntary exchange. Vulnerable to Co-opted Monopoly (-0.5 Magnitude).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 Ethics</w:t>
      </w:r>
    </w:p>
    <w:p w:rsidR="00000000" w:rsidDel="00000000" w:rsidP="00000000" w:rsidRDefault="00000000" w:rsidRPr="00000000" w14:paraId="00000089">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(Why / Emotive Plane).</w:t>
      </w:r>
    </w:p>
    <w:p w:rsidR="00000000" w:rsidDel="00000000" w:rsidP="00000000" w:rsidRDefault="00000000" w:rsidRPr="00000000" w14:paraId="0000008A">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0.5ψ) (Relational Resonance).</w:t>
      </w:r>
    </w:p>
    <w:p w:rsidR="00000000" w:rsidDel="00000000" w:rsidP="00000000" w:rsidRDefault="00000000" w:rsidRPr="00000000" w14:paraId="0000008B">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Rejects cold mathematical utilitarianism and rigid state rules, defining Universal Benefit (+1.0υ) through the real-time tracking of interpersonal empathy. It requires a moderate, active psychological Will (+0.5ψ) to constantly monitor and alleviate the emotional and physical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local observers.</w:t>
      </w:r>
    </w:p>
    <w:p w:rsidR="00000000" w:rsidDel="00000000" w:rsidP="00000000" w:rsidRDefault="00000000" w:rsidRPr="00000000" w14:paraId="0000008C">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0.0ψ).</w:t>
      </w:r>
    </w:p>
    <w:p w:rsidR="00000000" w:rsidDel="00000000" w:rsidP="00000000" w:rsidRDefault="00000000" w:rsidRPr="00000000" w14:paraId="0000008D">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At its maximum extent, Care Ethics becomes a completely internalized, frictionless state of universal maternal empathy (0.0ψ). It ceases to require "force" or "rules" to function, stabilizing as a pure organic resonance where the well-being of the surrounding nodes is indistinguishable from the well-being of the self.</w:t>
      </w:r>
    </w:p>
    <w:p w:rsidR="00000000" w:rsidDel="00000000" w:rsidP="00000000" w:rsidRDefault="00000000" w:rsidRPr="00000000" w14:paraId="0000008E">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Measures moral "Correctness" not through rigid rules (Deontology) or cold math (Utilitarianism), but through the real-time mapping of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localized observers.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is resolved optimally when empathy and care dictate the flow of energy.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Charvaka / Lokayata (Ancient Indian Materialism)</w:t>
      </w:r>
    </w:p>
    <w:p w:rsidR="00000000" w:rsidDel="00000000" w:rsidP="00000000" w:rsidRDefault="00000000" w:rsidRPr="00000000" w14:paraId="00000090">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(What / Physical Plane).</w:t>
      </w:r>
    </w:p>
    <w:p w:rsidR="00000000" w:rsidDel="00000000" w:rsidP="00000000" w:rsidRDefault="00000000" w:rsidRPr="00000000" w14:paraId="00000091">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0.0ψ).</w:t>
      </w:r>
    </w:p>
    <w:p w:rsidR="00000000" w:rsidDel="00000000" w:rsidP="00000000" w:rsidRDefault="00000000" w:rsidRPr="00000000" w14:paraId="00000092">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An ancient materialist philosophy that explicitly deletes the Past (Karma) and Future (Afterlife) from the TEV. It collapses all processing power strictly to the Present, instructing the observer to maximize immediate, localized sensory pleasure (-0.5υ) without applying any long-term structural discipline (0.0ψ).</w:t>
      </w:r>
    </w:p>
    <w:p w:rsidR="00000000" w:rsidDel="00000000" w:rsidP="00000000" w:rsidRDefault="00000000" w:rsidRPr="00000000" w14:paraId="00000093">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0.0ψ).</w:t>
      </w:r>
    </w:p>
    <w:p w:rsidR="00000000" w:rsidDel="00000000" w:rsidP="00000000" w:rsidRDefault="00000000" w:rsidRPr="00000000" w14:paraId="00000094">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Pushed to its absolute limit, it becomes pure, short-sighted Hedonism (-1.0υ). Because it builds no structural Will (0.0ψ) to sustain its resource consumption, it burns out quickly. It avoids the catastrophic violence of Tyranny (+2.0ψ), but inevitably succumbs to physical entropy and systemic decay.</w:t>
      </w:r>
    </w:p>
    <w:p w:rsidR="00000000" w:rsidDel="00000000" w:rsidP="00000000" w:rsidRDefault="00000000" w:rsidRPr="00000000" w14:paraId="00000095">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Rejects the Past TEF (Karma) and Future TEF (Afterlife). It collapses the 1,029 nodes down solely to the empirical, physical present. It instructs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maximize immediate localized pleasure (Hedonism), operating entirely outside the Lyrical (Why) and Meta-Physical (Who) planes.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Christian Democracy</w:t>
      </w:r>
    </w:p>
    <w:p w:rsidR="00000000" w:rsidDel="00000000" w:rsidP="00000000" w:rsidRDefault="00000000" w:rsidRPr="00000000" w14:paraId="00000097">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FUTURE (Cause / Effect).</w:t>
      </w:r>
    </w:p>
    <w:p w:rsidR="00000000" w:rsidDel="00000000" w:rsidP="00000000" w:rsidRDefault="00000000" w:rsidRPr="00000000" w14:paraId="00000098">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+0.3ψ) (Constructive Synthesis).</w:t>
      </w:r>
    </w:p>
    <w:p w:rsidR="00000000" w:rsidDel="00000000" w:rsidP="00000000" w:rsidRDefault="00000000" w:rsidRPr="00000000" w14:paraId="00000099">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 hybrid ideological architecture that seeks broad social welfare and community cohesion (+0.8υ) without falling into authoritarianism. It applies a moderate, tempered degree of state and institutional force (+0.3ψ) guided by the moral anchors of the Past TEF (Divine/Traditional ethics).</w:t>
      </w:r>
    </w:p>
    <w:p w:rsidR="00000000" w:rsidDel="00000000" w:rsidP="00000000" w:rsidRDefault="00000000" w:rsidRPr="00000000" w14:paraId="0000009A">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+0.5ψ).</w:t>
      </w:r>
    </w:p>
    <w:p w:rsidR="00000000" w:rsidDel="00000000" w:rsidP="00000000" w:rsidRDefault="00000000" w:rsidRPr="00000000" w14:paraId="0000009B">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It stabilizes as a highly resilient Constructive Synthesis. By refusing to let the free market entirely decompress (-ψ) and refusing to let the state completely dominate (+ψ), it hovers safely in the TL Quadrant, continually balancing individual liberty with the Christian mandate for universal charity.</w:t>
      </w:r>
    </w:p>
    <w:p w:rsidR="00000000" w:rsidDel="00000000" w:rsidP="00000000" w:rsidRDefault="00000000" w:rsidRPr="00000000" w14:paraId="0000009C">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 hybrid architecture. It maintains the Moral Anchor (Divine Command/+υ) from the Past TEF, while utilizing moderate state force (+ψ) in the Present to ensure social welfare, refusing to let the free market slide into the BR quadrant of decay.</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Communism (Marxist-Leninist State)</w:t>
      </w:r>
    </w:p>
    <w:p w:rsidR="00000000" w:rsidDel="00000000" w:rsidP="00000000" w:rsidRDefault="00000000" w:rsidRPr="00000000" w14:paraId="0000009E">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(Effect / Where).</w:t>
      </w:r>
    </w:p>
    <w:p w:rsidR="00000000" w:rsidDel="00000000" w:rsidP="00000000" w:rsidRDefault="00000000" w:rsidRPr="00000000" w14:paraId="0000009F">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intent, +1.8ψ application).</w:t>
      </w:r>
    </w:p>
    <w:p w:rsidR="00000000" w:rsidDel="00000000" w:rsidP="00000000" w:rsidRDefault="00000000" w:rsidRPr="00000000" w14:paraId="000000A0">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Driven by a theoretical intent to create a perfectly equal, classless Empowered Utopia (+1.0υ). However, its mechanical application requires totalizing, absolute state force (+1.8ψ) to seize all physical nodes (means of production) and violently suppress all dissenting localized observers.</w:t>
      </w:r>
    </w:p>
    <w:p w:rsidR="00000000" w:rsidDel="00000000" w:rsidP="00000000" w:rsidRDefault="00000000" w:rsidRPr="00000000" w14:paraId="000000A1">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Paradox of Intention.</w:t>
      </w:r>
    </w:p>
    <w:p w:rsidR="00000000" w:rsidDel="00000000" w:rsidP="00000000" w:rsidRDefault="00000000" w:rsidRPr="00000000" w14:paraId="000000A2">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This system mathematically guarantees the Paradox of Intention. By pushing the Will axis to the absolute breaking point (+2.0ψ) in an attempt to force "Universal Good," the thermodynamic friction shatters the society. It invariably collapses into the -0.5υ Inner Horizon, becoming a Tyranny ruled by a Vanguard elite.</w:t>
      </w:r>
    </w:p>
    <w:p w:rsidR="00000000" w:rsidDel="00000000" w:rsidP="00000000" w:rsidRDefault="00000000" w:rsidRPr="00000000" w14:paraId="000000A3">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Identifies the class struggle as the core geometry of history. It applies absolute, totalitarian state Will (+ψ) to forcibly redistribute all physical nodes (means of production) to achieve an Empowered Utopia (+υ). Historically falls into the Magnitude 0.5 trap, where the Vanguard Party becomes a Fake Maximiser operating in the TR Quadrant.</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Conservatism (Traditional)</w:t>
      </w:r>
    </w:p>
    <w:p w:rsidR="00000000" w:rsidDel="00000000" w:rsidP="00000000" w:rsidRDefault="00000000" w:rsidRPr="00000000" w14:paraId="000000A5">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(Cause / How).</w:t>
      </w:r>
    </w:p>
    <w:p w:rsidR="00000000" w:rsidDel="00000000" w:rsidP="00000000" w:rsidRDefault="00000000" w:rsidRPr="00000000" w14:paraId="000000A6">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+0.5ψ) (Constructive Preservation).</w:t>
      </w:r>
    </w:p>
    <w:p w:rsidR="00000000" w:rsidDel="00000000" w:rsidP="00000000" w:rsidRDefault="00000000" w:rsidRPr="00000000" w14:paraId="000000A7">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Views the accumulated cultural matrix of the Past TEF as hard-won survival data that must be protected. It uses a steady, moderate application of institutional and cultural force (+0.5ψ) to preserve the established Locus of Benefit, prioritizing the stability of the in-group (+0.5υ) over radical, untested utopian expansion.</w:t>
      </w:r>
    </w:p>
    <w:p w:rsidR="00000000" w:rsidDel="00000000" w:rsidP="00000000" w:rsidRDefault="00000000" w:rsidRPr="00000000" w14:paraId="000000A8">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A9">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Its vulnerability lies in Institutional Ossification. If it pushes its Will to the +1.0ψ boundary to utterly freeze society in place, it loses its Moral axis (0.0υ), becoming unable to adapt to new data in the Future TEF. It morphs into a reactionary firewall that protects obsolete geometries at the expense of human progress.</w:t>
      </w:r>
    </w:p>
    <w:p w:rsidR="00000000" w:rsidDel="00000000" w:rsidP="00000000" w:rsidRDefault="00000000" w:rsidRPr="00000000" w14:paraId="000000AA">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Anchors heavily in the Past TEF (the Immutable Chain). It views the accumulated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cultural matrix as hard-won survival data. It applies moderate cultural and state force (+ψ) to protect this matrix from rapid, untested alterations, ensuring the Locus of Benefit remains stable for the in-group.</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Cynicism (Classical Greek)</w:t>
      </w:r>
    </w:p>
    <w:p w:rsidR="00000000" w:rsidDel="00000000" w:rsidP="00000000" w:rsidRDefault="00000000" w:rsidRPr="00000000" w14:paraId="000000AC">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(What / Lyrical).</w:t>
      </w:r>
    </w:p>
    <w:p w:rsidR="00000000" w:rsidDel="00000000" w:rsidP="00000000" w:rsidRDefault="00000000" w:rsidRPr="00000000" w14:paraId="000000AD">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-0.8ψ) (Radical Decompression).</w:t>
      </w:r>
    </w:p>
    <w:p w:rsidR="00000000" w:rsidDel="00000000" w:rsidP="00000000" w:rsidRDefault="00000000" w:rsidRPr="00000000" w14:paraId="000000AE">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Diagnoses all societal norms, wealth, and power structures as completely corrupted, artificial data. The observer proactively rejects these structures, aggressively decompressing their reliance on the social plane (-0.8ψ) to live in raw, unvarnished accordance with physical nature (0.0υ).</w:t>
      </w:r>
    </w:p>
    <w:p w:rsidR="00000000" w:rsidDel="00000000" w:rsidP="00000000" w:rsidRDefault="00000000" w:rsidRPr="00000000" w14:paraId="000000AF">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B0">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Pushed to its absolute extreme, the Cynic becomes an untouchable ascetic, living like a dog in the street (Diogenes). It stabilizes perfectly at the -1.0ψ constant of radical independence. By shedding all geometric complexity and societal desires, they become entirely immune to the systemic failures of the broader TEV.</w:t>
      </w:r>
    </w:p>
    <w:p w:rsidR="00000000" w:rsidDel="00000000" w:rsidP="00000000" w:rsidRDefault="00000000" w:rsidRPr="00000000" w14:paraId="000000B1">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Evaluates societal norms, wealth, and power as false nodes (corrupted data).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rejects all social constructs (-ψ) to live in raw, unvarnished accordance with physical nature. It is the active pursuit of truth by shedding all artificial geometric complexity.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