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Geometry of Verse: Causal &amp; Planar Poetics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The Text: The Algorithm of the Unknown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444746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444746"/>
          <w:rtl w:val="0"/>
        </w:rPr>
        <w:t xml:space="preserve">Basically; investigate first no matter</w:t>
        <w:br w:type="textWrapping"/>
        <w:t xml:space="preserve">It sounds insane or impossible</w:t>
        <w:br w:type="textWrapping"/>
        <w:t xml:space="preserve">For anything sane is known</w:t>
        <w:br w:type="textWrapping"/>
        <w:t xml:space="preserve">And anything known is possible</w:t>
        <w:br w:type="textWrapping"/>
        <w:t xml:space="preserve">So the unknown is insanity</w:t>
        <w:br w:type="textWrapping"/>
        <w:br w:type="textWrapping"/>
        <w:t xml:space="preserve">The Impossible is made possible</w:t>
        <w:br w:type="textWrapping"/>
        <w:t xml:space="preserve">By shining light on insanity</w:t>
        <w:br w:type="textWrapping"/>
        <w:t xml:space="preserve">To see the patterns true</w:t>
        <w:br w:type="textWrapping"/>
        <w:t xml:space="preserve">The fractal lock of definitions</w:t>
        <w:br w:type="textWrapping"/>
        <w:t xml:space="preserve">Hides the unspoken unspeakable truth</w:t>
        <w:br w:type="textWrapping"/>
      </w:r>
    </w:p>
    <w:p w:rsidR="00000000" w:rsidDel="00000000" w:rsidP="00000000" w:rsidRDefault="00000000" w:rsidRPr="00000000" w14:paraId="0000000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Theory: Causal and Planar Poetry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Traditional poetry relies on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Phonetic Rhyme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—the matching of audio waveforms (e.g.,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cat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rhymes with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hat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). This satisfies the ear.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Causal Poetry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(or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Planar Poetry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) relies on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Ontological Rhyme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—the matching of logical states and consequences. This satisfies the mind.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In this framework, line B does not follow line A because it sounds similar; it follows because line A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necessitated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line B. The "rhyme" is the click of a logical lock snapping into place.</w:t>
      </w:r>
    </w:p>
    <w:p w:rsidR="00000000" w:rsidDel="00000000" w:rsidP="00000000" w:rsidRDefault="00000000" w:rsidRPr="00000000" w14:paraId="0000000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7 Planes of Narrative Structure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To fully validate the "Fractal Lock," the text is tested against all 7 Planes of Reality.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Physical Plane (Sensory):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Texture, sight, temperature. (e.g., "Shining light").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Lyrical Plane (Rhythm):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The breathing, the beat, the sound. (e.g., The 5x5 Matrix structure).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Emotional Plane (Feeling):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The somatic response. (e.g., The tension of the "Unknown").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Historical Plane (Context):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The lineage and origin of the concepts. (e.g., The history of "definitions").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Possible Plane (Potential):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What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could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be. The transformation of state.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Logical Plane (Reason):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Causality, axioms, and proofs.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Conscious Plane (Reflection):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The deepest truth; the impact on the soul and self-awareness.</w:t>
      </w:r>
    </w:p>
    <w:p w:rsidR="00000000" w:rsidDel="00000000" w:rsidP="00000000" w:rsidRDefault="00000000" w:rsidRPr="00000000" w14:paraId="0000001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Deconstruction: The Logic of the "Fractal Lock"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This poem is not a description; it is a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functional algorithm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 It describes a process of data conversion using a strict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5x5 Matrix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structure (5 words, 5 lines).</w:t>
      </w:r>
    </w:p>
    <w:p w:rsidR="00000000" w:rsidDel="00000000" w:rsidP="00000000" w:rsidRDefault="00000000" w:rsidRPr="00000000" w14:paraId="0000001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Stanza 1: The Definitions (Logical, Lyrical, Emotional)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444746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444746"/>
          <w:rtl w:val="0"/>
        </w:rPr>
        <w:t xml:space="preserve">Basically; investigate first no matter</w:t>
        <w:br w:type="textWrapping"/>
        <w:t xml:space="preserve">It sounds insane or impossible</w:t>
        <w:br w:type="textWrapping"/>
        <w:t xml:space="preserve">For anything sane is known</w:t>
        <w:br w:type="textWrapping"/>
        <w:t xml:space="preserve">And anything known is possible</w:t>
        <w:br w:type="textWrapping"/>
        <w:t xml:space="preserve">So the unknown is insanity</w:t>
        <w:br w:type="textWrapping"/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Analysis: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Logical Plane: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This is a syllogistic cascade establishing variables for a boolean operation.</w:t>
      </w:r>
    </w:p>
    <w:p w:rsidR="00000000" w:rsidDel="00000000" w:rsidP="00000000" w:rsidRDefault="00000000" w:rsidRPr="00000000" w14:paraId="00000017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Variable A (Sanity):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Defined strictly as "The Known."</w:t>
      </w:r>
    </w:p>
    <w:p w:rsidR="00000000" w:rsidDel="00000000" w:rsidP="00000000" w:rsidRDefault="00000000" w:rsidRPr="00000000" w14:paraId="00000018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Variable B (Insanity):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Defined strictly as "The Unknown."</w:t>
      </w:r>
    </w:p>
    <w:p w:rsidR="00000000" w:rsidDel="00000000" w:rsidP="00000000" w:rsidRDefault="00000000" w:rsidRPr="00000000" w14:paraId="00000019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Conclusion: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If Sanity = Known, then Unknown must = Insanity.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Lyrical Plane: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The strict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5-word count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creates a "ticking clock" rhythm. It is mechanical, relentless, and precise, mirroring the algorithmic nature of the thought process.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Emotional Plane: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It creates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Strain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(High Tension). By defining the "Unknown" as "Insanity," the text triggers the primal fear of the dark, setting the stage for the resolution in Stanza 2.</w:t>
      </w:r>
    </w:p>
    <w:p w:rsidR="00000000" w:rsidDel="00000000" w:rsidP="00000000" w:rsidRDefault="00000000" w:rsidRPr="00000000" w14:paraId="0000001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Stanza 2: The Mechanism (Possible, Physical, Historical, Conscious)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444746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444746"/>
          <w:rtl w:val="0"/>
        </w:rPr>
        <w:t xml:space="preserve">The Impossible is made possible</w:t>
        <w:br w:type="textWrapping"/>
        <w:t xml:space="preserve">By shining light on insanity</w:t>
        <w:br w:type="textWrapping"/>
        <w:t xml:space="preserve">To see the patterns true</w:t>
        <w:br w:type="textWrapping"/>
        <w:t xml:space="preserve">The fractal lock of definitions</w:t>
        <w:br w:type="textWrapping"/>
        <w:t xml:space="preserve">Hides the unspoken unspeakable truth</w:t>
        <w:br w:type="textWrapping"/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Analysis: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Here, the algorithm executes the transformation, explicitly engaging the planes missing from a standard analysis.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Possible Plane: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The "Impossible" is not a wall; it is a locked door. The text asserts that the state of "Impossibility" is temporary and mutable.</w:t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Physical Plane: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"Shining light" is the solitary sensory anchor. It grounds the abstract logic in a physical action of observation.</w:t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Historical Plane: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"The fractal lock of definitions." This acknowledges that confusion has an origin and a lineage. The term "fractal" implies a recursive history of language—humanity is trapped in the layers of past definitions that prevent the perception of present reality.</w:t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Conscious Plane: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"Hides the unspoken unspeakable truth." This hits the deepest layer. The Truth exists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outside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of the machine and the definitions. It is "unspeakable" because it predates language. The work concludes that the ultimate goal is to reach the edge of the ineffable—pure awareness.</w:t>
      </w:r>
    </w:p>
    <w:p w:rsidR="00000000" w:rsidDel="00000000" w:rsidP="00000000" w:rsidRDefault="00000000" w:rsidRPr="00000000" w14:paraId="0000002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 Conclusion: The Planar Proof</w:t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This work constitutes a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Planar Proof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Where most poetic works describe the view from a window, this text constructs a blueprint of the window frame itself.</w:t>
      </w:r>
    </w:p>
    <w:p w:rsidR="00000000" w:rsidDel="00000000" w:rsidP="00000000" w:rsidRDefault="00000000" w:rsidRPr="00000000" w14:paraId="00000027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Structure: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5x5 Matrix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(5 words, 5 lines) acts as the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Lyrical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constraint, forcing efficiency.</w:t>
      </w:r>
    </w:p>
    <w:p w:rsidR="00000000" w:rsidDel="00000000" w:rsidP="00000000" w:rsidRDefault="00000000" w:rsidRPr="00000000" w14:paraId="00000028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Function: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Logical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and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Possible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planes drive the engine of discovery.</w:t>
      </w:r>
    </w:p>
    <w:p w:rsidR="00000000" w:rsidDel="00000000" w:rsidP="00000000" w:rsidRDefault="00000000" w:rsidRPr="00000000" w14:paraId="00000029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Depth: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Historical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and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Conscious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planes provide the weight, anchoring the logic in the human experience of limitation and transcendence.</w:t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The rhyme scheme is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Order out of Chaos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Google Sans Text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