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2f7653c9310281727d5e6228428f913ba73113"/>
    <w:p>
      <w:pPr>
        <w:pStyle w:val="Heading1"/>
      </w:pPr>
      <w:r>
        <w:t xml:space="preserve">The Reality Tensor Debt Matrix: The Price of Borrowing</w:t>
      </w:r>
    </w:p>
    <w:bookmarkStart w:id="19" w:name="X82d25b5c40264990f6fd47db319a483727eb210"/>
    <w:p>
      <w:pPr>
        <w:pStyle w:val="Heading2"/>
      </w:pPr>
      <w:r>
        <w:t xml:space="preserve">Mapping Debt Value as Subjective-Objective Relative to Environmental Context</w:t>
      </w:r>
    </w:p>
    <w:p>
      <w:pPr>
        <w:pStyle w:val="FirstParagraph"/>
      </w:pPr>
      <w:r>
        <w:rPr>
          <w:b/>
          <w:bCs/>
        </w:rPr>
        <w:t xml:space="preserve">The Inversion Principle:</w:t>
      </w:r>
      <w:r>
        <w:t xml:space="preserve"> </w:t>
      </w:r>
      <w:r>
        <w:t xml:space="preserve">Debt is not a resource — it is a</w:t>
      </w:r>
      <w:r>
        <w:t xml:space="preserve"> </w:t>
      </w:r>
      <w:r>
        <w:rPr>
          <w:i/>
          <w:iCs/>
        </w:rPr>
        <w:t xml:space="preserve">claim against future thermodynamic capacity</w:t>
      </w:r>
      <w:r>
        <w:t xml:space="preserve">. Unlike air, which is priced from Nat. Work upward as Scarcity and Urgency increase,</w:t>
      </w:r>
      <w:r>
        <w:t xml:space="preserve"> </w:t>
      </w:r>
      <w:r>
        <w:rPr>
          <w:b/>
          <w:bCs/>
        </w:rPr>
        <w:t xml:space="preserve">debt operates in inverse moral valence</w:t>
      </w:r>
      <w:r>
        <w:t xml:space="preserve">. At maximum abundance and minimum urgency (</w:t>
      </w:r>
      <m:oMath>
        <m:r>
          <m:t>S</m:t>
        </m:r>
        <m:r>
          <m:rPr>
            <m:sty m:val="p"/>
          </m:rPr>
          <m:t>=</m:t>
        </m:r>
        <m:r>
          <m:t>0</m:t>
        </m:r>
        <m:r>
          <m:rPr>
            <m:sty m:val="p"/>
          </m:rPr>
          <m:t>,</m:t>
        </m:r>
        <m:r>
          <m:t>U</m:t>
        </m:r>
        <m:r>
          <m:rPr>
            <m:sty m:val="p"/>
          </m:rPr>
          <m:t>=</m:t>
        </m:r>
        <m:r>
          <m:t>0</m:t>
        </m:r>
      </m:oMath>
      <w:r>
        <w:t xml:space="preserve">), debt is</w:t>
      </w:r>
      <w:r>
        <w:t xml:space="preserve"> </w:t>
      </w:r>
      <w:r>
        <w:rPr>
          <w:i/>
          <w:iCs/>
        </w:rPr>
        <w:t xml:space="preserve">beneficial</w:t>
      </w:r>
      <w:r>
        <w:t xml:space="preserve"> </w:t>
      </w:r>
      <w:r>
        <w:t xml:space="preserve">— a productive multiplier of existing capacity. As Scarcity of capital and Urgency of need increase, debt ceases to be a tool and becomes a trap. The exact same tensor that maps the price of air maps the cost of borrowing — with one key difference: the bottom-left cell is where you</w:t>
      </w:r>
      <w:r>
        <w:t xml:space="preserve"> </w:t>
      </w:r>
      <w:r>
        <w:rPr>
          <w:i/>
          <w:iCs/>
        </w:rPr>
        <w:t xml:space="preserve">want</w:t>
      </w:r>
      <w:r>
        <w:t xml:space="preserve"> </w:t>
      </w:r>
      <w:r>
        <w:t xml:space="preserve">to be, and the top-right is systemic destruction.</w:t>
      </w:r>
    </w:p>
    <w:p>
      <w:pPr>
        <w:pStyle w:val="BodyText"/>
      </w:pPr>
      <w:r>
        <w:rPr>
          <w:b/>
          <w:bCs/>
        </w:rPr>
        <w:t xml:space="preserve">The Axis Remap:</w:t>
      </w:r>
      <w:r>
        <w:t xml:space="preserve"> </w:t>
      </w:r>
      <w:r>
        <w:t xml:space="preserve">-</w:t>
      </w:r>
      <w:r>
        <w:t xml:space="preserve"> </w:t>
      </w:r>
      <w:r>
        <w:rPr>
          <w:b/>
          <w:bCs/>
        </w:rPr>
        <w:t xml:space="preserve">Scarcity (</w:t>
      </w:r>
      <m:oMath>
        <m:r>
          <m:t>S</m:t>
        </m:r>
      </m:oMath>
      <w:r>
        <w:rPr>
          <w:b/>
          <w:bCs/>
        </w:rPr>
        <w:t xml:space="preserve">)</w:t>
      </w:r>
      <w:r>
        <w:t xml:space="preserve">: Availability of lending capital and alternative credit sources.</w:t>
      </w:r>
      <w:r>
        <w:t xml:space="preserve"> </w:t>
      </w:r>
      <m:oMath>
        <m:r>
          <m:t>S</m:t>
        </m:r>
        <m:r>
          <m:rPr>
            <m:sty m:val="p"/>
          </m:rPr>
          <m:t>=</m:t>
        </m:r>
        <m:r>
          <m:t>0</m:t>
        </m:r>
      </m:oMath>
      <w:r>
        <w:t xml:space="preserve"> </w:t>
      </w:r>
      <w:r>
        <w:t xml:space="preserve">= abundant lenders, competitive terms.</w:t>
      </w:r>
      <w:r>
        <w:t xml:space="preserve"> </w:t>
      </w:r>
      <m:oMath>
        <m:r>
          <m:t>S</m:t>
        </m:r>
        <m:r>
          <m:rPr>
            <m:sty m:val="p"/>
          </m:rPr>
          <m:t>=</m:t>
        </m:r>
        <m:r>
          <m:t>2</m:t>
        </m:r>
      </m:oMath>
      <w:r>
        <w:t xml:space="preserve"> </w:t>
      </w:r>
      <w:r>
        <w:t xml:space="preserve">= no alternatives, monopolistic lender, loan shark territory.</w:t>
      </w:r>
      <w:r>
        <w:t xml:space="preserve"> </w:t>
      </w:r>
      <w:r>
        <w:t xml:space="preserve">-</w:t>
      </w:r>
      <w:r>
        <w:t xml:space="preserve"> </w:t>
      </w:r>
      <w:r>
        <w:rPr>
          <w:b/>
          <w:bCs/>
        </w:rPr>
        <w:t xml:space="preserve">Urgency (</w:t>
      </w:r>
      <m:oMath>
        <m:r>
          <m:t>U</m:t>
        </m:r>
      </m:oMath>
      <w:r>
        <w:rPr>
          <w:b/>
          <w:bCs/>
        </w:rPr>
        <w:t xml:space="preserve">)</w:t>
      </w:r>
      <w:r>
        <w:t xml:space="preserve">: The borrower’s temporal need for funds.</w:t>
      </w:r>
      <w:r>
        <w:t xml:space="preserve"> </w:t>
      </w:r>
      <m:oMath>
        <m:r>
          <m:t>U</m:t>
        </m:r>
        <m:r>
          <m:rPr>
            <m:sty m:val="p"/>
          </m:rPr>
          <m:t>=</m:t>
        </m:r>
        <m:r>
          <m:t>0</m:t>
        </m:r>
      </m:oMath>
      <w:r>
        <w:t xml:space="preserve"> </w:t>
      </w:r>
      <w:r>
        <w:t xml:space="preserve">= strategic, optional borrow.</w:t>
      </w:r>
      <w:r>
        <w:t xml:space="preserve"> </w:t>
      </w:r>
      <m:oMath>
        <m:r>
          <m:t>U</m:t>
        </m:r>
        <m:r>
          <m:rPr>
            <m:sty m:val="p"/>
          </m:rPr>
          <m:t>=</m:t>
        </m:r>
        <m:r>
          <m:t>2</m:t>
        </m:r>
      </m:oMath>
      <w:r>
        <w:t xml:space="preserve"> </w:t>
      </w:r>
      <w:r>
        <w:t xml:space="preserve">= terminal desperation — biologically coercible, no exit.</w:t>
      </w:r>
    </w:p>
    <w:p>
      <w:pPr>
        <w:pStyle w:val="BodyText"/>
      </w:pPr>
      <w:r>
        <w:t xml:space="preserve">The</w:t>
      </w:r>
      <w:r>
        <w:t xml:space="preserve"> </w:t>
      </w:r>
      <m:oMath>
        <m:r>
          <m:t>S</m:t>
        </m:r>
        <m:r>
          <m:rPr>
            <m:sty m:val="p"/>
          </m:rPr>
          <m:t>=</m:t>
        </m:r>
        <m:r>
          <m:t>1.0</m:t>
        </m:r>
      </m:oMath>
      <w:r>
        <w:t xml:space="preserve"> </w:t>
      </w:r>
      <w:r>
        <w:t xml:space="preserve">boundary = the limit of normal market credit availability. The</w:t>
      </w:r>
      <w:r>
        <w:t xml:space="preserve"> </w:t>
      </w:r>
      <m:oMath>
        <m:r>
          <m:t>U</m:t>
        </m:r>
        <m:r>
          <m:rPr>
            <m:sty m:val="p"/>
          </m:rPr>
          <m:t>=</m:t>
        </m:r>
        <m:r>
          <m:t>1.0</m:t>
        </m:r>
      </m:oMath>
      <w:r>
        <w:t xml:space="preserve"> </w:t>
      </w:r>
      <w:r>
        <w:t xml:space="preserve">boundary = the limit of non-coercive borrowing need. Inside both = Exothermic (the debt system produces value for the borrower). Outside either = Endothermic (the debt system extracts from the borrower for the lender’s gain).</w:t>
      </w:r>
    </w:p>
    <w:p>
      <w:r>
        <w:pict>
          <v:rect style="width:0;height:1.5pt" o:hralign="center" o:hrstd="t" o:hr="t"/>
        </w:pict>
      </w:r>
    </w:p>
    <w:bookmarkStart w:id="9" w:name="X7bb097fa8bc958fafbf4bced9f3752281f56600"/>
    <w:p>
      <w:pPr>
        <w:pStyle w:val="Heading3"/>
      </w:pPr>
      <w:r>
        <w:t xml:space="preserve">The 9x9 Debt Tensor Matrix (The 7x7 Fractal Scale)</w:t>
      </w:r>
    </w:p>
    <w:p>
      <w:pPr>
        <w:pStyle w:val="BlockText"/>
      </w:pPr>
      <w:r>
        <w:rPr>
          <w:b/>
          <w:bCs/>
        </w:rPr>
        <w:t xml:space="preserve">On the Matrix Bounds:</w:t>
      </w:r>
      <w:r>
        <w:t xml:space="preserve"> </w:t>
      </w:r>
      <w:r>
        <w:t xml:space="preserve">The inner 7x7 (</w:t>
      </w:r>
      <m:oMath>
        <m:r>
          <m:t>S</m:t>
        </m:r>
      </m:oMath>
      <w:r>
        <w:t xml:space="preserve"> </w:t>
      </w:r>
      <w:r>
        <w:t xml:space="preserve">and</w:t>
      </w:r>
      <w:r>
        <w:t xml:space="preserve"> </w:t>
      </w:r>
      <m:oMath>
        <m:r>
          <m:t>U</m:t>
        </m:r>
      </m:oMath>
      <w:r>
        <w:t xml:space="preserve"> </w:t>
      </w:r>
      <w:r>
        <w:t xml:space="preserve">from</w:t>
      </w:r>
      <w:r>
        <w:t xml:space="preserve"> </w:t>
      </w:r>
      <m:oMath>
        <m:r>
          <m:t>0.25</m:t>
        </m:r>
      </m:oMath>
      <w:r>
        <w:t xml:space="preserve"> </w:t>
      </w:r>
      <w:r>
        <w:t xml:space="preserve">to</w:t>
      </w:r>
      <w:r>
        <w:t xml:space="preserve"> </w:t>
      </w:r>
      <m:oMath>
        <m:r>
          <m:t>1.75</m:t>
        </m:r>
      </m:oMath>
      <w:r>
        <w:t xml:space="preserve">) is the operative analytical range. The outer</w:t>
      </w:r>
      <w:r>
        <w:t xml:space="preserve"> </w:t>
      </w:r>
      <m:oMath>
        <m:r>
          <m:t>0.00</m:t>
        </m:r>
      </m:oMath>
      <w:r>
        <w:t xml:space="preserve"> </w:t>
      </w:r>
      <w:r>
        <w:t xml:space="preserve">and</w:t>
      </w:r>
      <w:r>
        <w:t xml:space="preserve"> </w:t>
      </w:r>
      <m:oMath>
        <m:r>
          <m:t>2.00</m:t>
        </m:r>
      </m:oMath>
      <w:r>
        <w:t xml:space="preserve"> </w:t>
      </w:r>
      <w:r>
        <w:t xml:space="preserve">rows and columns mark the absolute topological envelope — the Nat. Benefit floor and the Debt Trap ceiling — tracing the complete boundary shape of the Psochic Hegemony graph in data.</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Scarcity (</w:t>
            </w:r>
            <m:oMath>
              <m:r>
                <m:t>S</m:t>
              </m:r>
            </m:oMath>
            <w:r>
              <w:t xml:space="preserve">)  Urgency (</w:t>
            </w:r>
            <m:oMath>
              <m:r>
                <m:t>U</m:t>
              </m:r>
            </m:oMath>
            <w:r>
              <w:t xml:space="preserve">)</w:t>
            </w:r>
          </w:p>
        </w:tc>
        <w:tc>
          <w:tcPr/>
          <w:p>
            <w:pPr>
              <w:pStyle w:val="Compact"/>
              <w:jc w:val="left"/>
            </w:pPr>
            <m:oMath>
              <m:r>
                <m:t>0.00</m:t>
              </m:r>
            </m:oMath>
            <w:r>
              <w:rPr>
                <w:i/>
                <w:iCs/>
              </w:rPr>
              <w:t xml:space="preserve">(Optional)</w:t>
            </w:r>
          </w:p>
        </w:tc>
        <w:tc>
          <w:tcPr/>
          <w:p>
            <w:pPr>
              <w:pStyle w:val="Compact"/>
              <w:jc w:val="left"/>
            </w:pPr>
            <m:oMath>
              <m:r>
                <m:t>0.25</m:t>
              </m:r>
            </m:oMath>
            <w:r>
              <w:rPr>
                <w:i/>
                <w:iCs/>
              </w:rPr>
              <w:t xml:space="preserve">(Mild Need)</w:t>
            </w:r>
          </w:p>
        </w:tc>
        <w:tc>
          <w:tcPr/>
          <w:p>
            <w:pPr>
              <w:pStyle w:val="Compact"/>
              <w:jc w:val="left"/>
            </w:pPr>
            <m:oMath>
              <m:r>
                <m:t>0.50</m:t>
              </m:r>
            </m:oMath>
            <w:r>
              <w:rPr>
                <w:i/>
                <w:iCs/>
              </w:rPr>
              <w:t xml:space="preserve">(Active Need)</w:t>
            </w:r>
          </w:p>
        </w:tc>
        <w:tc>
          <w:tcPr/>
          <w:p>
            <w:pPr>
              <w:pStyle w:val="Compact"/>
              <w:jc w:val="left"/>
            </w:pPr>
            <m:oMath>
              <m:r>
                <m:t>0.75</m:t>
              </m:r>
            </m:oMath>
            <w:r>
              <w:rPr>
                <w:i/>
                <w:iCs/>
              </w:rPr>
              <w:t xml:space="preserve">(Driven Need)</w:t>
            </w:r>
          </w:p>
        </w:tc>
        <w:tc>
          <w:tcPr/>
          <w:p>
            <w:pPr>
              <w:pStyle w:val="Compact"/>
              <w:jc w:val="left"/>
            </w:pPr>
            <m:oMath>
              <m:r>
                <m:t>1.00</m:t>
              </m:r>
            </m:oMath>
            <w:r>
              <w:rPr>
                <w:i/>
                <w:iCs/>
              </w:rPr>
              <w:t xml:space="preserve">(Need Boundary)</w:t>
            </w:r>
          </w:p>
        </w:tc>
        <w:tc>
          <w:tcPr/>
          <w:p>
            <w:pPr>
              <w:pStyle w:val="Compact"/>
              <w:jc w:val="left"/>
            </w:pPr>
            <m:oMath>
              <m:r>
                <m:t>1.25</m:t>
              </m:r>
            </m:oMath>
            <w:r>
              <w:rPr>
                <w:i/>
                <w:iCs/>
              </w:rPr>
              <w:t xml:space="preserve">(Distress)</w:t>
            </w:r>
          </w:p>
        </w:tc>
        <w:tc>
          <w:tcPr/>
          <w:p>
            <w:pPr>
              <w:pStyle w:val="Compact"/>
              <w:jc w:val="left"/>
            </w:pPr>
            <m:oMath>
              <m:r>
                <m:t>1.50</m:t>
              </m:r>
            </m:oMath>
            <w:r>
              <w:rPr>
                <w:i/>
                <w:iCs/>
              </w:rPr>
              <w:t xml:space="preserve">(Acute)</w:t>
            </w:r>
          </w:p>
        </w:tc>
        <w:tc>
          <w:tcPr/>
          <w:p>
            <w:pPr>
              <w:pStyle w:val="Compact"/>
              <w:jc w:val="left"/>
            </w:pPr>
            <m:oMath>
              <m:r>
                <m:t>1.75</m:t>
              </m:r>
            </m:oMath>
            <w:r>
              <w:rPr>
                <w:i/>
                <w:iCs/>
              </w:rPr>
              <w:t xml:space="preserve">(Critical)</w:t>
            </w:r>
          </w:p>
        </w:tc>
        <w:tc>
          <w:tcPr/>
          <w:p>
            <w:pPr>
              <w:pStyle w:val="Compact"/>
              <w:jc w:val="left"/>
            </w:pPr>
            <m:oMath>
              <m:r>
                <m:t>2.00</m:t>
              </m:r>
            </m:oMath>
            <w:r>
              <w:rPr>
                <w:i/>
                <w:iCs/>
              </w:rPr>
              <w:t xml:space="preserve">(Terminal)</w:t>
            </w:r>
          </w:p>
        </w:tc>
      </w:tr>
      <w:tr>
        <w:tc>
          <w:tcPr/>
          <w:p>
            <w:pPr>
              <w:pStyle w:val="Compact"/>
              <w:jc w:val="left"/>
            </w:pPr>
            <m:oMath>
              <m:r>
                <m:t>0.00</m:t>
              </m:r>
            </m:oMath>
            <w:r>
              <w:rPr>
                <w:b/>
                <w:bCs/>
              </w:rPr>
              <w:t xml:space="preserve"> </w:t>
            </w:r>
            <w:r>
              <w:rPr>
                <w:b/>
                <w:bCs/>
              </w:rPr>
              <w:t xml:space="preserve">(Abundant Capital / Free Market)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r>
      <w:tr>
        <w:tc>
          <w:tcPr/>
          <w:p>
            <w:pPr>
              <w:pStyle w:val="Compact"/>
              <w:jc w:val="left"/>
            </w:pPr>
            <m:oMath>
              <m:r>
                <m:t>0.25</m:t>
              </m:r>
            </m:oMath>
            <w:r>
              <w:rPr>
                <w:b/>
                <w:bCs/>
              </w:rPr>
              <w:t xml:space="preserve"> </w:t>
            </w:r>
            <w:r>
              <w:rPr>
                <w:b/>
                <w:bCs/>
              </w:rPr>
              <w:t xml:space="preserve">(Minor Friction / Light Risk)</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Standard Rate</w:t>
            </w:r>
          </w:p>
        </w:tc>
        <w:tc>
          <w:tcPr/>
          <w:p>
            <w:pPr>
              <w:pStyle w:val="Compact"/>
              <w:jc w:val="left"/>
            </w:pPr>
            <w:r>
              <w:t xml:space="preserve">Standard Rate</w:t>
            </w:r>
          </w:p>
        </w:tc>
        <w:tc>
          <w:tcPr/>
          <w:p>
            <w:pPr>
              <w:pStyle w:val="Compact"/>
              <w:jc w:val="left"/>
            </w:pPr>
            <w:r>
              <w:t xml:space="preserve">Elevated</w:t>
            </w:r>
          </w:p>
        </w:tc>
        <w:tc>
          <w:tcPr/>
          <w:p>
            <w:pPr>
              <w:pStyle w:val="Compact"/>
              <w:jc w:val="left"/>
            </w:pPr>
            <w:r>
              <w:t xml:space="preserve">Elevated</w:t>
            </w:r>
          </w:p>
        </w:tc>
        <w:tc>
          <w:tcPr/>
          <w:p>
            <w:pPr>
              <w:pStyle w:val="Compact"/>
              <w:jc w:val="left"/>
            </w:pPr>
            <w:r>
              <w:t xml:space="preserve">High Cost</w:t>
            </w:r>
          </w:p>
        </w:tc>
      </w:tr>
      <w:tr>
        <w:tc>
          <w:tcPr/>
          <w:p>
            <w:pPr>
              <w:pStyle w:val="Compact"/>
              <w:jc w:val="left"/>
            </w:pPr>
            <m:oMath>
              <m:r>
                <m:t>0.50</m:t>
              </m:r>
            </m:oMath>
            <w:r>
              <w:rPr>
                <w:b/>
                <w:bCs/>
              </w:rPr>
              <w:t xml:space="preserve"> </w:t>
            </w:r>
            <w:r>
              <w:rPr>
                <w:b/>
                <w:bCs/>
              </w:rPr>
              <w:t xml:space="preserve">(Restricted / Poor Credit)</w:t>
            </w:r>
          </w:p>
        </w:tc>
        <w:tc>
          <w:tcPr/>
          <w:p>
            <w:pPr>
              <w:pStyle w:val="Compact"/>
              <w:jc w:val="left"/>
            </w:pPr>
            <w:r>
              <w:t xml:space="preserve">Net Benefit</w:t>
            </w:r>
          </w:p>
        </w:tc>
        <w:tc>
          <w:tcPr/>
          <w:p>
            <w:pPr>
              <w:pStyle w:val="Compact"/>
              <w:jc w:val="left"/>
            </w:pPr>
            <w:r>
              <w:t xml:space="preserve">Standard Rate</w:t>
            </w:r>
          </w:p>
        </w:tc>
        <w:tc>
          <w:tcPr/>
          <w:p>
            <w:pPr>
              <w:pStyle w:val="Compact"/>
              <w:jc w:val="left"/>
            </w:pPr>
            <w:r>
              <w:t xml:space="preserve">Elevated</w:t>
            </w:r>
          </w:p>
        </w:tc>
        <w:tc>
          <w:tcPr/>
          <w:p>
            <w:pPr>
              <w:pStyle w:val="Compact"/>
              <w:jc w:val="left"/>
            </w:pPr>
            <w:r>
              <w:t xml:space="preserve">Elevated</w:t>
            </w:r>
          </w:p>
        </w:tc>
        <w:tc>
          <w:tcPr/>
          <w:p>
            <w:pPr>
              <w:pStyle w:val="Compact"/>
              <w:jc w:val="left"/>
            </w:pPr>
            <w:r>
              <w:t xml:space="preserve">High Cost</w:t>
            </w:r>
          </w:p>
        </w:tc>
        <w:tc>
          <w:tcPr/>
          <w:p>
            <w:pPr>
              <w:pStyle w:val="Compact"/>
              <w:jc w:val="left"/>
            </w:pPr>
            <w:r>
              <w:t xml:space="preserve">High Cost</w:t>
            </w:r>
          </w:p>
        </w:tc>
        <w:tc>
          <w:tcPr/>
          <w:p>
            <w:pPr>
              <w:pStyle w:val="Compact"/>
              <w:jc w:val="left"/>
            </w:pPr>
            <w:r>
              <w:t xml:space="preserve">Punitive</w:t>
            </w:r>
          </w:p>
        </w:tc>
        <w:tc>
          <w:tcPr/>
          <w:p>
            <w:pPr>
              <w:pStyle w:val="Compact"/>
              <w:jc w:val="left"/>
            </w:pPr>
            <w:r>
              <w:t xml:space="preserve">Punitive</w:t>
            </w:r>
          </w:p>
        </w:tc>
        <w:tc>
          <w:tcPr/>
          <w:p>
            <w:pPr>
              <w:pStyle w:val="Compact"/>
              <w:jc w:val="left"/>
            </w:pPr>
            <w:r>
              <w:t xml:space="preserve">Extreme</w:t>
            </w:r>
          </w:p>
        </w:tc>
      </w:tr>
      <w:tr>
        <w:tc>
          <w:tcPr/>
          <w:p>
            <w:pPr>
              <w:pStyle w:val="Compact"/>
              <w:jc w:val="left"/>
            </w:pPr>
            <m:oMath>
              <m:r>
                <m:t>0.75</m:t>
              </m:r>
            </m:oMath>
            <w:r>
              <w:rPr>
                <w:b/>
                <w:bCs/>
              </w:rPr>
              <w:t xml:space="preserve"> </w:t>
            </w:r>
            <w:r>
              <w:rPr>
                <w:b/>
                <w:bCs/>
              </w:rPr>
              <w:t xml:space="preserve">(Constrained / Limited Lenders)</w:t>
            </w:r>
          </w:p>
        </w:tc>
        <w:tc>
          <w:tcPr/>
          <w:p>
            <w:pPr>
              <w:pStyle w:val="Compact"/>
              <w:jc w:val="left"/>
            </w:pPr>
            <w:r>
              <w:t xml:space="preserve">Net Benefit</w:t>
            </w:r>
          </w:p>
        </w:tc>
        <w:tc>
          <w:tcPr/>
          <w:p>
            <w:pPr>
              <w:pStyle w:val="Compact"/>
              <w:jc w:val="left"/>
            </w:pPr>
            <w:r>
              <w:t xml:space="preserve">Elevated</w:t>
            </w:r>
          </w:p>
        </w:tc>
        <w:tc>
          <w:tcPr/>
          <w:p>
            <w:pPr>
              <w:pStyle w:val="Compact"/>
              <w:jc w:val="left"/>
            </w:pPr>
            <w:r>
              <w:t xml:space="preserve">Elevated</w:t>
            </w:r>
          </w:p>
        </w:tc>
        <w:tc>
          <w:tcPr/>
          <w:p>
            <w:pPr>
              <w:pStyle w:val="Compact"/>
              <w:jc w:val="left"/>
            </w:pPr>
            <w:r>
              <w:t xml:space="preserve">High Cost</w:t>
            </w:r>
          </w:p>
        </w:tc>
        <w:tc>
          <w:tcPr/>
          <w:p>
            <w:pPr>
              <w:pStyle w:val="Compact"/>
              <w:jc w:val="left"/>
            </w:pPr>
            <w:r>
              <w:t xml:space="preserve">Punitive</w:t>
            </w:r>
          </w:p>
        </w:tc>
        <w:tc>
          <w:tcPr/>
          <w:p>
            <w:pPr>
              <w:pStyle w:val="Compact"/>
              <w:jc w:val="left"/>
            </w:pPr>
            <w:r>
              <w:t xml:space="preserve">Punitive</w:t>
            </w:r>
          </w:p>
        </w:tc>
        <w:tc>
          <w:tcPr/>
          <w:p>
            <w:pPr>
              <w:pStyle w:val="Compact"/>
              <w:jc w:val="left"/>
            </w:pPr>
            <w:r>
              <w:t xml:space="preserve">Extreme</w:t>
            </w:r>
          </w:p>
        </w:tc>
        <w:tc>
          <w:tcPr/>
          <w:p>
            <w:pPr>
              <w:pStyle w:val="Compact"/>
              <w:jc w:val="left"/>
            </w:pPr>
            <w:r>
              <w:t xml:space="preserve">Predatory</w:t>
            </w:r>
          </w:p>
        </w:tc>
        <w:tc>
          <w:tcPr/>
          <w:p>
            <w:pPr>
              <w:pStyle w:val="Compact"/>
              <w:jc w:val="left"/>
            </w:pPr>
            <w:r>
              <w:t xml:space="preserve">Total Extraction</w:t>
            </w:r>
          </w:p>
        </w:tc>
      </w:tr>
      <w:tr>
        <w:tc>
          <w:tcPr/>
          <w:p>
            <w:pPr>
              <w:pStyle w:val="Compact"/>
              <w:jc w:val="left"/>
            </w:pPr>
            <m:oMath>
              <m:r>
                <m:t>1.00</m:t>
              </m:r>
            </m:oMath>
            <w:r>
              <w:rPr>
                <w:b/>
                <w:bCs/>
              </w:rPr>
              <w:t xml:space="preserve"> </w:t>
            </w:r>
            <w:r>
              <w:rPr>
                <w:b/>
                <w:bCs/>
              </w:rPr>
              <w:t xml:space="preserve">(Credit Boundary / Normal Market)</w:t>
            </w:r>
          </w:p>
        </w:tc>
        <w:tc>
          <w:tcPr/>
          <w:p>
            <w:pPr>
              <w:pStyle w:val="Compact"/>
              <w:jc w:val="left"/>
            </w:pPr>
            <w:r>
              <w:t xml:space="preserve">Net Benefit</w:t>
            </w:r>
          </w:p>
        </w:tc>
        <w:tc>
          <w:tcPr/>
          <w:p>
            <w:pPr>
              <w:pStyle w:val="Compact"/>
              <w:jc w:val="left"/>
            </w:pPr>
            <w:r>
              <w:t xml:space="preserve">Elevated</w:t>
            </w:r>
          </w:p>
        </w:tc>
        <w:tc>
          <w:tcPr/>
          <w:p>
            <w:pPr>
              <w:pStyle w:val="Compact"/>
              <w:jc w:val="left"/>
            </w:pPr>
            <w:r>
              <w:t xml:space="preserve">High Cost</w:t>
            </w:r>
          </w:p>
        </w:tc>
        <w:tc>
          <w:tcPr/>
          <w:p>
            <w:pPr>
              <w:pStyle w:val="Compact"/>
              <w:jc w:val="left"/>
            </w:pPr>
            <w:r>
              <w:t xml:space="preserve">High Cost</w:t>
            </w:r>
          </w:p>
        </w:tc>
        <w:tc>
          <w:tcPr/>
          <w:p>
            <w:pPr>
              <w:pStyle w:val="Compact"/>
              <w:jc w:val="left"/>
            </w:pPr>
            <w:r>
              <w:rPr>
                <w:b/>
                <w:bCs/>
              </w:rPr>
              <w:t xml:space="preserve">Max Acceptable Rate</w:t>
            </w:r>
          </w:p>
        </w:tc>
        <w:tc>
          <w:tcPr/>
          <w:p>
            <w:pPr>
              <w:pStyle w:val="Compact"/>
              <w:jc w:val="left"/>
            </w:pPr>
            <w:r>
              <w:t xml:space="preserve">Predatory</w:t>
            </w:r>
          </w:p>
        </w:tc>
        <w:tc>
          <w:tcPr/>
          <w:p>
            <w:pPr>
              <w:pStyle w:val="Compact"/>
              <w:jc w:val="left"/>
            </w:pPr>
            <w:r>
              <w:t xml:space="preserve">Predatory</w:t>
            </w:r>
          </w:p>
        </w:tc>
        <w:tc>
          <w:tcPr/>
          <w:p>
            <w:pPr>
              <w:pStyle w:val="Compact"/>
              <w:jc w:val="left"/>
            </w:pPr>
            <w:r>
              <w:t xml:space="preserve">Total Extraction</w:t>
            </w:r>
          </w:p>
        </w:tc>
        <w:tc>
          <w:tcPr/>
          <w:p>
            <w:pPr>
              <w:pStyle w:val="Compact"/>
              <w:jc w:val="left"/>
            </w:pPr>
            <w:r>
              <w:t xml:space="preserve">Total Extraction</w:t>
            </w:r>
          </w:p>
        </w:tc>
      </w:tr>
      <w:tr>
        <w:tc>
          <w:tcPr/>
          <w:p>
            <w:pPr>
              <w:pStyle w:val="Compact"/>
              <w:jc w:val="left"/>
            </w:pPr>
            <m:oMath>
              <m:r>
                <m:t>1.25</m:t>
              </m:r>
            </m:oMath>
            <w:r>
              <w:rPr>
                <w:b/>
                <w:bCs/>
              </w:rPr>
              <w:t xml:space="preserve"> </w:t>
            </w:r>
            <w:r>
              <w:rPr>
                <w:b/>
                <w:bCs/>
              </w:rPr>
              <w:t xml:space="preserve">(Credit Choke / Distressed)</w:t>
            </w:r>
          </w:p>
        </w:tc>
        <w:tc>
          <w:tcPr/>
          <w:p>
            <w:pPr>
              <w:pStyle w:val="Compact"/>
              <w:jc w:val="left"/>
            </w:pPr>
            <w:r>
              <w:t xml:space="preserve">Net Benefit</w:t>
            </w:r>
          </w:p>
        </w:tc>
        <w:tc>
          <w:tcPr/>
          <w:p>
            <w:pPr>
              <w:pStyle w:val="Compact"/>
              <w:jc w:val="left"/>
            </w:pPr>
            <w:r>
              <w:t xml:space="preserve">High Cost</w:t>
            </w:r>
          </w:p>
        </w:tc>
        <w:tc>
          <w:tcPr/>
          <w:p>
            <w:pPr>
              <w:pStyle w:val="Compact"/>
              <w:jc w:val="left"/>
            </w:pPr>
            <w:r>
              <w:t xml:space="preserve">High Cost</w:t>
            </w:r>
          </w:p>
        </w:tc>
        <w:tc>
          <w:tcPr/>
          <w:p>
            <w:pPr>
              <w:pStyle w:val="Compact"/>
              <w:jc w:val="left"/>
            </w:pPr>
            <w:r>
              <w:t xml:space="preserve">Punitive (Trap)</w:t>
            </w:r>
          </w:p>
        </w:tc>
        <w:tc>
          <w:tcPr/>
          <w:p>
            <w:pPr>
              <w:pStyle w:val="Compact"/>
              <w:jc w:val="left"/>
            </w:pPr>
            <w:r>
              <w:t xml:space="preserve">Predatory</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Infinite</w:t>
            </w:r>
          </w:p>
        </w:tc>
      </w:tr>
      <w:tr>
        <w:tc>
          <w:tcPr/>
          <w:p>
            <w:pPr>
              <w:pStyle w:val="Compact"/>
              <w:jc w:val="left"/>
            </w:pPr>
            <m:oMath>
              <m:r>
                <m:t>1.50</m:t>
              </m:r>
            </m:oMath>
            <w:r>
              <w:rPr>
                <w:b/>
                <w:bCs/>
              </w:rPr>
              <w:t xml:space="preserve"> </w:t>
            </w:r>
            <w:r>
              <w:rPr>
                <w:b/>
                <w:bCs/>
              </w:rPr>
              <w:t xml:space="preserve">(Monopoly Lender / Loan Shark Zone)</w:t>
            </w:r>
          </w:p>
        </w:tc>
        <w:tc>
          <w:tcPr/>
          <w:p>
            <w:pPr>
              <w:pStyle w:val="Compact"/>
              <w:jc w:val="left"/>
            </w:pPr>
            <w:r>
              <w:t xml:space="preserve">Net Benefit</w:t>
            </w:r>
          </w:p>
        </w:tc>
        <w:tc>
          <w:tcPr/>
          <w:p>
            <w:pPr>
              <w:pStyle w:val="Compact"/>
              <w:jc w:val="left"/>
            </w:pPr>
            <w:r>
              <w:t xml:space="preserve">High Cost</w:t>
            </w:r>
          </w:p>
        </w:tc>
        <w:tc>
          <w:tcPr/>
          <w:p>
            <w:pPr>
              <w:pStyle w:val="Compact"/>
              <w:jc w:val="left"/>
            </w:pPr>
            <w:r>
              <w:t xml:space="preserve">Punitive</w:t>
            </w:r>
          </w:p>
        </w:tc>
        <w:tc>
          <w:tcPr/>
          <w:p>
            <w:pPr>
              <w:pStyle w:val="Compact"/>
              <w:jc w:val="left"/>
            </w:pPr>
            <w:r>
              <w:t xml:space="preserve">Predatory</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Infinite</w:t>
            </w:r>
          </w:p>
        </w:tc>
        <w:tc>
          <w:tcPr/>
          <w:p>
            <w:pPr>
              <w:pStyle w:val="Compact"/>
              <w:jc w:val="left"/>
            </w:pPr>
            <w:r>
              <w:t xml:space="preserve">Infinite</w:t>
            </w:r>
          </w:p>
        </w:tc>
      </w:tr>
      <w:tr>
        <w:tc>
          <w:tcPr/>
          <w:p>
            <w:pPr>
              <w:pStyle w:val="Compact"/>
              <w:jc w:val="left"/>
            </w:pPr>
            <m:oMath>
              <m:r>
                <m:t>1.75</m:t>
              </m:r>
            </m:oMath>
            <w:r>
              <w:rPr>
                <w:b/>
                <w:bCs/>
              </w:rPr>
              <w:t xml:space="preserve"> </w:t>
            </w:r>
            <w:r>
              <w:rPr>
                <w:b/>
                <w:bCs/>
              </w:rPr>
              <w:t xml:space="preserve">(Critical Depletion / Desperation)</w:t>
            </w:r>
          </w:p>
        </w:tc>
        <w:tc>
          <w:tcPr/>
          <w:p>
            <w:pPr>
              <w:pStyle w:val="Compact"/>
              <w:jc w:val="left"/>
            </w:pPr>
            <w:r>
              <w:t xml:space="preserve">Net Benefit</w:t>
            </w:r>
          </w:p>
        </w:tc>
        <w:tc>
          <w:tcPr/>
          <w:p>
            <w:pPr>
              <w:pStyle w:val="Compact"/>
              <w:jc w:val="left"/>
            </w:pPr>
            <w:r>
              <w:t xml:space="preserve">Punitive</w:t>
            </w:r>
          </w:p>
        </w:tc>
        <w:tc>
          <w:tcPr/>
          <w:p>
            <w:pPr>
              <w:pStyle w:val="Compact"/>
              <w:jc w:val="left"/>
            </w:pPr>
            <w:r>
              <w:t xml:space="preserve">Predatory</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r>
      <w:tr>
        <w:tc>
          <w:tcPr/>
          <w:p>
            <w:pPr>
              <w:pStyle w:val="Compact"/>
              <w:jc w:val="left"/>
            </w:pPr>
            <m:oMath>
              <m:r>
                <m:t>2.00</m:t>
              </m:r>
            </m:oMath>
            <w:r>
              <w:rPr>
                <w:b/>
                <w:bCs/>
              </w:rPr>
              <w:t xml:space="preserve"> </w:t>
            </w:r>
            <w:r>
              <w:rPr>
                <w:b/>
                <w:bCs/>
              </w:rPr>
              <w:t xml:space="preserve">(Absolute Deprivation / No Alternative)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r>
    </w:tbl>
    <w:p>
      <w:pPr>
        <w:pStyle w:val="BodyText"/>
      </w:pPr>
      <w:r>
        <w:rPr>
          <w:b/>
          <w:bCs/>
        </w:rPr>
        <w:t xml:space="preserve">Inverted View</w:t>
      </w:r>
      <w:r>
        <w:t xml:space="preserve"> </w:t>
      </w:r>
      <w:r>
        <w:t xml:space="preserve">— Worst debt conditions top-left, Net Benefit bottom-right. Mirrors the Air Matrix orientation exactly; where the Air Matrix shows cheap air top-left, the Debt Matrix shows the debt trap top-left, making the inverse moral valence immediately legible.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Scarcity (</w:t>
            </w:r>
            <m:oMath>
              <m:r>
                <m:t>S</m:t>
              </m:r>
            </m:oMath>
            <w:r>
              <w:t xml:space="preserve">)  Urgency (</w:t>
            </w:r>
            <m:oMath>
              <m:r>
                <m:t>U</m:t>
              </m:r>
            </m:oMath>
            <w:r>
              <w:t xml:space="preserve">)</w:t>
            </w:r>
          </w:p>
        </w:tc>
        <w:tc>
          <w:tcPr/>
          <w:p>
            <w:pPr>
              <w:pStyle w:val="Compact"/>
              <w:jc w:val="left"/>
            </w:pPr>
            <m:oMath>
              <m:r>
                <m:t>2.00</m:t>
              </m:r>
            </m:oMath>
            <w:r>
              <w:rPr>
                <w:i/>
                <w:iCs/>
              </w:rPr>
              <w:t xml:space="preserve">(Terminal)</w:t>
            </w:r>
          </w:p>
        </w:tc>
        <w:tc>
          <w:tcPr/>
          <w:p>
            <w:pPr>
              <w:pStyle w:val="Compact"/>
              <w:jc w:val="left"/>
            </w:pPr>
            <m:oMath>
              <m:r>
                <m:t>1.75</m:t>
              </m:r>
            </m:oMath>
            <w:r>
              <w:rPr>
                <w:i/>
                <w:iCs/>
              </w:rPr>
              <w:t xml:space="preserve">(Critical)</w:t>
            </w:r>
          </w:p>
        </w:tc>
        <w:tc>
          <w:tcPr/>
          <w:p>
            <w:pPr>
              <w:pStyle w:val="Compact"/>
              <w:jc w:val="left"/>
            </w:pPr>
            <m:oMath>
              <m:r>
                <m:t>1.50</m:t>
              </m:r>
            </m:oMath>
            <w:r>
              <w:rPr>
                <w:i/>
                <w:iCs/>
              </w:rPr>
              <w:t xml:space="preserve">(Acute)</w:t>
            </w:r>
          </w:p>
        </w:tc>
        <w:tc>
          <w:tcPr/>
          <w:p>
            <w:pPr>
              <w:pStyle w:val="Compact"/>
              <w:jc w:val="left"/>
            </w:pPr>
            <m:oMath>
              <m:r>
                <m:t>1.25</m:t>
              </m:r>
            </m:oMath>
            <w:r>
              <w:rPr>
                <w:i/>
                <w:iCs/>
              </w:rPr>
              <w:t xml:space="preserve">(Distress)</w:t>
            </w:r>
          </w:p>
        </w:tc>
        <w:tc>
          <w:tcPr/>
          <w:p>
            <w:pPr>
              <w:pStyle w:val="Compact"/>
              <w:jc w:val="left"/>
            </w:pPr>
            <m:oMath>
              <m:r>
                <m:t>1.00</m:t>
              </m:r>
            </m:oMath>
            <w:r>
              <w:rPr>
                <w:i/>
                <w:iCs/>
              </w:rPr>
              <w:t xml:space="preserve">(Need Boundary)</w:t>
            </w:r>
          </w:p>
        </w:tc>
        <w:tc>
          <w:tcPr/>
          <w:p>
            <w:pPr>
              <w:pStyle w:val="Compact"/>
              <w:jc w:val="left"/>
            </w:pPr>
            <m:oMath>
              <m:r>
                <m:t>0.75</m:t>
              </m:r>
            </m:oMath>
            <w:r>
              <w:rPr>
                <w:i/>
                <w:iCs/>
              </w:rPr>
              <w:t xml:space="preserve">(Driven Need)</w:t>
            </w:r>
          </w:p>
        </w:tc>
        <w:tc>
          <w:tcPr/>
          <w:p>
            <w:pPr>
              <w:pStyle w:val="Compact"/>
              <w:jc w:val="left"/>
            </w:pPr>
            <m:oMath>
              <m:r>
                <m:t>0.50</m:t>
              </m:r>
            </m:oMath>
            <w:r>
              <w:rPr>
                <w:i/>
                <w:iCs/>
              </w:rPr>
              <w:t xml:space="preserve">(Active Need)</w:t>
            </w:r>
          </w:p>
        </w:tc>
        <w:tc>
          <w:tcPr/>
          <w:p>
            <w:pPr>
              <w:pStyle w:val="Compact"/>
              <w:jc w:val="left"/>
            </w:pPr>
            <m:oMath>
              <m:r>
                <m:t>0.25</m:t>
              </m:r>
            </m:oMath>
            <w:r>
              <w:rPr>
                <w:i/>
                <w:iCs/>
              </w:rPr>
              <w:t xml:space="preserve">(Mild Need)</w:t>
            </w:r>
          </w:p>
        </w:tc>
        <w:tc>
          <w:tcPr/>
          <w:p>
            <w:pPr>
              <w:pStyle w:val="Compact"/>
              <w:jc w:val="left"/>
            </w:pPr>
            <m:oMath>
              <m:r>
                <m:t>0.00</m:t>
              </m:r>
            </m:oMath>
            <w:r>
              <w:rPr>
                <w:i/>
                <w:iCs/>
              </w:rPr>
              <w:t xml:space="preserve">(Optional)</w:t>
            </w:r>
          </w:p>
        </w:tc>
      </w:tr>
      <w:tr>
        <w:tc>
          <w:tcPr/>
          <w:p>
            <w:pPr>
              <w:pStyle w:val="Compact"/>
              <w:jc w:val="left"/>
            </w:pPr>
            <m:oMath>
              <m:r>
                <m:t>2.00</m:t>
              </m:r>
            </m:oMath>
            <w:r>
              <w:rPr>
                <w:b/>
                <w:bCs/>
              </w:rPr>
              <w:t xml:space="preserve"> </w:t>
            </w:r>
            <w:r>
              <w:rPr>
                <w:b/>
                <w:bCs/>
              </w:rPr>
              <w:t xml:space="preserve">(Absolute Deprivation)</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r>
      <w:tr>
        <w:tc>
          <w:tcPr/>
          <w:p>
            <w:pPr>
              <w:pStyle w:val="Compact"/>
              <w:jc w:val="left"/>
            </w:pPr>
            <m:oMath>
              <m:r>
                <m:t>1.75</m:t>
              </m:r>
            </m:oMath>
            <w:r>
              <w:rPr>
                <w:b/>
                <w:bCs/>
              </w:rPr>
              <w:t xml:space="preserve"> </w:t>
            </w:r>
            <w:r>
              <w:rPr>
                <w:b/>
                <w:bCs/>
              </w:rPr>
              <w:t xml:space="preserve">(Critical Depletion)</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Predatory</w:t>
            </w:r>
          </w:p>
        </w:tc>
        <w:tc>
          <w:tcPr/>
          <w:p>
            <w:pPr>
              <w:pStyle w:val="Compact"/>
              <w:jc w:val="left"/>
            </w:pPr>
            <w:r>
              <w:t xml:space="preserve">Punitive</w:t>
            </w:r>
          </w:p>
        </w:tc>
        <w:tc>
          <w:tcPr/>
          <w:p>
            <w:pPr>
              <w:pStyle w:val="Compact"/>
              <w:jc w:val="left"/>
            </w:pPr>
            <w:r>
              <w:t xml:space="preserve">Net Benefit</w:t>
            </w:r>
          </w:p>
        </w:tc>
      </w:tr>
      <w:tr>
        <w:tc>
          <w:tcPr/>
          <w:p>
            <w:pPr>
              <w:pStyle w:val="Compact"/>
              <w:jc w:val="left"/>
            </w:pPr>
            <m:oMath>
              <m:r>
                <m:t>1.50</m:t>
              </m:r>
            </m:oMath>
            <w:r>
              <w:rPr>
                <w:b/>
                <w:bCs/>
              </w:rPr>
              <w:t xml:space="preserve"> </w:t>
            </w:r>
            <w:r>
              <w:rPr>
                <w:b/>
                <w:bCs/>
              </w:rPr>
              <w:t xml:space="preserve">(Monopoly Lender)</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Predatory</w:t>
            </w:r>
          </w:p>
        </w:tc>
        <w:tc>
          <w:tcPr/>
          <w:p>
            <w:pPr>
              <w:pStyle w:val="Compact"/>
              <w:jc w:val="left"/>
            </w:pPr>
            <w:r>
              <w:t xml:space="preserve">Punitive</w:t>
            </w:r>
          </w:p>
        </w:tc>
        <w:tc>
          <w:tcPr/>
          <w:p>
            <w:pPr>
              <w:pStyle w:val="Compact"/>
              <w:jc w:val="left"/>
            </w:pPr>
            <w:r>
              <w:t xml:space="preserve">High Cost</w:t>
            </w:r>
          </w:p>
        </w:tc>
        <w:tc>
          <w:tcPr/>
          <w:p>
            <w:pPr>
              <w:pStyle w:val="Compact"/>
              <w:jc w:val="left"/>
            </w:pPr>
            <w:r>
              <w:t xml:space="preserve">Net Benefit</w:t>
            </w:r>
          </w:p>
        </w:tc>
      </w:tr>
      <w:tr>
        <w:tc>
          <w:tcPr/>
          <w:p>
            <w:pPr>
              <w:pStyle w:val="Compact"/>
              <w:jc w:val="left"/>
            </w:pPr>
            <m:oMath>
              <m:r>
                <m:t>1.25</m:t>
              </m:r>
            </m:oMath>
            <w:r>
              <w:rPr>
                <w:b/>
                <w:bCs/>
              </w:rPr>
              <w:t xml:space="preserve"> </w:t>
            </w:r>
            <w:r>
              <w:rPr>
                <w:b/>
                <w:bCs/>
              </w:rPr>
              <w:t xml:space="preserve">(Credit Choke)</w:t>
            </w:r>
          </w:p>
        </w:tc>
        <w:tc>
          <w:tcPr/>
          <w:p>
            <w:pPr>
              <w:pStyle w:val="Compact"/>
              <w:jc w:val="left"/>
            </w:pPr>
            <w:r>
              <w:t xml:space="preserve">Infinite</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Predatory</w:t>
            </w:r>
          </w:p>
        </w:tc>
        <w:tc>
          <w:tcPr/>
          <w:p>
            <w:pPr>
              <w:pStyle w:val="Compact"/>
              <w:jc w:val="left"/>
            </w:pPr>
            <w:r>
              <w:t xml:space="preserve">Punitive (Trap)</w:t>
            </w:r>
          </w:p>
        </w:tc>
        <w:tc>
          <w:tcPr/>
          <w:p>
            <w:pPr>
              <w:pStyle w:val="Compact"/>
              <w:jc w:val="left"/>
            </w:pPr>
            <w:r>
              <w:t xml:space="preserve">High Cost</w:t>
            </w:r>
          </w:p>
        </w:tc>
        <w:tc>
          <w:tcPr/>
          <w:p>
            <w:pPr>
              <w:pStyle w:val="Compact"/>
              <w:jc w:val="left"/>
            </w:pPr>
            <w:r>
              <w:t xml:space="preserve">High Cost</w:t>
            </w:r>
          </w:p>
        </w:tc>
        <w:tc>
          <w:tcPr/>
          <w:p>
            <w:pPr>
              <w:pStyle w:val="Compact"/>
              <w:jc w:val="left"/>
            </w:pPr>
            <w:r>
              <w:t xml:space="preserve">Net Benefit</w:t>
            </w:r>
          </w:p>
        </w:tc>
      </w:tr>
      <w:tr>
        <w:tc>
          <w:tcPr/>
          <w:p>
            <w:pPr>
              <w:pStyle w:val="Compact"/>
              <w:jc w:val="left"/>
            </w:pPr>
            <m:oMath>
              <m:r>
                <m:t>1.00</m:t>
              </m:r>
            </m:oMath>
            <w:r>
              <w:rPr>
                <w:b/>
                <w:bCs/>
              </w:rPr>
              <w:t xml:space="preserve"> </w:t>
            </w:r>
            <w:r>
              <w:rPr>
                <w:b/>
                <w:bCs/>
              </w:rPr>
              <w:t xml:space="preserve">(Credit Boundary / Normal Market)</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Predatory</w:t>
            </w:r>
          </w:p>
        </w:tc>
        <w:tc>
          <w:tcPr/>
          <w:p>
            <w:pPr>
              <w:pStyle w:val="Compact"/>
              <w:jc w:val="left"/>
            </w:pPr>
            <w:r>
              <w:t xml:space="preserve">Predatory</w:t>
            </w:r>
          </w:p>
        </w:tc>
        <w:tc>
          <w:tcPr/>
          <w:p>
            <w:pPr>
              <w:pStyle w:val="Compact"/>
              <w:jc w:val="left"/>
            </w:pPr>
            <w:r>
              <w:rPr>
                <w:b/>
                <w:bCs/>
              </w:rPr>
              <w:t xml:space="preserve">Max Acceptable Rate</w:t>
            </w:r>
          </w:p>
        </w:tc>
        <w:tc>
          <w:tcPr/>
          <w:p>
            <w:pPr>
              <w:pStyle w:val="Compact"/>
              <w:jc w:val="left"/>
            </w:pPr>
            <w:r>
              <w:t xml:space="preserve">High Cost</w:t>
            </w:r>
          </w:p>
        </w:tc>
        <w:tc>
          <w:tcPr/>
          <w:p>
            <w:pPr>
              <w:pStyle w:val="Compact"/>
              <w:jc w:val="left"/>
            </w:pPr>
            <w:r>
              <w:t xml:space="preserve">High Cost</w:t>
            </w:r>
          </w:p>
        </w:tc>
        <w:tc>
          <w:tcPr/>
          <w:p>
            <w:pPr>
              <w:pStyle w:val="Compact"/>
              <w:jc w:val="left"/>
            </w:pPr>
            <w:r>
              <w:t xml:space="preserve">Elevated</w:t>
            </w:r>
          </w:p>
        </w:tc>
        <w:tc>
          <w:tcPr/>
          <w:p>
            <w:pPr>
              <w:pStyle w:val="Compact"/>
              <w:jc w:val="left"/>
            </w:pPr>
            <w:r>
              <w:t xml:space="preserve">Net Benefit</w:t>
            </w:r>
          </w:p>
        </w:tc>
      </w:tr>
      <w:tr>
        <w:tc>
          <w:tcPr/>
          <w:p>
            <w:pPr>
              <w:pStyle w:val="Compact"/>
              <w:jc w:val="left"/>
            </w:pPr>
            <m:oMath>
              <m:r>
                <m:t>0.75</m:t>
              </m:r>
            </m:oMath>
            <w:r>
              <w:rPr>
                <w:b/>
                <w:bCs/>
              </w:rPr>
              <w:t xml:space="preserve"> </w:t>
            </w:r>
            <w:r>
              <w:rPr>
                <w:b/>
                <w:bCs/>
              </w:rPr>
              <w:t xml:space="preserve">(Constrained / Limited Lenders)</w:t>
            </w:r>
          </w:p>
        </w:tc>
        <w:tc>
          <w:tcPr/>
          <w:p>
            <w:pPr>
              <w:pStyle w:val="Compact"/>
              <w:jc w:val="left"/>
            </w:pPr>
            <w:r>
              <w:t xml:space="preserve">Total Extraction</w:t>
            </w:r>
          </w:p>
        </w:tc>
        <w:tc>
          <w:tcPr/>
          <w:p>
            <w:pPr>
              <w:pStyle w:val="Compact"/>
              <w:jc w:val="left"/>
            </w:pPr>
            <w:r>
              <w:t xml:space="preserve">Predatory</w:t>
            </w:r>
          </w:p>
        </w:tc>
        <w:tc>
          <w:tcPr/>
          <w:p>
            <w:pPr>
              <w:pStyle w:val="Compact"/>
              <w:jc w:val="left"/>
            </w:pPr>
            <w:r>
              <w:t xml:space="preserve">Extreme</w:t>
            </w:r>
          </w:p>
        </w:tc>
        <w:tc>
          <w:tcPr/>
          <w:p>
            <w:pPr>
              <w:pStyle w:val="Compact"/>
              <w:jc w:val="left"/>
            </w:pPr>
            <w:r>
              <w:t xml:space="preserve">Punitive</w:t>
            </w:r>
          </w:p>
        </w:tc>
        <w:tc>
          <w:tcPr/>
          <w:p>
            <w:pPr>
              <w:pStyle w:val="Compact"/>
              <w:jc w:val="left"/>
            </w:pPr>
            <w:r>
              <w:t xml:space="preserve">Punitive</w:t>
            </w:r>
          </w:p>
        </w:tc>
        <w:tc>
          <w:tcPr/>
          <w:p>
            <w:pPr>
              <w:pStyle w:val="Compact"/>
              <w:jc w:val="left"/>
            </w:pPr>
            <w:r>
              <w:t xml:space="preserve">High Cost</w:t>
            </w:r>
          </w:p>
        </w:tc>
        <w:tc>
          <w:tcPr/>
          <w:p>
            <w:pPr>
              <w:pStyle w:val="Compact"/>
              <w:jc w:val="left"/>
            </w:pPr>
            <w:r>
              <w:t xml:space="preserve">Elevated</w:t>
            </w:r>
          </w:p>
        </w:tc>
        <w:tc>
          <w:tcPr/>
          <w:p>
            <w:pPr>
              <w:pStyle w:val="Compact"/>
              <w:jc w:val="left"/>
            </w:pPr>
            <w:r>
              <w:t xml:space="preserve">Elevated</w:t>
            </w:r>
          </w:p>
        </w:tc>
        <w:tc>
          <w:tcPr/>
          <w:p>
            <w:pPr>
              <w:pStyle w:val="Compact"/>
              <w:jc w:val="left"/>
            </w:pPr>
            <w:r>
              <w:t xml:space="preserve">Net Benefit</w:t>
            </w:r>
          </w:p>
        </w:tc>
      </w:tr>
      <w:tr>
        <w:tc>
          <w:tcPr/>
          <w:p>
            <w:pPr>
              <w:pStyle w:val="Compact"/>
              <w:jc w:val="left"/>
            </w:pPr>
            <m:oMath>
              <m:r>
                <m:t>0.50</m:t>
              </m:r>
            </m:oMath>
            <w:r>
              <w:rPr>
                <w:b/>
                <w:bCs/>
              </w:rPr>
              <w:t xml:space="preserve"> </w:t>
            </w:r>
            <w:r>
              <w:rPr>
                <w:b/>
                <w:bCs/>
              </w:rPr>
              <w:t xml:space="preserve">(Restricted / Poor Credit)</w:t>
            </w:r>
          </w:p>
        </w:tc>
        <w:tc>
          <w:tcPr/>
          <w:p>
            <w:pPr>
              <w:pStyle w:val="Compact"/>
              <w:jc w:val="left"/>
            </w:pPr>
            <w:r>
              <w:t xml:space="preserve">Extreme</w:t>
            </w:r>
          </w:p>
        </w:tc>
        <w:tc>
          <w:tcPr/>
          <w:p>
            <w:pPr>
              <w:pStyle w:val="Compact"/>
              <w:jc w:val="left"/>
            </w:pPr>
            <w:r>
              <w:t xml:space="preserve">Punitive</w:t>
            </w:r>
          </w:p>
        </w:tc>
        <w:tc>
          <w:tcPr/>
          <w:p>
            <w:pPr>
              <w:pStyle w:val="Compact"/>
              <w:jc w:val="left"/>
            </w:pPr>
            <w:r>
              <w:t xml:space="preserve">Punitive</w:t>
            </w:r>
          </w:p>
        </w:tc>
        <w:tc>
          <w:tcPr/>
          <w:p>
            <w:pPr>
              <w:pStyle w:val="Compact"/>
              <w:jc w:val="left"/>
            </w:pPr>
            <w:r>
              <w:t xml:space="preserve">High Cost</w:t>
            </w:r>
          </w:p>
        </w:tc>
        <w:tc>
          <w:tcPr/>
          <w:p>
            <w:pPr>
              <w:pStyle w:val="Compact"/>
              <w:jc w:val="left"/>
            </w:pPr>
            <w:r>
              <w:t xml:space="preserve">High Cost</w:t>
            </w:r>
          </w:p>
        </w:tc>
        <w:tc>
          <w:tcPr/>
          <w:p>
            <w:pPr>
              <w:pStyle w:val="Compact"/>
              <w:jc w:val="left"/>
            </w:pPr>
            <w:r>
              <w:t xml:space="preserve">Elevated</w:t>
            </w:r>
          </w:p>
        </w:tc>
        <w:tc>
          <w:tcPr/>
          <w:p>
            <w:pPr>
              <w:pStyle w:val="Compact"/>
              <w:jc w:val="left"/>
            </w:pPr>
            <w:r>
              <w:t xml:space="preserve">Elevated</w:t>
            </w:r>
          </w:p>
        </w:tc>
        <w:tc>
          <w:tcPr/>
          <w:p>
            <w:pPr>
              <w:pStyle w:val="Compact"/>
              <w:jc w:val="left"/>
            </w:pPr>
            <w:r>
              <w:t xml:space="preserve">Standard Rate</w:t>
            </w:r>
          </w:p>
        </w:tc>
        <w:tc>
          <w:tcPr/>
          <w:p>
            <w:pPr>
              <w:pStyle w:val="Compact"/>
              <w:jc w:val="left"/>
            </w:pPr>
            <w:r>
              <w:t xml:space="preserve">Net Benefit</w:t>
            </w:r>
          </w:p>
        </w:tc>
      </w:tr>
      <w:tr>
        <w:tc>
          <w:tcPr/>
          <w:p>
            <w:pPr>
              <w:pStyle w:val="Compact"/>
              <w:jc w:val="left"/>
            </w:pPr>
            <m:oMath>
              <m:r>
                <m:t>0.25</m:t>
              </m:r>
            </m:oMath>
            <w:r>
              <w:rPr>
                <w:b/>
                <w:bCs/>
              </w:rPr>
              <w:t xml:space="preserve"> </w:t>
            </w:r>
            <w:r>
              <w:rPr>
                <w:b/>
                <w:bCs/>
              </w:rPr>
              <w:t xml:space="preserve">(Minor Friction / Light Risk)</w:t>
            </w:r>
          </w:p>
        </w:tc>
        <w:tc>
          <w:tcPr/>
          <w:p>
            <w:pPr>
              <w:pStyle w:val="Compact"/>
              <w:jc w:val="left"/>
            </w:pPr>
            <w:r>
              <w:t xml:space="preserve">High Cost</w:t>
            </w:r>
          </w:p>
        </w:tc>
        <w:tc>
          <w:tcPr/>
          <w:p>
            <w:pPr>
              <w:pStyle w:val="Compact"/>
              <w:jc w:val="left"/>
            </w:pPr>
            <w:r>
              <w:t xml:space="preserve">Elevated</w:t>
            </w:r>
          </w:p>
        </w:tc>
        <w:tc>
          <w:tcPr/>
          <w:p>
            <w:pPr>
              <w:pStyle w:val="Compact"/>
              <w:jc w:val="left"/>
            </w:pPr>
            <w:r>
              <w:t xml:space="preserve">Elevated</w:t>
            </w:r>
          </w:p>
        </w:tc>
        <w:tc>
          <w:tcPr/>
          <w:p>
            <w:pPr>
              <w:pStyle w:val="Compact"/>
              <w:jc w:val="left"/>
            </w:pPr>
            <w:r>
              <w:t xml:space="preserve">Standard Rate</w:t>
            </w:r>
          </w:p>
        </w:tc>
        <w:tc>
          <w:tcPr/>
          <w:p>
            <w:pPr>
              <w:pStyle w:val="Compact"/>
              <w:jc w:val="left"/>
            </w:pPr>
            <w:r>
              <w:t xml:space="preserve">Standard Rate</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r>
      <w:tr>
        <w:tc>
          <w:tcPr/>
          <w:p>
            <w:pPr>
              <w:pStyle w:val="Compact"/>
              <w:jc w:val="left"/>
            </w:pPr>
            <m:oMath>
              <m:r>
                <m:t>0.00</m:t>
              </m:r>
            </m:oMath>
            <w:r>
              <w:rPr>
                <w:b/>
                <w:bCs/>
              </w:rPr>
              <w:t xml:space="preserve"> </w:t>
            </w:r>
            <w:r>
              <w:rPr>
                <w:b/>
                <w:bCs/>
              </w:rPr>
              <w:t xml:space="preserve">(Abundant Capital / Free Market)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c>
          <w:tcPr/>
          <w:p>
            <w:pPr>
              <w:pStyle w:val="Compact"/>
              <w:jc w:val="left"/>
            </w:pPr>
            <w:r>
              <w:t xml:space="preserve">Net Benefit</w:t>
            </w:r>
          </w:p>
        </w:tc>
      </w:tr>
    </w:tbl>
    <w:p>
      <w:r>
        <w:pict>
          <v:rect style="width:0;height:1.5pt" o:hralign="center" o:hrstd="t" o:hr="t"/>
        </w:pict>
      </w:r>
    </w:p>
    <w:bookmarkEnd w:id="9"/>
    <w:bookmarkStart w:id="13" w:name="X5030377820a495a235cc91119bb72d853ffe56f"/>
    <w:p>
      <w:pPr>
        <w:pStyle w:val="Heading3"/>
      </w:pPr>
      <w:r>
        <w:t xml:space="preserve">The Mathematical Breakdown of the Extremes</w:t>
      </w:r>
    </w:p>
    <w:bookmarkStart w:id="10" w:name="the-net-benefit-state-s0.00-u0.25"/>
    <w:p>
      <w:pPr>
        <w:pStyle w:val="Heading4"/>
      </w:pPr>
      <w:r>
        <w:t xml:space="preserve">1. The Net Benefit State (</w:t>
      </w:r>
      <m:oMath>
        <m:r>
          <m:t>S</m:t>
        </m:r>
        <m:r>
          <m:rPr>
            <m:sty m:val="p"/>
          </m:rPr>
          <m:t>=</m:t>
        </m:r>
        <m:r>
          <m:t>0.00</m:t>
        </m:r>
        <m:r>
          <m:rPr>
            <m:sty m:val="p"/>
          </m:rPr>
          <m:t>,</m:t>
        </m:r>
        <m:r>
          <m:t>U</m:t>
        </m:r>
        <m:r>
          <m:rPr>
            <m:sty m:val="p"/>
          </m:rPr>
          <m:t>=</m:t>
        </m:r>
        <m:r>
          <m:t>0.25</m:t>
        </m:r>
      </m:oMath>
      <w:r>
        <w:t xml:space="preserve">)</w:t>
      </w:r>
    </w:p>
    <w:p>
      <w:pPr>
        <w:pStyle w:val="FirstParagraph"/>
      </w:pPr>
      <w:r>
        <w:t xml:space="preserve">The baseline case of beneficial debt. Capital is abundant and the borrower has minimal urgency — they are making a</w:t>
      </w:r>
      <w:r>
        <w:t xml:space="preserve"> </w:t>
      </w:r>
      <w:r>
        <w:rPr>
          <w:i/>
          <w:iCs/>
        </w:rPr>
        <w:t xml:space="preserve">strategic</w:t>
      </w:r>
      <w:r>
        <w:t xml:space="preserve"> </w:t>
      </w:r>
      <w:r>
        <w:t xml:space="preserve">decision.</w:t>
      </w:r>
      <w:r>
        <w:t xml:space="preserve"> </w:t>
      </w:r>
      <w:r>
        <w:t xml:space="preserve">*</w:t>
      </w:r>
      <w:r>
        <w:t xml:space="preserve"> </w:t>
      </w:r>
      <w:r>
        <w:rPr>
          <w:b/>
          <w:bCs/>
        </w:rPr>
        <w:t xml:space="preserve">Result (Debt = Productive Leverage):</w:t>
      </w:r>
      <w:r>
        <w:t xml:space="preserve"> </w:t>
      </w:r>
      <w:r>
        <w:t xml:space="preserve">The borrower accesses capital at competitive rates and deploys it to generate returns exceeding the interest cost. A mortgage on productive property. A business loan in a growth market. The debt multiplies thermodynamic capacity rather than draining it. The price of borrowing is purely the Nat. Work of the transaction — administrative friction, basic interest — and the borrower profits net of that cost. This is the</w:t>
      </w:r>
      <w:r>
        <w:t xml:space="preserve"> </w:t>
      </w:r>
      <w:r>
        <w:rPr>
          <w:i/>
          <w:iCs/>
        </w:rPr>
        <w:t xml:space="preserve">only moral use of debt</w:t>
      </w:r>
      <w:r>
        <w:t xml:space="preserve">: when it creates more value than it consumes.</w:t>
      </w:r>
    </w:p>
    <w:p>
      <w:pPr>
        <w:pStyle w:val="BodyText"/>
      </w:pPr>
      <w:r>
        <w:rPr>
          <w:b/>
          <w:bCs/>
        </w:rPr>
        <w:t xml:space="preserve">The Availability Principle (</w:t>
      </w:r>
      <m:oMath>
        <m:r>
          <m:t>S</m:t>
        </m:r>
        <m:r>
          <m:rPr>
            <m:sty m:val="p"/>
          </m:rPr>
          <m:t>→</m:t>
        </m:r>
        <m:r>
          <m:t>0</m:t>
        </m:r>
      </m:oMath>
      <w:r>
        <w:rPr>
          <w:b/>
          <w:bCs/>
        </w:rPr>
        <w:t xml:space="preserve">):</w:t>
      </w:r>
      <w:r>
        <w:t xml:space="preserve"> </w:t>
      </w:r>
      <w:r>
        <w:t xml:space="preserve">When lending capital is maximally abundant and alternatives are plentiful,</w:t>
      </w:r>
      <w:r>
        <w:t xml:space="preserve"> </w:t>
      </w:r>
      <w:r>
        <w:rPr>
          <w:b/>
          <w:bCs/>
        </w:rPr>
        <w:t xml:space="preserve">competitive pressure drives interest toward Nat. Work rates</w:t>
      </w:r>
      <w:r>
        <w:t xml:space="preserve"> </w:t>
      </w:r>
      <w:r>
        <w:t xml:space="preserve">(administrative cost + minimal risk premium). Orthodox economics calls this</w:t>
      </w:r>
      <w:r>
        <w:t xml:space="preserve"> </w:t>
      </w:r>
      <w:r>
        <w:t xml:space="preserve">“efficient credit markets.”</w:t>
      </w:r>
      <w:r>
        <w:t xml:space="preserve"> </w:t>
      </w:r>
      <w:r>
        <w:t xml:space="preserve">VFT calls it the thermodynamic floor of lending — the price of debt at maximum</w:t>
      </w:r>
      <w:r>
        <w:t xml:space="preserve"> </w:t>
      </w:r>
      <m:oMath>
        <m:r>
          <m:rPr>
            <m:sty m:val="p"/>
          </m:rPr>
          <m:t>+</m:t>
        </m:r>
        <m:r>
          <m:t>υ</m:t>
        </m:r>
      </m:oMath>
      <w:r>
        <w:t xml:space="preserve"> </w:t>
      </w:r>
      <w:r>
        <w:t xml:space="preserve">alignment.</w:t>
      </w:r>
    </w:p>
    <w:bookmarkEnd w:id="10"/>
    <w:bookmarkStart w:id="11" w:name="X711ddb7334cbb0f7e6ac33da31f0c6abc96f485"/>
    <w:p>
      <w:pPr>
        <w:pStyle w:val="Heading4"/>
      </w:pPr>
      <w:r>
        <w:t xml:space="preserve">2. The Exothermic Baseline Zone (</w:t>
      </w:r>
      <m:oMath>
        <m:r>
          <m:t>S</m:t>
        </m:r>
        <m:r>
          <m:rPr>
            <m:sty m:val="p"/>
          </m:rPr>
          <m:t>≤</m:t>
        </m:r>
        <m:r>
          <m:t>1.0</m:t>
        </m:r>
      </m:oMath>
      <w:r>
        <w:t xml:space="preserve"> </w:t>
      </w:r>
      <w:r>
        <w:t xml:space="preserve">and</w:t>
      </w:r>
      <w:r>
        <w:t xml:space="preserve"> </w:t>
      </w:r>
      <m:oMath>
        <m:r>
          <m:t>U</m:t>
        </m:r>
        <m:r>
          <m:rPr>
            <m:sty m:val="p"/>
          </m:rPr>
          <m:t>≤</m:t>
        </m:r>
        <m:r>
          <m:t>1.0</m:t>
        </m:r>
      </m:oMath>
      <w:r>
        <w:t xml:space="preserve">)</w:t>
      </w:r>
    </w:p>
    <w:p>
      <w:pPr>
        <w:pStyle w:val="FirstParagraph"/>
      </w:pPr>
      <w:r>
        <w:t xml:space="preserve">Inside both</w:t>
      </w:r>
      <w:r>
        <w:t xml:space="preserve"> </w:t>
      </w:r>
      <m:oMath>
        <m:r>
          <m:t>1.0</m:t>
        </m:r>
      </m:oMath>
      <w:r>
        <w:t xml:space="preserve"> </w:t>
      </w:r>
      <w:r>
        <w:t xml:space="preserve">boundaries, the debt system is fundamentally</w:t>
      </w:r>
      <w:r>
        <w:t xml:space="preserve"> </w:t>
      </w:r>
      <w:r>
        <w:rPr>
          <w:b/>
          <w:bCs/>
        </w:rPr>
        <w:t xml:space="preserve">Exothermic</w:t>
      </w:r>
      <w:r>
        <w:t xml:space="preserve"> </w:t>
      </w:r>
      <w:r>
        <w:t xml:space="preserve">— it produces and sustains relative to the borrower’s capacity. Here, Urgency (</w:t>
      </w:r>
      <m:oMath>
        <m:r>
          <m:t>U</m:t>
        </m:r>
        <m:r>
          <m:rPr>
            <m:sty m:val="p"/>
          </m:rPr>
          <m:t>=</m:t>
        </m:r>
        <m:r>
          <m:t>1.0</m:t>
        </m:r>
      </m:oMath>
      <w:r>
        <w:t xml:space="preserve">) functions as the Boundary of Non-Coercive Need, and Scarcity (</w:t>
      </w:r>
      <m:oMath>
        <m:r>
          <m:t>S</m:t>
        </m:r>
        <m:r>
          <m:rPr>
            <m:sty m:val="p"/>
          </m:rPr>
          <m:t>=</m:t>
        </m:r>
        <m:r>
          <m:t>1.0</m:t>
        </m:r>
      </m:oMath>
      <w:r>
        <w:t xml:space="preserve">) serves as the Boundary of Normal Credit Availability.</w:t>
      </w:r>
      <w:r>
        <w:t xml:space="preserve"> </w:t>
      </w:r>
      <w:r>
        <w:t xml:space="preserve">*</w:t>
      </w:r>
      <w:r>
        <w:t xml:space="preserve"> </w:t>
      </w:r>
      <w:r>
        <w:rPr>
          <w:b/>
          <w:bCs/>
        </w:rPr>
        <w:t xml:space="preserve">Result (Rate = Fraction of Max Acceptable Rate):</w:t>
      </w:r>
      <w:r>
        <w:t xml:space="preserve"> </w:t>
      </w:r>
      <w:r>
        <w:t xml:space="preserve">At the exact</w:t>
      </w:r>
      <w:r>
        <w:t xml:space="preserve"> </w:t>
      </w:r>
      <m:oMath>
        <m:r>
          <m:rPr>
            <m:sty m:val="p"/>
          </m:rPr>
          <m:t>(</m:t>
        </m:r>
        <m:r>
          <m:t>1.0</m:t>
        </m:r>
        <m:r>
          <m:rPr>
            <m:sty m:val="p"/>
          </m:rPr>
          <m:t>,</m:t>
        </m:r>
        <m:r>
          <m:t>1.0</m:t>
        </m:r>
        <m:r>
          <m:rPr>
            <m:sty m:val="p"/>
          </m:rPr>
          <m:t>)</m:t>
        </m:r>
      </m:oMath>
      <w:r>
        <w:t xml:space="preserve"> </w:t>
      </w:r>
      <w:r>
        <w:t xml:space="preserve">coordinate, the borrower is at a standard market rate — the</w:t>
      </w:r>
      <w:r>
        <w:t xml:space="preserve"> </w:t>
      </w:r>
      <w:r>
        <w:rPr>
          <w:b/>
          <w:bCs/>
        </w:rPr>
        <w:t xml:space="preserve">Maximal Acceptable Cost of Borrowing (Max Acceptable Rate)</w:t>
      </w:r>
      <w:r>
        <w:t xml:space="preserve">. This is the reference point: bank prime rate, sovereign bond yield, or equivalent. All values strictly below</w:t>
      </w:r>
      <w:r>
        <w:t xml:space="preserve"> </w:t>
      </w:r>
      <m:oMath>
        <m:r>
          <m:rPr>
            <m:sty m:val="p"/>
          </m:rPr>
          <m:t>(</m:t>
        </m:r>
        <m:r>
          <m:t>1.0</m:t>
        </m:r>
        <m:r>
          <m:rPr>
            <m:sty m:val="p"/>
          </m:rPr>
          <m:t>,</m:t>
        </m:r>
        <m:r>
          <m:t>1.0</m:t>
        </m:r>
        <m:r>
          <m:rPr>
            <m:sty m:val="p"/>
          </m:rPr>
          <m:t>)</m:t>
        </m:r>
      </m:oMath>
      <w:r>
        <w:t xml:space="preserve"> </w:t>
      </w:r>
      <w:r>
        <w:t xml:space="preserve">represent more favourable terms. All values above it shift into endothermic extraction. The moment</w:t>
      </w:r>
      <w:r>
        <w:t xml:space="preserve"> </w:t>
      </w:r>
      <m:oMath>
        <m:r>
          <m:t>S</m:t>
        </m:r>
      </m:oMath>
      <w:r>
        <w:t xml:space="preserve"> </w:t>
      </w:r>
      <w:r>
        <w:t xml:space="preserve">or</w:t>
      </w:r>
      <w:r>
        <w:t xml:space="preserve"> </w:t>
      </w:r>
      <m:oMath>
        <m:r>
          <m:t>U</m:t>
        </m:r>
      </m:oMath>
      <w:r>
        <w:t xml:space="preserve"> </w:t>
      </w:r>
      <w:r>
        <w:t xml:space="preserve">breaches</w:t>
      </w:r>
      <w:r>
        <w:t xml:space="preserve"> </w:t>
      </w:r>
      <m:oMath>
        <m:r>
          <m:t>1.0</m:t>
        </m:r>
      </m:oMath>
      <w:r>
        <w:t xml:space="preserve">, the debt system flips into a net drain on the borrower’s thermodynamic capacity — the lender extracts more than the borrower’s use of capital can generate.</w:t>
      </w:r>
    </w:p>
    <w:bookmarkEnd w:id="11"/>
    <w:bookmarkStart w:id="12" w:name="the-predatory-state-s1.5-u2.0"/>
    <w:p>
      <w:pPr>
        <w:pStyle w:val="Heading4"/>
      </w:pPr>
      <w:r>
        <w:t xml:space="preserve">3. The Predatory State (</w:t>
      </w:r>
      <m:oMath>
        <m:r>
          <m:t>S</m:t>
        </m:r>
        <m:r>
          <m:rPr>
            <m:sty m:val="p"/>
          </m:rPr>
          <m:t>=</m:t>
        </m:r>
        <m:r>
          <m:t>1.5</m:t>
        </m:r>
        <m:r>
          <m:rPr>
            <m:sty m:val="p"/>
          </m:rPr>
          <m:t>,</m:t>
        </m:r>
        <m:r>
          <m:t>U</m:t>
        </m:r>
        <m:r>
          <m:rPr>
            <m:sty m:val="p"/>
          </m:rPr>
          <m:t>=</m:t>
        </m:r>
        <m:r>
          <m:t>2.0</m:t>
        </m:r>
      </m:oMath>
      <w:r>
        <w:t xml:space="preserve">)</w:t>
      </w:r>
    </w:p>
    <w:p>
      <w:pPr>
        <w:pStyle w:val="FirstParagraph"/>
      </w:pPr>
      <w:r>
        <w:t xml:space="preserve">A borrower facing terminal financial emergency (</w:t>
      </w:r>
      <m:oMath>
        <m:r>
          <m:t>U</m:t>
        </m:r>
        <m:r>
          <m:rPr>
            <m:sty m:val="p"/>
          </m:rPr>
          <m:t>=</m:t>
        </m:r>
        <m:r>
          <m:t>2.0</m:t>
        </m:r>
      </m:oMath>
      <w:r>
        <w:t xml:space="preserve">) — eviction, medical crisis, family starvation — approaches the only available lender (</w:t>
      </w:r>
      <m:oMath>
        <m:r>
          <m:t>S</m:t>
        </m:r>
        <m:r>
          <m:rPr>
            <m:sty m:val="p"/>
          </m:rPr>
          <m:t>=</m:t>
        </m:r>
        <m:r>
          <m:t>1.5</m:t>
        </m:r>
      </m:oMath>
      <w:r>
        <w:t xml:space="preserve">): a payday loan provider or informal creditor with monopolistic local reach.</w:t>
      </w:r>
      <w:r>
        <w:t xml:space="preserve"> </w:t>
      </w:r>
      <w:r>
        <w:t xml:space="preserve">*</w:t>
      </w:r>
      <w:r>
        <w:t xml:space="preserve"> </w:t>
      </w:r>
      <w:r>
        <w:rPr>
          <w:b/>
          <w:bCs/>
        </w:rPr>
        <w:t xml:space="preserve">Calculation:</w:t>
      </w:r>
      <w:r>
        <w:t xml:space="preserve"> </w:t>
      </w:r>
      <w:r>
        <w:t xml:space="preserve">The numerator (</w:t>
      </w:r>
      <m:oMath>
        <m:r>
          <m:t>S</m:t>
        </m:r>
        <m:r>
          <m:rPr>
            <m:sty m:val="p"/>
          </m:rPr>
          <m:t>⋅</m:t>
        </m:r>
        <m:r>
          <m:t>U</m:t>
        </m:r>
      </m:oMath>
      <w:r>
        <w:t xml:space="preserve">) explodes to (</w:t>
      </w:r>
      <m:oMath>
        <m:r>
          <m:t>1.5</m:t>
        </m:r>
        <m:r>
          <m:rPr>
            <m:sty m:val="p"/>
          </m:rPr>
          <m:t>⋅</m:t>
        </m:r>
        <m:r>
          <m:t>2.0</m:t>
        </m:r>
        <m:r>
          <m:rPr>
            <m:sty m:val="p"/>
          </m:rPr>
          <m:t>=</m:t>
        </m:r>
        <m:r>
          <m:t>3.0</m:t>
        </m:r>
      </m:oMath>
      <w:r>
        <w:t xml:space="preserve">). The denominator (</w:t>
      </w:r>
      <m:oMath>
        <m:sSub>
          <m:e>
            <m:r>
              <m:t>R</m:t>
            </m:r>
          </m:e>
          <m:sub>
            <m:r>
              <m:t>n</m:t>
            </m:r>
          </m:sub>
        </m:sSub>
        <m:r>
          <m:rPr>
            <m:sty m:val="p"/>
          </m:rPr>
          <m:t>⋅</m:t>
        </m:r>
        <m:r>
          <m:rPr>
            <m:sty m:val="p"/>
          </m:rPr>
          <m:t>(</m:t>
        </m:r>
        <m:r>
          <m:t>1</m:t>
        </m:r>
        <m:r>
          <m:rPr>
            <m:sty m:val="p"/>
          </m:rPr>
          <m:t>−</m:t>
        </m:r>
        <m:sSub>
          <m:e>
            <m:r>
              <m:t>R</m:t>
            </m:r>
          </m:e>
          <m:sub>
            <m:r>
              <m:t>a</m:t>
            </m:r>
          </m:sub>
        </m:sSub>
        <m:r>
          <m:rPr>
            <m:sty m:val="p"/>
          </m:rPr>
          <m:t>)</m:t>
        </m:r>
      </m:oMath>
      <w:r>
        <w:t xml:space="preserve">) collapses as alternatives vanish.</w:t>
      </w:r>
      <w:r>
        <w:t xml:space="preserve"> </w:t>
      </w:r>
      <w:r>
        <w:t xml:space="preserve">*</w:t>
      </w:r>
      <w:r>
        <w:t xml:space="preserve"> </w:t>
      </w:r>
      <w:r>
        <w:rPr>
          <w:b/>
          <w:bCs/>
        </w:rPr>
        <w:t xml:space="preserve">Result (Rate</w:t>
      </w:r>
      <w:r>
        <w:rPr>
          <w:b/>
          <w:bCs/>
        </w:rPr>
        <w:t xml:space="preserve"> </w:t>
      </w:r>
      <m:oMath>
        <m:r>
          <m:rPr>
            <m:sty m:val="p"/>
          </m:rPr>
          <m:t>→</m:t>
        </m:r>
        <m:r>
          <m:rPr>
            <m:sty m:val="p"/>
          </m:rPr>
          <m:t>∞</m:t>
        </m:r>
      </m:oMath>
      <w:r>
        <w:rPr>
          <w:b/>
          <w:bCs/>
        </w:rPr>
        <w:t xml:space="preserve">):</w:t>
      </w:r>
      <w:r>
        <w:t xml:space="preserve"> </w:t>
      </w:r>
      <w:r>
        <w:t xml:space="preserve">The Lorentz Coercion coefficient (</w:t>
      </w:r>
      <m:oMath>
        <m:r>
          <m:t>γ</m:t>
        </m:r>
      </m:oMath>
      <w:r>
        <w:t xml:space="preserve">) spikes. The lender can impose any rate because the borrower has no viable exit. The transaction calculates against the borrower’s entire future earning capacity — not their current need. This is the mathematical proof of why payday loans at 400% APR are not</w:t>
      </w:r>
      <w:r>
        <w:t xml:space="preserve"> </w:t>
      </w:r>
      <w:r>
        <w:t xml:space="preserve">“the market efficiently clearing”</w:t>
      </w:r>
      <w:r>
        <w:t xml:space="preserve"> </w:t>
      </w:r>
      <w:r>
        <w:t xml:space="preserve">— they are the same topological rupture as the Sinking Ship, with the lender holding oxygen and the drowning borrower’s financial future at ransom.</w:t>
      </w:r>
    </w:p>
    <w:p>
      <w:r>
        <w:pict>
          <v:rect style="width:0;height:1.5pt" o:hralign="center" o:hrstd="t" o:hr="t"/>
        </w:pict>
      </w:r>
    </w:p>
    <w:bookmarkEnd w:id="12"/>
    <w:bookmarkEnd w:id="13"/>
    <w:bookmarkStart w:id="14" w:name="the-hem-predatory-lending-calculation"/>
    <w:p>
      <w:pPr>
        <w:pStyle w:val="Heading3"/>
      </w:pPr>
      <w:r>
        <w:t xml:space="preserve">4. The HEM Predatory Lending Calculation</w:t>
      </w:r>
    </w:p>
    <w:p>
      <w:pPr>
        <w:pStyle w:val="FirstParagraph"/>
      </w:pPr>
      <w:r>
        <w:t xml:space="preserve">Using the</w:t>
      </w:r>
      <w:r>
        <w:t xml:space="preserve"> </w:t>
      </w:r>
      <w:r>
        <w:rPr>
          <w:b/>
          <w:bCs/>
        </w:rPr>
        <w:t xml:space="preserve">Hostility Equivalence Metric (HEM)</w:t>
      </w:r>
      <w:r>
        <w:t xml:space="preserve">, VFT calculates the exact</w:t>
      </w:r>
      <w:r>
        <w:t xml:space="preserve"> </w:t>
      </w:r>
      <m:oMath>
        <m:sSub>
          <m:e>
            <m:r>
              <m:t>P</m:t>
            </m:r>
          </m:e>
          <m:sub>
            <m:r>
              <m:t>f</m:t>
            </m:r>
            <m:r>
              <m:t>a</m:t>
            </m:r>
            <m:r>
              <m:t>i</m:t>
            </m:r>
            <m:r>
              <m:t>r</m:t>
            </m:r>
          </m:sub>
        </m:sSub>
      </m:oMath>
      <w:r>
        <w:t xml:space="preserve"> </w:t>
      </w:r>
      <w:r>
        <w:t xml:space="preserve">of credit and the</w:t>
      </w:r>
      <w:r>
        <w:t xml:space="preserve"> </w:t>
      </w:r>
      <m:oMath>
        <m:sSub>
          <m:e>
            <m:r>
              <m:t>D</m:t>
            </m:r>
          </m:e>
          <m:sub>
            <m:r>
              <m:t>m</m:t>
            </m:r>
          </m:sub>
        </m:sSub>
      </m:oMath>
      <w:r>
        <w:t xml:space="preserve"> </w:t>
      </w:r>
      <w:r>
        <w:t xml:space="preserve">generated by predatory rates at each cell.</w:t>
      </w:r>
    </w:p>
    <w:p>
      <w:pPr>
        <w:pStyle w:val="BodyText"/>
      </w:pPr>
      <w:r>
        <w:rPr>
          <w:b/>
          <w:bCs/>
        </w:rPr>
        <w:t xml:space="preserve">The Fair Rate (</w:t>
      </w:r>
      <m:oMath>
        <m:sSub>
          <m:e>
            <m:r>
              <m:t>P</m:t>
            </m:r>
          </m:e>
          <m:sub>
            <m:r>
              <m:t>f</m:t>
            </m:r>
            <m:r>
              <m:t>a</m:t>
            </m:r>
            <m:r>
              <m:t>i</m:t>
            </m:r>
            <m:r>
              <m:t>r</m:t>
            </m:r>
          </m:sub>
        </m:sSub>
      </m:oMath>
      <w:r>
        <w:rPr>
          <w:b/>
          <w:bCs/>
        </w:rPr>
        <w:t xml:space="preserve">):</w:t>
      </w:r>
      <w:r>
        <w:t xml:space="preserve"> </w:t>
      </w:r>
      <w:r>
        <w:t xml:space="preserve">In a</w:t>
      </w:r>
      <w:r>
        <w:t xml:space="preserve"> </w:t>
      </w:r>
      <m:oMath>
        <m:r>
          <m:rPr>
            <m:sty m:val="p"/>
          </m:rPr>
          <m:t>+</m:t>
        </m:r>
        <m:r>
          <m:t>υ</m:t>
        </m:r>
      </m:oMath>
      <w:r>
        <w:t xml:space="preserve"> </w:t>
      </w:r>
      <w:r>
        <w:t xml:space="preserve">transaction, the Fair Rate of any loan is: the lender’s actual administrative cost + a risk-adjusted return proportional to the genuine probability of default — not the rate the lender can</w:t>
      </w:r>
      <w:r>
        <w:t xml:space="preserve"> </w:t>
      </w:r>
      <w:r>
        <w:rPr>
          <w:i/>
          <w:iCs/>
        </w:rPr>
        <w:t xml:space="preserve">extract</w:t>
      </w:r>
      <w:r>
        <w:t xml:space="preserve"> </w:t>
      </w:r>
      <w:r>
        <w:t xml:space="preserve">by exploiting the borrower’s urgency.</w:t>
      </w:r>
    </w:p>
    <w:p>
      <w:pPr>
        <w:pStyle w:val="BodyText"/>
      </w:pPr>
      <w:r>
        <w:t xml:space="preserve">For a $1,000 payday loan over 30 days:</w:t>
      </w:r>
      <w:r>
        <w:t xml:space="preserve"> </w:t>
      </w:r>
      <w:r>
        <w:t xml:space="preserve">*</w:t>
      </w:r>
      <w:r>
        <w:t xml:space="preserve"> </w:t>
      </w:r>
      <w:r>
        <w:rPr>
          <w:b/>
          <w:bCs/>
        </w:rPr>
        <w:t xml:space="preserve">Actual Lender Cost:</w:t>
      </w:r>
      <w:r>
        <w:t xml:space="preserve"> </w:t>
      </w:r>
      <w:r>
        <w:t xml:space="preserve">~$20 administrative + ~$15 risk premium on genuine default probability =</w:t>
      </w:r>
      <w:r>
        <w:t xml:space="preserve"> </w:t>
      </w:r>
      <w:r>
        <w:rPr>
          <w:b/>
          <w:bCs/>
        </w:rPr>
        <w:t xml:space="preserve">$35 total</w:t>
      </w:r>
      <w:r>
        <w:t xml:space="preserve">.</w:t>
      </w:r>
      <w:r>
        <w:t xml:space="preserve"> </w:t>
      </w:r>
      <w:r>
        <w:t xml:space="preserve">*</w:t>
      </w:r>
      <w:r>
        <w:t xml:space="preserve"> </w:t>
      </w:r>
      <w:r>
        <w:rPr>
          <w:b/>
          <w:bCs/>
        </w:rPr>
        <w:t xml:space="preserve">HEM Fair Rate:</w:t>
      </w:r>
      <w:r>
        <w:t xml:space="preserve"> </w:t>
      </w:r>
      <w:r>
        <w:t xml:space="preserve">~3.5% for 30 days ($35 on $1,000).</w:t>
      </w:r>
      <w:r>
        <w:t xml:space="preserve"> </w:t>
      </w:r>
      <w:r>
        <w:t xml:space="preserve">*</w:t>
      </w:r>
      <w:r>
        <w:t xml:space="preserve"> </w:t>
      </w:r>
      <w:r>
        <w:rPr>
          <w:b/>
          <w:bCs/>
        </w:rPr>
        <w:t xml:space="preserve">Standard Payday Rate:</w:t>
      </w:r>
      <w:r>
        <w:t xml:space="preserve"> </w:t>
      </w:r>
      <w:r>
        <w:t xml:space="preserve">400% APR = ~33% per month =</w:t>
      </w:r>
      <w:r>
        <w:t xml:space="preserve"> </w:t>
      </w:r>
      <w:r>
        <w:rPr>
          <w:b/>
          <w:bCs/>
        </w:rPr>
        <w:t xml:space="preserve">$330 on</w:t>
      </w:r>
      <w:r>
        <w:rPr>
          <w:b/>
          <w:bCs/>
        </w:rPr>
        <w:t xml:space="preserve"> </w:t>
      </w:r>
      <m:oMath>
        <m:r>
          <m:t>1</m:t>
        </m:r>
        <m:r>
          <m:rPr>
            <m:sty m:val="p"/>
          </m:rPr>
          <m:t>,</m:t>
        </m:r>
        <m:r>
          <m:t>000</m:t>
        </m:r>
        <m:r>
          <m:rPr>
            <m:sty m:val="p"/>
          </m:rPr>
          <m:t>*</m:t>
        </m:r>
        <m:r>
          <m:rPr>
            <m:sty m:val="p"/>
          </m:rPr>
          <m:t>*</m:t>
        </m:r>
        <m:r>
          <m:rPr>
            <m:sty m:val="p"/>
          </m:rPr>
          <m:t>.</m:t>
        </m:r>
        <m:r>
          <m:rPr>
            <m:sty m:val="p"/>
          </m:rPr>
          <m:t>*</m:t>
        </m:r>
        <m:r>
          <m:rPr>
            <m:sty m:val="p"/>
          </m:rPr>
          <m:t>*</m:t>
        </m:r>
        <m:r>
          <m:rPr>
            <m:sty m:val="p"/>
          </m:rPr>
          <m:t>*</m:t>
        </m:r>
        <m:r>
          <m:t>M</m:t>
        </m:r>
        <m:r>
          <m:t>o</m:t>
        </m:r>
        <m:r>
          <m:t>r</m:t>
        </m:r>
        <m:r>
          <m:t>a</m:t>
        </m:r>
        <m:r>
          <m:t>l</m:t>
        </m:r>
        <m:r>
          <m:t>D</m:t>
        </m:r>
        <m:r>
          <m:t>e</m:t>
        </m:r>
        <m:r>
          <m:t>b</m:t>
        </m:r>
        <m:r>
          <m:t>t</m:t>
        </m:r>
        <m:r>
          <m:rPr>
            <m:sty m:val="p"/>
          </m:rPr>
          <m:t>(</m:t>
        </m:r>
      </m:oMath>
      <w:r>
        <w:rPr>
          <w:b/>
          <w:bCs/>
        </w:rPr>
        <w:t xml:space="preserve">D_m$):</w:t>
      </w:r>
      <w:r>
        <w:t xml:space="preserve"> </w:t>
      </w:r>
      <w:r>
        <w:t xml:space="preserve">$330 - $35 =</w:t>
      </w:r>
      <w:r>
        <w:t xml:space="preserve"> </w:t>
      </w:r>
      <w:r>
        <w:rPr>
          <w:b/>
          <w:bCs/>
        </w:rPr>
        <w:t xml:space="preserve">$295 extracted per $1,000 borrowed</w:t>
      </w:r>
      <w:r>
        <w:t xml:space="preserve"> </w:t>
      </w:r>
      <w:r>
        <w:t xml:space="preserve">as unearned thermodynamic capacity.</w:t>
      </w:r>
    </w:p>
    <w:p>
      <w:pPr>
        <w:pStyle w:val="BodyText"/>
      </w:pPr>
      <w:r>
        <w:rPr>
          <w:b/>
          <w:bCs/>
        </w:rPr>
        <w:t xml:space="preserve">The Debt Spiral Vector:</w:t>
      </w:r>
      <w:r>
        <w:t xml:space="preserve"> </w:t>
      </w:r>
      <w:r>
        <w:t xml:space="preserve">Unlike the Sinking Ship where the transaction is discrete, predatory lending generates a</w:t>
      </w:r>
      <w:r>
        <w:t xml:space="preserve"> </w:t>
      </w:r>
      <w:r>
        <w:rPr>
          <w:i/>
          <w:iCs/>
        </w:rPr>
        <w:t xml:space="preserve">compounding</w:t>
      </w:r>
      <w:r>
        <w:t xml:space="preserve"> </w:t>
      </w:r>
      <m:oMath>
        <m:sSub>
          <m:e>
            <m:r>
              <m:t>D</m:t>
            </m:r>
          </m:e>
          <m:sub>
            <m:r>
              <m:t>m</m:t>
            </m:r>
          </m:sub>
        </m:sSub>
      </m:oMath>
      <w:r>
        <w:t xml:space="preserve"> </w:t>
      </w:r>
      <w:r>
        <w:t xml:space="preserve">with each renewal. The borrower’s thermodynamic capacity erodes continuously. The Moral Debt does not just accumulate — it multiplies, because extracted capital reduces the borrower’s capacity to generate the returns needed to exit the debt, which increases effective</w:t>
      </w:r>
      <w:r>
        <w:t xml:space="preserve"> </w:t>
      </w:r>
      <m:oMath>
        <m:r>
          <m:t>U</m:t>
        </m:r>
      </m:oMath>
      <w:r>
        <w:t xml:space="preserve"> </w:t>
      </w:r>
      <w:r>
        <w:t xml:space="preserve">next cycle, which raises the rate further. This is the mathematical description of a debt trap: a self-reinforcing trajectory rightward and upward through the matrix toward the Infinite cell.</w:t>
      </w:r>
    </w:p>
    <w:p>
      <w:r>
        <w:pict>
          <v:rect style="width:0;height:1.5pt" o:hralign="center" o:hrstd="t" o:hr="t"/>
        </w:pict>
      </w:r>
    </w:p>
    <w:bookmarkEnd w:id="14"/>
    <w:bookmarkStart w:id="15" w:name="the-temporal-fall-into-debt-bondage"/>
    <w:p>
      <w:pPr>
        <w:pStyle w:val="Heading3"/>
      </w:pPr>
      <w:r>
        <w:t xml:space="preserve">5. The Temporal Fall into Debt Bondage</w:t>
      </w:r>
    </w:p>
    <w:p>
      <w:pPr>
        <w:pStyle w:val="FirstParagraph"/>
      </w:pPr>
      <w:r>
        <w:t xml:space="preserve">The Debt Matrix read as a time series describes one of the most documented trajectories in economic history.</w:t>
      </w:r>
    </w:p>
    <w:p>
      <w:pPr>
        <w:pStyle w:val="BodyText"/>
      </w:pPr>
      <w:r>
        <w:rPr>
          <w:b/>
          <w:bCs/>
        </w:rPr>
        <w:t xml:space="preserve">The Urgency Drift.</w:t>
      </w:r>
      <w:r>
        <w:t xml:space="preserve"> </w:t>
      </w:r>
      <w:r>
        <w:t xml:space="preserve">A borrower who begins at a moderate coordinate — say</w:t>
      </w:r>
      <w:r>
        <w:t xml:space="preserve"> </w:t>
      </w:r>
      <m:oMath>
        <m:r>
          <m:rPr>
            <m:sty m:val="p"/>
          </m:rPr>
          <m:t>(</m:t>
        </m:r>
        <m:r>
          <m:t>S</m:t>
        </m:r>
        <m:r>
          <m:rPr>
            <m:sty m:val="p"/>
          </m:rPr>
          <m:t>=</m:t>
        </m:r>
        <m:r>
          <m:t>0.50</m:t>
        </m:r>
        <m:r>
          <m:rPr>
            <m:sty m:val="p"/>
          </m:rPr>
          <m:t>,</m:t>
        </m:r>
        <m:r>
          <m:t>U</m:t>
        </m:r>
        <m:r>
          <m:rPr>
            <m:sty m:val="p"/>
          </m:rPr>
          <m:t>=</m:t>
        </m:r>
        <m:r>
          <m:t>0.50</m:t>
        </m:r>
        <m:r>
          <m:rPr>
            <m:sty m:val="p"/>
          </m:rPr>
          <m:t>)</m:t>
        </m:r>
      </m:oMath>
      <w:r>
        <w:t xml:space="preserve">, High Cost — takes on debt at punitive terms because no better option is visible in the moment. Each cycle of compounding interest increases their effective</w:t>
      </w:r>
      <w:r>
        <w:t xml:space="preserve"> </w:t>
      </w:r>
      <m:oMath>
        <m:r>
          <m:t>U</m:t>
        </m:r>
      </m:oMath>
      <w:r>
        <w:t xml:space="preserve"> </w:t>
      </w:r>
      <w:r>
        <w:t xml:space="preserve">(growing desperation, shrinking time horizon) while simultaneously degrading their credit profile, which reduces available lenders and increases effective</w:t>
      </w:r>
      <w:r>
        <w:t xml:space="preserve"> </w:t>
      </w:r>
      <m:oMath>
        <m:r>
          <m:t>S</m:t>
        </m:r>
      </m:oMath>
      <w:r>
        <w:t xml:space="preserve">.</w:t>
      </w:r>
      <w:r>
        <w:t xml:space="preserve"> </w:t>
      </w:r>
      <w:r>
        <w:rPr>
          <w:b/>
          <w:bCs/>
        </w:rPr>
        <w:t xml:space="preserve">The trajectory is upward and rightward through the matrix without external intervention.</w:t>
      </w:r>
    </w:p>
    <w:p>
      <w:pPr>
        <w:pStyle w:val="BodyText"/>
      </w:pPr>
      <w:r>
        <w:rPr>
          <w:b/>
          <w:bCs/>
        </w:rPr>
        <w:t xml:space="preserve">The Law of Empty Mass in Lending.</w:t>
      </w:r>
      <w:r>
        <w:t xml:space="preserve"> </w:t>
      </w:r>
      <w:r>
        <w:t xml:space="preserve">Compound interest is the debt equivalent of the Law of Empty Mass. Neglect — the failure to exit or restructure debt early — compounds the moral vacuum. Each cycle where</w:t>
      </w:r>
      <w:r>
        <w:t xml:space="preserve"> </w:t>
      </w:r>
      <m:oMath>
        <m:sSub>
          <m:e>
            <m:r>
              <m:t>D</m:t>
            </m:r>
          </m:e>
          <m:sub>
            <m:r>
              <m:t>m</m:t>
            </m:r>
          </m:sub>
        </m:sSub>
      </m:oMath>
      <w:r>
        <w:t xml:space="preserve"> </w:t>
      </w:r>
      <w:r>
        <w:t xml:space="preserve">is not resolved increases the friction required to escape. The Moral Debt of a predatory lender does not cancel at repayment of principal; it persists as systemic thermodynamic damage to the borrower’s productive capacity, to their household, and to the social network that bears the secondary costs.</w:t>
      </w:r>
    </w:p>
    <w:p>
      <w:pPr>
        <w:pStyle w:val="BodyText"/>
      </w:pPr>
      <w:r>
        <w:rPr>
          <w:b/>
          <w:bCs/>
        </w:rPr>
        <w:t xml:space="preserve">The Biological Hard Floor of Financial Desperation.</w:t>
      </w:r>
      <w:r>
        <w:t xml:space="preserve"> </w:t>
      </w:r>
      <w:r>
        <w:t xml:space="preserve">At</w:t>
      </w:r>
      <w:r>
        <w:t xml:space="preserve"> </w:t>
      </w:r>
      <m:oMath>
        <m:r>
          <m:t>S</m:t>
        </m:r>
        <m:r>
          <m:rPr>
            <m:sty m:val="p"/>
          </m:rPr>
          <m:t>→</m:t>
        </m:r>
        <m:r>
          <m:t>2.0</m:t>
        </m:r>
      </m:oMath>
      <w:r>
        <w:t xml:space="preserve"> </w:t>
      </w:r>
      <w:r>
        <w:t xml:space="preserve">combined with</w:t>
      </w:r>
      <w:r>
        <w:t xml:space="preserve"> </w:t>
      </w:r>
      <m:oMath>
        <m:r>
          <m:t>U</m:t>
        </m:r>
        <m:r>
          <m:rPr>
            <m:sty m:val="p"/>
          </m:rPr>
          <m:t>→</m:t>
        </m:r>
        <m:r>
          <m:t>2.0</m:t>
        </m:r>
      </m:oMath>
      <w:r>
        <w:t xml:space="preserve"> </w:t>
      </w:r>
      <w:r>
        <w:t xml:space="preserve">(no lenders, terminal need), the borrower hits the same biological hard floor as the asphyxiating man. No ideological framing —</w:t>
      </w:r>
      <w:r>
        <w:t xml:space="preserve"> </w:t>
      </w:r>
      <w:r>
        <w:t xml:space="preserve">“you agreed to the terms,”</w:t>
      </w:r>
      <w:r>
        <w:t xml:space="preserve"> </w:t>
      </w:r>
      <w:r>
        <w:t xml:space="preserve">“the market is neutral,”</w:t>
      </w:r>
      <w:r>
        <w:t xml:space="preserve"> </w:t>
      </w:r>
      <w:r>
        <w:t xml:space="preserve">“personal responsibility”</w:t>
      </w:r>
      <w:r>
        <w:t xml:space="preserve"> </w:t>
      </w:r>
      <w:r>
        <w:t xml:space="preserve">— can suppress the involuntary biological response to financial suffocation. Hunger, homelessness, and family dissolution are not preferences. They are physical states. This is the deception path failure point in the debt matrix: where the lender’s justificatory framing collapses against the borrower’s lived physical reality, and the borrower calculates clearly — for the first time — the full cost of what they signed.</w:t>
      </w:r>
    </w:p>
    <w:p>
      <w:pPr>
        <w:pStyle w:val="BodyText"/>
      </w:pPr>
      <w:r>
        <w:t xml:space="preserve">This is the</w:t>
      </w:r>
      <w:r>
        <w:t xml:space="preserve"> </w:t>
      </w:r>
      <w:r>
        <w:rPr>
          <w:b/>
          <w:bCs/>
        </w:rPr>
        <w:t xml:space="preserve">path of redemption</w:t>
      </w:r>
      <w:r>
        <w:t xml:space="preserve"> </w:t>
      </w:r>
      <w:r>
        <w:t xml:space="preserve">trigger in the debt context: debt forgiveness movements, usury laws, bankruptcy protections, credit unions. People use the direct experience of extraction to build structural alternatives. The natural corrective trajectory is legislative and institutional — exactly as VFT predicts.</w:t>
      </w:r>
    </w:p>
    <w:p>
      <w:r>
        <w:pict>
          <v:rect style="width:0;height:1.5pt" o:hralign="center" o:hrstd="t" o:hr="t"/>
        </w:pict>
      </w:r>
    </w:p>
    <w:bookmarkEnd w:id="15"/>
    <w:bookmarkStart w:id="16" w:name="the-law-of-necessity-applied-to-debt"/>
    <w:p>
      <w:pPr>
        <w:pStyle w:val="Heading3"/>
      </w:pPr>
      <w:r>
        <w:t xml:space="preserve">6. The Law of Necessity Applied to Debt</w:t>
      </w:r>
    </w:p>
    <w:p>
      <w:pPr>
        <w:pStyle w:val="FirstParagraph"/>
      </w:pPr>
      <w:r>
        <w:t xml:space="preserve">The same Need vs. Want distinction from the Air Matrix applies to capital acquisition.</w:t>
      </w:r>
    </w:p>
    <w:p>
      <w:pPr>
        <w:pStyle w:val="Compact"/>
        <w:numPr>
          <w:ilvl w:val="0"/>
          <w:numId w:val="1001"/>
        </w:numPr>
      </w:pPr>
      <w:r>
        <w:rPr>
          <w:b/>
          <w:bCs/>
        </w:rPr>
        <w:t xml:space="preserve">Need (</w:t>
      </w:r>
      <m:oMath>
        <m:sSub>
          <m:e>
            <m:r>
              <m:t>N</m:t>
            </m:r>
          </m:e>
          <m:sub>
            <m:r>
              <m:t>x</m:t>
            </m:r>
          </m:sub>
        </m:sSub>
      </m:oMath>
      <w:r>
        <w:rPr>
          <w:b/>
          <w:bCs/>
        </w:rPr>
        <w:t xml:space="preserve">):</w:t>
      </w:r>
      <w:r>
        <w:t xml:space="preserve"> </w:t>
      </w:r>
      <w:r>
        <w:t xml:space="preserve">Capital required to avoid immediate systemic failure (medical, housing, food).</w:t>
      </w:r>
      <w:r>
        <w:t xml:space="preserve"> </w:t>
      </w:r>
      <m:oMath>
        <m:sSub>
          <m:e>
            <m:r>
              <m:t>R</m:t>
            </m:r>
          </m:e>
          <m:sub>
            <m:r>
              <m:t>a</m:t>
            </m:r>
          </m:sub>
        </m:sSub>
        <m:r>
          <m:rPr>
            <m:sty m:val="p"/>
          </m:rPr>
          <m:t>→</m:t>
        </m:r>
        <m:r>
          <m:t>0</m:t>
        </m:r>
      </m:oMath>
      <w:r>
        <w:t xml:space="preserve"> </w:t>
      </w:r>
      <w:r>
        <w:t xml:space="preserve">— no alternatives at accessible cost. The borrower is locked into the goal chain and has no viable exit from the loan. Any lender entering this space is operating in the Extortive to Infinite cells regardless of framing.</w:t>
      </w:r>
    </w:p>
    <w:p>
      <w:pPr>
        <w:pStyle w:val="Compact"/>
        <w:numPr>
          <w:ilvl w:val="0"/>
          <w:numId w:val="1001"/>
        </w:numPr>
      </w:pPr>
      <w:r>
        <w:rPr>
          <w:b/>
          <w:bCs/>
        </w:rPr>
        <w:t xml:space="preserve">Want (alternative paths):</w:t>
      </w:r>
      <w:r>
        <w:t xml:space="preserve"> </w:t>
      </w:r>
      <w:r>
        <w:t xml:space="preserve">Capital for investment or consumption where alternatives exist.</w:t>
      </w:r>
      <w:r>
        <w:t xml:space="preserve"> </w:t>
      </w:r>
      <m:oMath>
        <m:sSub>
          <m:e>
            <m:r>
              <m:t>R</m:t>
            </m:r>
          </m:e>
          <m:sub>
            <m:r>
              <m:t>a</m:t>
            </m:r>
          </m:sub>
        </m:sSub>
        <m:r>
          <m:rPr>
            <m:sty m:val="p"/>
          </m:rPr>
          <m:t>&gt;</m:t>
        </m:r>
        <m:r>
          <m:t>0</m:t>
        </m:r>
      </m:oMath>
      <w:r>
        <w:t xml:space="preserve"> </w:t>
      </w:r>
      <w:r>
        <w:t xml:space="preserve">— the borrower can delay, substitute, or source elsewhere. Price naturally gravitates toward the Max Acceptable Rate or lower.</w:t>
      </w:r>
    </w:p>
    <w:p>
      <w:pPr>
        <w:pStyle w:val="FirstParagraph"/>
      </w:pPr>
      <w:r>
        <w:rPr>
          <w:b/>
          <w:bCs/>
        </w:rPr>
        <w:t xml:space="preserve">The Manufactured Need (The Predator’s Strategy).</w:t>
      </w:r>
      <w:r>
        <w:t xml:space="preserve"> </w:t>
      </w:r>
      <w:r>
        <w:t xml:space="preserve">Predatory lenders do not wait for Need to materialise naturally. They manufacture it — through marketing that naturalises debt for consumption, through credit system design that denies alternatives (</w:t>
      </w:r>
      <m:oMath>
        <m:r>
          <m:t>S</m:t>
        </m:r>
        <m:r>
          <m:rPr>
            <m:sty m:val="p"/>
          </m:rPr>
          <m:t>↑</m:t>
        </m:r>
      </m:oMath>
      <w:r>
        <w:t xml:space="preserve">), and through fee structures that accelerate urgency (</w:t>
      </w:r>
      <m:oMath>
        <m:r>
          <m:t>U</m:t>
        </m:r>
        <m:r>
          <m:rPr>
            <m:sty m:val="p"/>
          </m:rPr>
          <m:t>↑</m:t>
        </m:r>
      </m:oMath>
      <w:r>
        <w:t xml:space="preserve">). This is the same topological operation as the Sinking Ship extortionist who manufactured the emergency: deliberate Reality Tensor manipulation to drive the borrower into the Extortive and Total Extraction cells.</w:t>
      </w:r>
    </w:p>
    <w:p>
      <w:pPr>
        <w:pStyle w:val="BodyText"/>
      </w:pPr>
      <w:r>
        <w:t xml:space="preserve">The mathematics prove the moral claim:</w:t>
      </w:r>
      <w:r>
        <w:t xml:space="preserve"> </w:t>
      </w:r>
      <w:r>
        <w:rPr>
          <w:b/>
          <w:bCs/>
        </w:rPr>
        <w:t xml:space="preserve">a lender who deliberately restricts the borrower’s alternatives to extract above-market rates incurs a Moral Debt (</w:t>
      </w:r>
      <m:oMath>
        <m:sSub>
          <m:e>
            <m:r>
              <m:t>D</m:t>
            </m:r>
          </m:e>
          <m:sub>
            <m:r>
              <m:t>m</m:t>
            </m:r>
          </m:sub>
        </m:sSub>
      </m:oMath>
      <w:r>
        <w:rPr>
          <w:b/>
          <w:bCs/>
        </w:rPr>
        <w:t xml:space="preserve">) equal to the excess extraction over</w:t>
      </w:r>
      <w:r>
        <w:rPr>
          <w:b/>
          <w:bCs/>
        </w:rPr>
        <w:t xml:space="preserve"> </w:t>
      </w:r>
      <m:oMath>
        <m:sSub>
          <m:e>
            <m:r>
              <m:t>P</m:t>
            </m:r>
          </m:e>
          <m:sub>
            <m:r>
              <m:t>f</m:t>
            </m:r>
            <m:r>
              <m:t>a</m:t>
            </m:r>
            <m:r>
              <m:t>i</m:t>
            </m:r>
            <m:r>
              <m:t>r</m:t>
            </m:r>
          </m:sub>
        </m:sSub>
      </m:oMath>
      <w:r>
        <w:rPr>
          <w:b/>
          <w:bCs/>
        </w:rPr>
        <w:t xml:space="preserve">, compounded for every cycle the trap persists.</w:t>
      </w:r>
    </w:p>
    <w:p>
      <w:r>
        <w:pict>
          <v:rect style="width:0;height:1.5pt" o:hralign="center" o:hrstd="t" o:hr="t"/>
        </w:pict>
      </w:r>
    </w:p>
    <w:bookmarkEnd w:id="16"/>
    <w:bookmarkStart w:id="17" w:name="conclusion"/>
    <w:p>
      <w:pPr>
        <w:pStyle w:val="Heading3"/>
      </w:pPr>
      <w:r>
        <w:t xml:space="preserve">Conclusion</w:t>
      </w:r>
    </w:p>
    <w:p>
      <w:pPr>
        <w:pStyle w:val="FirstParagraph"/>
      </w:pPr>
      <w:r>
        <w:t xml:space="preserve">The Debt Matrix is the Air Matrix inverted in moral valence. Both describe the same underlying physics: the price of a resource relative to its scarcity and the urgency of the acquirer’s need. The inversion reveals the single most important structural insight about debt:</w:t>
      </w:r>
    </w:p>
    <w:p>
      <w:pPr>
        <w:pStyle w:val="BodyText"/>
      </w:pPr>
      <w:r>
        <w:rPr>
          <w:b/>
          <w:bCs/>
        </w:rPr>
        <w:t xml:space="preserve">Debt at</w:t>
      </w:r>
      <w:r>
        <w:rPr>
          <w:b/>
          <w:bCs/>
        </w:rPr>
        <w:t xml:space="preserve"> </w:t>
      </w:r>
      <m:oMath>
        <m:r>
          <m:t>S</m:t>
        </m:r>
        <m:r>
          <m:rPr>
            <m:sty m:val="p"/>
          </m:rPr>
          <m:t>=</m:t>
        </m:r>
        <m:r>
          <m:t>0</m:t>
        </m:r>
        <m:r>
          <m:rPr>
            <m:sty m:val="p"/>
          </m:rPr>
          <m:t>,</m:t>
        </m:r>
        <m:r>
          <m:t>U</m:t>
        </m:r>
        <m:r>
          <m:rPr>
            <m:sty m:val="p"/>
          </m:rPr>
          <m:t>=</m:t>
        </m:r>
        <m:r>
          <m:t>0</m:t>
        </m:r>
      </m:oMath>
      <w:r>
        <w:rPr>
          <w:b/>
          <w:bCs/>
        </w:rPr>
        <w:t xml:space="preserve"> </w:t>
      </w:r>
      <w:r>
        <w:rPr>
          <w:b/>
          <w:bCs/>
        </w:rPr>
        <w:t xml:space="preserve">is not a cost — it is a thermodynamic asset.</w:t>
      </w:r>
      <w:r>
        <w:t xml:space="preserve"> </w:t>
      </w:r>
      <w:r>
        <w:t xml:space="preserve">The price of borrowing in an abundant credit environment with no urgency resolves to Nat. Work: administrative friction only. The return on productively deployed capital exceeds this floor. This is the economic argument for accessible credit.</w:t>
      </w:r>
    </w:p>
    <w:p>
      <w:pPr>
        <w:pStyle w:val="BodyText"/>
      </w:pPr>
      <w:r>
        <w:rPr>
          <w:b/>
          <w:bCs/>
        </w:rPr>
        <w:t xml:space="preserve">Debt at</w:t>
      </w:r>
      <w:r>
        <w:rPr>
          <w:b/>
          <w:bCs/>
        </w:rPr>
        <w:t xml:space="preserve"> </w:t>
      </w:r>
      <m:oMath>
        <m:r>
          <m:t>S</m:t>
        </m:r>
        <m:r>
          <m:rPr>
            <m:sty m:val="p"/>
          </m:rPr>
          <m:t>=</m:t>
        </m:r>
        <m:r>
          <m:t>2</m:t>
        </m:r>
        <m:r>
          <m:rPr>
            <m:sty m:val="p"/>
          </m:rPr>
          <m:t>,</m:t>
        </m:r>
        <m:r>
          <m:t>U</m:t>
        </m:r>
        <m:r>
          <m:rPr>
            <m:sty m:val="p"/>
          </m:rPr>
          <m:t>=</m:t>
        </m:r>
        <m:r>
          <m:t>2</m:t>
        </m:r>
      </m:oMath>
      <w:r>
        <w:rPr>
          <w:b/>
          <w:bCs/>
        </w:rPr>
        <w:t xml:space="preserve"> </w:t>
      </w:r>
      <w:r>
        <w:rPr>
          <w:b/>
          <w:bCs/>
        </w:rPr>
        <w:t xml:space="preserve">is not a transaction — it is a hostage situation.</w:t>
      </w:r>
      <w:r>
        <w:t xml:space="preserve"> </w:t>
      </w:r>
      <w:r>
        <w:t xml:space="preserve">The price resolves to Infinite: the lender captures the borrower’s entire future thermodynamic capacity. No voluntary exchange exists at this coordinate.</w:t>
      </w:r>
    </w:p>
    <w:p>
      <w:pPr>
        <w:pStyle w:val="BodyText"/>
      </w:pPr>
      <w:r>
        <w:t xml:space="preserve">The entire spectrum between is a continuous measurement of how far the debt system has drifted from the Greater Good quadrant (</w:t>
      </w:r>
      <m:oMath>
        <m:r>
          <m:rPr>
            <m:sty m:val="p"/>
          </m:rPr>
          <m:t>+</m:t>
        </m:r>
        <m:r>
          <m:t>υ</m:t>
        </m:r>
        <m:r>
          <m:rPr>
            <m:sty m:val="p"/>
          </m:rPr>
          <m:t>,</m:t>
        </m:r>
        <m:r>
          <m:rPr>
            <m:sty m:val="p"/>
          </m:rPr>
          <m:t>+</m:t>
        </m:r>
        <m:r>
          <m:t>ψ</m:t>
        </m:r>
      </m:oMath>
      <w:r>
        <w:t xml:space="preserve">) toward Greater Evil (</w:t>
      </w:r>
      <m:oMath>
        <m:r>
          <m:rPr>
            <m:sty m:val="p"/>
          </m:rPr>
          <m:t>−</m:t>
        </m:r>
        <m:r>
          <m:t>υ</m:t>
        </m:r>
        <m:r>
          <m:rPr>
            <m:sty m:val="p"/>
          </m:rPr>
          <m:t>,</m:t>
        </m:r>
        <m:r>
          <m:rPr>
            <m:sty m:val="p"/>
          </m:rPr>
          <m:t>−</m:t>
        </m:r>
        <m:r>
          <m:t>ψ</m:t>
        </m:r>
      </m:oMath>
      <w:r>
        <w:t xml:space="preserve">). Usury laws, bankruptcy protections, and credit access programs are not moral impositions on the market. They are</w:t>
      </w:r>
      <w:r>
        <w:t xml:space="preserve"> </w:t>
      </w:r>
      <w:r>
        <w:rPr>
          <w:b/>
          <w:bCs/>
        </w:rPr>
        <w:t xml:space="preserve">structural corrections that return the system to the exothermic zone</w:t>
      </w:r>
      <w:r>
        <w:t xml:space="preserve"> </w:t>
      </w:r>
      <w:r>
        <w:t xml:space="preserve">— the coordinates where debt creates more value than it destroys, where the price tensor is aligned with the Psochic Hegemony’s Greater Good axis, and where the biological hard floor of human deprivation remains safely distant from the operational range of the lending system.</w:t>
      </w:r>
    </w:p>
    <w:p>
      <w:pPr>
        <w:pStyle w:val="BodyText"/>
      </w:pPr>
      <w:r>
        <w:t xml:space="preserve">The matrix does not moralize. It calculates.</w:t>
      </w:r>
    </w:p>
    <w:p>
      <w:r>
        <w:pict>
          <v:rect style="width:0;height:1.5pt" o:hralign="center" o:hrstd="t" o:hr="t"/>
        </w:pict>
      </w:r>
    </w:p>
    <w:bookmarkEnd w:id="17"/>
    <w:bookmarkStart w:id="18" w:name="X13454840934adb07452806d98386bb8694361b3"/>
    <w:p>
      <w:pPr>
        <w:pStyle w:val="Heading3"/>
      </w:pPr>
      <w:r>
        <w:t xml:space="preserve">7. Hegemonic Capture: The Social Physics of Manufactured Debt</w:t>
      </w:r>
    </w:p>
    <w:p>
      <w:pPr>
        <w:pStyle w:val="FirstParagraph"/>
      </w:pPr>
      <w:r>
        <w:t xml:space="preserve">The Debt Matrix is not merely descriptive. It is a</w:t>
      </w:r>
      <w:r>
        <w:t xml:space="preserve"> </w:t>
      </w:r>
      <w:r>
        <w:rPr>
          <w:b/>
          <w:bCs/>
        </w:rPr>
        <w:t xml:space="preserve">predictive instrument for identifying deliberate extraction strategies</w:t>
      </w:r>
      <w:r>
        <w:t xml:space="preserve">. Any self-interested actor with sufficient capital and social leverage can read the matrix, identify the Infinite cells, and reverse-engineer the environmental conditions required to push a population there. VFT’s Social Physics formally names this actor: the</w:t>
      </w:r>
      <w:r>
        <w:t xml:space="preserve"> </w:t>
      </w:r>
      <w:r>
        <w:rPr>
          <w:b/>
          <w:bCs/>
        </w:rPr>
        <w:t xml:space="preserve">Smart Selfish Actor</w:t>
      </w:r>
      <w:r>
        <w:t xml:space="preserve"> </w:t>
      </w:r>
      <w:r>
        <w:t xml:space="preserve">— one who understands the social laws well enough to weaponise them.</w:t>
      </w:r>
    </w:p>
    <w:p>
      <w:pPr>
        <w:pStyle w:val="BodyText"/>
      </w:pPr>
      <w:r>
        <w:t xml:space="preserve">The Smart Selfish Actor operates a three-step process:</w:t>
      </w:r>
      <w:r>
        <w:t xml:space="preserve"> </w:t>
      </w:r>
      <w:r>
        <w:t xml:space="preserve">1.</w:t>
      </w:r>
      <w:r>
        <w:t xml:space="preserve"> </w:t>
      </w:r>
      <w:r>
        <w:rPr>
          <w:b/>
          <w:bCs/>
        </w:rPr>
        <w:t xml:space="preserve">The Goal (Law of Selfishness):</w:t>
      </w:r>
      <w:r>
        <w:t xml:space="preserve"> </w:t>
      </w:r>
      <w:r>
        <w:t xml:space="preserve">A secret, selfish objective — maximise extraction from the lending relationship.</w:t>
      </w:r>
      <w:r>
        <w:t xml:space="preserve"> </w:t>
      </w:r>
      <w:r>
        <w:t xml:space="preserve">2.</w:t>
      </w:r>
      <w:r>
        <w:t xml:space="preserve"> </w:t>
      </w:r>
      <w:r>
        <w:rPr>
          <w:b/>
          <w:bCs/>
        </w:rPr>
        <w:t xml:space="preserve">The Justification (Anti-Social Law of Justification):</w:t>
      </w:r>
      <w:r>
        <w:t xml:space="preserve"> </w:t>
      </w:r>
      <w:r>
        <w:t xml:space="preserve">Invent a</w:t>
      </w:r>
      <w:r>
        <w:t xml:space="preserve"> </w:t>
      </w:r>
      <w:r>
        <w:t xml:space="preserve">“believable problem”</w:t>
      </w:r>
      <w:r>
        <w:t xml:space="preserve"> </w:t>
      </w:r>
      <w:r>
        <w:t xml:space="preserve">— market efficiency, capital allocation, risk pricing — that makes the extraction appear heroic or neutral.</w:t>
      </w:r>
      <w:r>
        <w:t xml:space="preserve"> </w:t>
      </w:r>
      <w:r>
        <w:t xml:space="preserve">3.</w:t>
      </w:r>
      <w:r>
        <w:t xml:space="preserve"> </w:t>
      </w:r>
      <w:r>
        <w:rPr>
          <w:b/>
          <w:bCs/>
        </w:rPr>
        <w:t xml:space="preserve">The Distraction (Anti-Social Law of Projection):</w:t>
      </w:r>
      <w:r>
        <w:t xml:space="preserve"> </w:t>
      </w:r>
      <w:r>
        <w:t xml:space="preserve">When the true action is exposed, project the extractive motive onto critics. Accuse regulators of</w:t>
      </w:r>
      <w:r>
        <w:t xml:space="preserve"> </w:t>
      </w:r>
      <w:r>
        <w:t xml:space="preserve">“destroying the market”</w:t>
      </w:r>
      <w:r>
        <w:t xml:space="preserve"> </w:t>
      </w:r>
      <w:r>
        <w:t xml:space="preserve">while building one designed to destroy borrowers.</w:t>
      </w:r>
    </w:p>
    <w:p>
      <w:pPr>
        <w:pStyle w:val="BodyText"/>
      </w:pPr>
      <w:r>
        <w:t xml:space="preserve">The matrix has two operational levers:</w:t>
      </w:r>
      <w:r>
        <w:t xml:space="preserve"> </w:t>
      </w:r>
      <w:r>
        <w:rPr>
          <w:b/>
          <w:bCs/>
        </w:rPr>
        <w:t xml:space="preserve">Scarcity (</w:t>
      </w:r>
      <m:oMath>
        <m:r>
          <m:t>S</m:t>
        </m:r>
      </m:oMath>
      <w:r>
        <w:rPr>
          <w:b/>
          <w:bCs/>
        </w:rPr>
        <w:t xml:space="preserve">) and Urgency (</w:t>
      </w:r>
      <m:oMath>
        <m:r>
          <m:t>U</m:t>
        </m:r>
      </m:oMath>
      <w:r>
        <w:rPr>
          <w:b/>
          <w:bCs/>
        </w:rPr>
        <w:t xml:space="preserve">)</w:t>
      </w:r>
      <w:r>
        <w:t xml:space="preserve">. A rational predator must push both toward</w:t>
      </w:r>
      <w:r>
        <w:t xml:space="preserve"> </w:t>
      </w:r>
      <m:oMath>
        <m:r>
          <m:t>2.0</m:t>
        </m:r>
      </m:oMath>
      <w:r>
        <w:t xml:space="preserve"> </w:t>
      </w:r>
      <w:r>
        <w:t xml:space="preserve">while the borrower remains alive and productive enough to service the debt.</w:t>
      </w:r>
    </w:p>
    <w:p>
      <w:r>
        <w:pict>
          <v:rect style="width:0;height:1.5pt" o:hralign="center" o:hrstd="t" o:hr="t"/>
        </w:pict>
      </w:r>
    </w:p>
    <w:p>
      <w:pPr>
        <w:pStyle w:val="FirstParagraph"/>
      </w:pPr>
      <w:r>
        <w:rPr>
          <w:b/>
          <w:bCs/>
        </w:rPr>
        <w:t xml:space="preserve">Lever 1: Manufacturing Scarcity (</w:t>
      </w:r>
      <m:oMath>
        <m:r>
          <m:t>S</m:t>
        </m:r>
        <m:r>
          <m:rPr>
            <m:sty m:val="p"/>
          </m:rPr>
          <m:t>↑</m:t>
        </m:r>
      </m:oMath>
      <w:r>
        <w:rPr>
          <w:b/>
          <w:bCs/>
        </w:rPr>
        <w:t xml:space="preserve">) — The Anti-Social Law of Power</w:t>
      </w:r>
    </w:p>
    <w:p>
      <w:pPr>
        <w:pStyle w:val="BodyText"/>
      </w:pPr>
      <w:r>
        <w:t xml:space="preserve">The</w:t>
      </w:r>
      <w:r>
        <w:t xml:space="preserve"> </w:t>
      </w:r>
      <w:r>
        <w:rPr>
          <w:b/>
          <w:bCs/>
        </w:rPr>
        <w:t xml:space="preserve">Anti-Social Law of Power</w:t>
      </w:r>
      <w:r>
        <w:t xml:space="preserve"> </w:t>
      </w:r>
      <w:r>
        <w:t xml:space="preserve">states:</w:t>
      </w:r>
      <w:r>
        <w:t xml:space="preserve"> </w:t>
      </w:r>
      <w:r>
        <w:rPr>
          <w:i/>
          <w:iCs/>
        </w:rPr>
        <w:t xml:space="preserve">powerful people will trick less powerful people into giving them more power, treating power as a finite resource to be hoarded through deception.</w:t>
      </w:r>
      <w:r>
        <w:t xml:space="preserve"> </w:t>
      </w:r>
      <w:r>
        <w:t xml:space="preserve">Applied to capital, this law directly predicts the institutional strategy for raising</w:t>
      </w:r>
      <w:r>
        <w:t xml:space="preserve"> </w:t>
      </w:r>
      <m:oMath>
        <m:r>
          <m:t>S</m:t>
        </m:r>
      </m:oMath>
      <w:r>
        <w:t xml:space="preserve">:</w:t>
      </w:r>
    </w:p>
    <w:p>
      <w:pPr>
        <w:pStyle w:val="Compact"/>
        <w:numPr>
          <w:ilvl w:val="0"/>
          <w:numId w:val="1002"/>
        </w:numPr>
      </w:pPr>
      <w:r>
        <w:rPr>
          <w:b/>
          <w:bCs/>
        </w:rPr>
        <w:t xml:space="preserve">Consolidate lending</w:t>
      </w:r>
      <w:r>
        <w:t xml:space="preserve"> </w:t>
      </w:r>
      <w:r>
        <w:t xml:space="preserve">— acquire competitors, merge banks, eliminate credit unions and community lenders. Each merger removes one rung of the alternatives ladder. The</w:t>
      </w:r>
      <w:r>
        <w:t xml:space="preserve"> </w:t>
      </w:r>
      <w:r>
        <w:rPr>
          <w:b/>
          <w:bCs/>
        </w:rPr>
        <w:t xml:space="preserve">Law of Selfishness</w:t>
      </w:r>
      <w:r>
        <w:t xml:space="preserve"> </w:t>
      </w:r>
      <w:r>
        <w:t xml:space="preserve">guarantees this behaviour: an actor who perceives capital as finite will systematically block alternatives that dilute their lending margin.</w:t>
      </w:r>
    </w:p>
    <w:p>
      <w:pPr>
        <w:pStyle w:val="Compact"/>
        <w:numPr>
          <w:ilvl w:val="0"/>
          <w:numId w:val="1002"/>
        </w:numPr>
      </w:pPr>
      <w:r>
        <w:rPr>
          <w:b/>
          <w:bCs/>
        </w:rPr>
        <w:t xml:space="preserve">Lobby against public credit infrastructure</w:t>
      </w:r>
      <w:r>
        <w:t xml:space="preserve"> </w:t>
      </w:r>
      <w:r>
        <w:t xml:space="preserve">— oppose public postal banks, central bank direct lending, and government-backed low-rate programs. Every public alternative blocked raises effective</w:t>
      </w:r>
      <w:r>
        <w:t xml:space="preserve"> </w:t>
      </w:r>
      <m:oMath>
        <m:r>
          <m:t>S</m:t>
        </m:r>
      </m:oMath>
      <w:r>
        <w:t xml:space="preserve"> </w:t>
      </w:r>
      <w:r>
        <w:t xml:space="preserve">for the private sector. This is the Anti-Social Law of Power operating politically: convert public capacity into private dependency.</w:t>
      </w:r>
    </w:p>
    <w:p>
      <w:pPr>
        <w:pStyle w:val="Compact"/>
        <w:numPr>
          <w:ilvl w:val="0"/>
          <w:numId w:val="1002"/>
        </w:numPr>
      </w:pPr>
      <w:r>
        <w:rPr>
          <w:b/>
          <w:bCs/>
        </w:rPr>
        <w:t xml:space="preserve">Destroy communal savings structures</w:t>
      </w:r>
      <w:r>
        <w:t xml:space="preserve"> </w:t>
      </w:r>
      <w:r>
        <w:t xml:space="preserve">— suppress mutual aid, family wealth accumulation, and intergenerational asset transfer through tax structures, inflation, and estate law design. A borrower with savings has</w:t>
      </w:r>
      <w:r>
        <w:t xml:space="preserve"> </w:t>
      </w:r>
      <m:oMath>
        <m:sSub>
          <m:e>
            <m:r>
              <m:t>R</m:t>
            </m:r>
          </m:e>
          <m:sub>
            <m:r>
              <m:t>a</m:t>
            </m:r>
          </m:sub>
        </m:sSub>
        <m:r>
          <m:rPr>
            <m:sty m:val="p"/>
          </m:rPr>
          <m:t>&gt;</m:t>
        </m:r>
        <m:r>
          <m:t>0</m:t>
        </m:r>
      </m:oMath>
      <w:r>
        <w:t xml:space="preserve">. A borrower with no savings has</w:t>
      </w:r>
      <w:r>
        <w:t xml:space="preserve"> </w:t>
      </w:r>
      <m:oMath>
        <m:sSub>
          <m:e>
            <m:r>
              <m:t>R</m:t>
            </m:r>
          </m:e>
          <m:sub>
            <m:r>
              <m:t>a</m:t>
            </m:r>
          </m:sub>
        </m:sSub>
        <m:r>
          <m:rPr>
            <m:sty m:val="p"/>
          </m:rPr>
          <m:t>→</m:t>
        </m:r>
        <m:r>
          <m:t>0</m:t>
        </m:r>
      </m:oMath>
      <w:r>
        <w:t xml:space="preserve">. Systematically zeroing</w:t>
      </w:r>
      <w:r>
        <w:t xml:space="preserve"> </w:t>
      </w:r>
      <m:oMath>
        <m:sSub>
          <m:e>
            <m:r>
              <m:t>R</m:t>
            </m:r>
          </m:e>
          <m:sub>
            <m:r>
              <m:t>a</m:t>
            </m:r>
          </m:sub>
        </m:sSub>
      </m:oMath>
      <w:r>
        <w:t xml:space="preserve"> </w:t>
      </w:r>
      <w:r>
        <w:t xml:space="preserve">across a population achieves population-wide</w:t>
      </w:r>
      <w:r>
        <w:t xml:space="preserve"> </w:t>
      </w:r>
      <m:oMath>
        <m:r>
          <m:t>S</m:t>
        </m:r>
        <m:r>
          <m:rPr>
            <m:sty m:val="p"/>
          </m:rPr>
          <m:t>↑</m:t>
        </m:r>
      </m:oMath>
      <w:r>
        <w:t xml:space="preserve"> </w:t>
      </w:r>
      <w:r>
        <w:t xml:space="preserve">without a single visible act of coercion.</w:t>
      </w:r>
    </w:p>
    <w:p>
      <w:pPr>
        <w:pStyle w:val="Compact"/>
        <w:numPr>
          <w:ilvl w:val="0"/>
          <w:numId w:val="1002"/>
        </w:numPr>
      </w:pPr>
      <w:r>
        <w:rPr>
          <w:b/>
          <w:bCs/>
        </w:rPr>
        <w:t xml:space="preserve">Control credit scoring</w:t>
      </w:r>
      <w:r>
        <w:t xml:space="preserve"> </w:t>
      </w:r>
      <w:r>
        <w:t xml:space="preserve">— design scoring systems that deny access to those most in need while granting it to those who least need it. The structural alternative — good credit — is gated behind a history of not needing it. This is</w:t>
      </w:r>
      <w:r>
        <w:t xml:space="preserve"> </w:t>
      </w:r>
      <m:oMath>
        <m:r>
          <m:t>S</m:t>
        </m:r>
      </m:oMath>
      <w:r>
        <w:t xml:space="preserve"> </w:t>
      </w:r>
      <w:r>
        <w:t xml:space="preserve">manipulation by algorithm.</w:t>
      </w:r>
    </w:p>
    <w:p>
      <w:pPr>
        <w:pStyle w:val="Compact"/>
        <w:numPr>
          <w:ilvl w:val="0"/>
          <w:numId w:val="1002"/>
        </w:numPr>
      </w:pPr>
      <w:r>
        <w:rPr>
          <w:b/>
          <w:bCs/>
        </w:rPr>
        <w:t xml:space="preserve">Manipulate the cost of capital selectively</w:t>
      </w:r>
      <w:r>
        <w:t xml:space="preserve"> </w:t>
      </w:r>
      <w:r>
        <w:t xml:space="preserve">— apply differential interest rates or preferential credit covenants to favoured firms over competitors. A lender who charges one supplier 3% and a rival 12% does not need to eliminate the competitor directly. The margin gap is sufficient. The favoured firm undercuts on price; the rival exits the market. The consumer now faces a single viable price point — \uparrow$ in the goods market, achieved entirely through credit allocation. This is the Anti-Social Law of Power operating through regulatory capture of the lending mechanism: the lender does not touch the product market at all, yet dictates its structure entirely.</w:t>
      </w:r>
    </w:p>
    <w:p>
      <w:pPr>
        <w:pStyle w:val="FirstParagraph"/>
      </w:pPr>
      <w:r>
        <w:rPr>
          <w:b/>
          <w:bCs/>
        </w:rPr>
        <w:t xml:space="preserve">The monopoly</w:t>
      </w:r>
      <w:r>
        <w:t xml:space="preserve"> </w:t>
      </w:r>
      <w:r>
        <w:t xml:space="preserve">is the terminal expression of the Anti-Social Law of Power: a single lender facing a borrower with no alternatives has achieved</w:t>
      </w:r>
      <w:r>
        <w:t xml:space="preserve"> </w:t>
      </w:r>
      <m:oMath>
        <m:r>
          <m:t>S</m:t>
        </m:r>
        <m:r>
          <m:rPr>
            <m:sty m:val="p"/>
          </m:rPr>
          <m:t>=</m:t>
        </m:r>
        <m:r>
          <m:t>2.0</m:t>
        </m:r>
      </m:oMath>
      <w:r>
        <w:t xml:space="preserve"> </w:t>
      </w:r>
      <w:r>
        <w:t xml:space="preserve">by institutional design. The interest rate is then capped only by the borrower’s biological survival threshold.</w:t>
      </w:r>
    </w:p>
    <w:p>
      <w:r>
        <w:pict>
          <v:rect style="width:0;height:1.5pt" o:hralign="center" o:hrstd="t" o:hr="t"/>
        </w:pict>
      </w:r>
    </w:p>
    <w:p>
      <w:pPr>
        <w:pStyle w:val="FirstParagraph"/>
      </w:pPr>
      <w:r>
        <w:rPr>
          <w:b/>
          <w:bCs/>
        </w:rPr>
        <w:t xml:space="preserve">Lever 2: Manufacturing Urgency (</w:t>
      </w:r>
      <m:oMath>
        <m:r>
          <m:t>U</m:t>
        </m:r>
        <m:r>
          <m:rPr>
            <m:sty m:val="p"/>
          </m:rPr>
          <m:t>↑</m:t>
        </m:r>
      </m:oMath>
      <w:r>
        <w:rPr>
          <w:b/>
          <w:bCs/>
        </w:rPr>
        <w:t xml:space="preserve">) — The Anti-Social Law of Problems</w:t>
      </w:r>
    </w:p>
    <w:p>
      <w:pPr>
        <w:pStyle w:val="BodyText"/>
      </w:pPr>
      <w:r>
        <w:t xml:space="preserve">The</w:t>
      </w:r>
      <w:r>
        <w:t xml:space="preserve"> </w:t>
      </w:r>
      <w:r>
        <w:rPr>
          <w:b/>
          <w:bCs/>
        </w:rPr>
        <w:t xml:space="preserve">Anti-Social Law of Problems</w:t>
      </w:r>
      <w:r>
        <w:t xml:space="preserve"> </w:t>
      </w:r>
      <w:r>
        <w:t xml:space="preserve">states:</w:t>
      </w:r>
      <w:r>
        <w:t xml:space="preserve"> </w:t>
      </w:r>
      <w:r>
        <w:rPr>
          <w:i/>
          <w:iCs/>
        </w:rPr>
        <w:t xml:space="preserve">there always has to be an enemy; there always has to be a problem. If no genuine problem exists, it must be invented.</w:t>
      </w:r>
      <w:r>
        <w:t xml:space="preserve"> </w:t>
      </w:r>
      <w:r>
        <w:t xml:space="preserve">This worldview cannot operate in a state of low-strain equilibrium — the Smart Selfish Actor requires a perpetual crisis to justify extractive action. Applied to lending, the law generates the</w:t>
      </w:r>
      <w:r>
        <w:t xml:space="preserve"> </w:t>
      </w:r>
      <w:r>
        <w:rPr>
          <w:b/>
          <w:bCs/>
        </w:rPr>
        <w:t xml:space="preserve">Perpetual Problem Machine</w:t>
      </w:r>
      <w:r>
        <w:t xml:space="preserve">: a self-sustaining system that continuously regenerates borrower urgency.</w:t>
      </w:r>
    </w:p>
    <w:p>
      <w:pPr>
        <w:pStyle w:val="Compact"/>
        <w:numPr>
          <w:ilvl w:val="0"/>
          <w:numId w:val="1003"/>
        </w:numPr>
      </w:pPr>
      <w:r>
        <w:rPr>
          <w:b/>
          <w:bCs/>
        </w:rPr>
        <w:t xml:space="preserve">Inflate necessities</w:t>
      </w:r>
      <w:r>
        <w:t xml:space="preserve"> </w:t>
      </w:r>
      <w:r>
        <w:t xml:space="preserve">— housing, healthcare, and education are the primary</w:t>
      </w:r>
      <w:r>
        <w:t xml:space="preserve"> </w:t>
      </w:r>
      <m:oMath>
        <m:r>
          <m:t>U</m:t>
        </m:r>
      </m:oMath>
      <w:r>
        <w:t xml:space="preserve"> </w:t>
      </w:r>
      <w:r>
        <w:t xml:space="preserve">vectors. When rents and tuition exceed income growth for a generation, the population is structurally pushed toward</w:t>
      </w:r>
      <w:r>
        <w:t xml:space="preserve"> </w:t>
      </w:r>
      <m:oMath>
        <m:r>
          <m:t>U</m:t>
        </m:r>
        <m:r>
          <m:rPr>
            <m:sty m:val="p"/>
          </m:rPr>
          <m:t>=</m:t>
        </m:r>
        <m:r>
          <m:t>1.0</m:t>
        </m:r>
        <m:r>
          <m:rPr>
            <m:sty m:val="p"/>
          </m:rPr>
          <m:t>+</m:t>
        </m:r>
      </m:oMath>
      <w:r>
        <w:t xml:space="preserve"> </w:t>
      </w:r>
      <w:r>
        <w:t xml:space="preserve">as a baseline condition. This is not an accident of markets. It is the predictable result of asset owners — who are frequently the same actors as lenders — raising prices on goods the population cannot avoid purchasing. The Problem is manufactured:</w:t>
      </w:r>
      <w:r>
        <w:t xml:space="preserve"> </w:t>
      </w:r>
      <w:r>
        <w:t xml:space="preserve">“you cannot afford housing without debt.”</w:t>
      </w:r>
      <w:r>
        <w:t xml:space="preserve"> </w:t>
      </w:r>
      <w:r>
        <w:t xml:space="preserve">The solution offered is the same actor’s product:</w:t>
      </w:r>
      <w:r>
        <w:t xml:space="preserve"> </w:t>
      </w:r>
      <w:r>
        <w:t xml:space="preserve">“but we will lend to you.”</w:t>
      </w:r>
    </w:p>
    <w:p>
      <w:pPr>
        <w:pStyle w:val="Compact"/>
        <w:numPr>
          <w:ilvl w:val="0"/>
          <w:numId w:val="1003"/>
        </w:numPr>
      </w:pPr>
      <w:r>
        <w:rPr>
          <w:b/>
          <w:bCs/>
        </w:rPr>
        <w:t xml:space="preserve">Eliminate savings buffers</w:t>
      </w:r>
      <w:r>
        <w:t xml:space="preserve"> </w:t>
      </w:r>
      <w:r>
        <w:t xml:space="preserve">— normalise a consumption economy where income is spent immediately. An emergency fund is thermodynamic breathing room — it reduces</w:t>
      </w:r>
      <w:r>
        <w:t xml:space="preserve"> </w:t>
      </w:r>
      <m:oMath>
        <m:r>
          <m:t>U</m:t>
        </m:r>
      </m:oMath>
      <w:r>
        <w:t xml:space="preserve">. Eliminating it by design ensures any shock is unabsorbable and drives the borrower immediately to the lender.</w:t>
      </w:r>
    </w:p>
    <w:p>
      <w:pPr>
        <w:pStyle w:val="Compact"/>
        <w:numPr>
          <w:ilvl w:val="0"/>
          <w:numId w:val="1003"/>
        </w:numPr>
      </w:pPr>
      <w:r>
        <w:rPr>
          <w:b/>
          <w:bCs/>
        </w:rPr>
        <w:t xml:space="preserve">Manufacture crises</w:t>
      </w:r>
      <w:r>
        <w:t xml:space="preserve"> </w:t>
      </w:r>
      <w:r>
        <w:t xml:space="preserve">— deregulation enabling speculative excess, followed by crashes that destroy household wealth while preserving institutional capital, is the Perpetual Problem Machine at macro-scale. The population bears the urgency (</w:t>
      </w:r>
      <m:oMath>
        <m:r>
          <m:t>U</m:t>
        </m:r>
        <m:r>
          <m:rPr>
            <m:sty m:val="p"/>
          </m:rPr>
          <m:t>↑</m:t>
        </m:r>
      </m:oMath>
      <w:r>
        <w:t xml:space="preserve">); the institutions absorb the deflated assets. The problem is real for the borrower. It was designed by the lender.</w:t>
      </w:r>
    </w:p>
    <w:p>
      <w:pPr>
        <w:pStyle w:val="Compact"/>
        <w:numPr>
          <w:ilvl w:val="0"/>
          <w:numId w:val="1003"/>
        </w:numPr>
      </w:pPr>
      <w:r>
        <w:rPr>
          <w:b/>
          <w:bCs/>
        </w:rPr>
        <w:t xml:space="preserve">Normalise debt for necessities</w:t>
      </w:r>
      <w:r>
        <w:t xml:space="preserve"> </w:t>
      </w:r>
      <w:r>
        <w:t xml:space="preserve">— if a generation believes it is</w:t>
      </w:r>
      <w:r>
        <w:t xml:space="preserve"> </w:t>
      </w:r>
      <w:r>
        <w:rPr>
          <w:i/>
          <w:iCs/>
        </w:rPr>
        <w:t xml:space="preserve">normal</w:t>
      </w:r>
      <w:r>
        <w:t xml:space="preserve"> </w:t>
      </w:r>
      <w:r>
        <w:t xml:space="preserve">to finance housing, education, and medical care through debt, they enter the lending system at</w:t>
      </w:r>
      <w:r>
        <w:t xml:space="preserve"> </w:t>
      </w:r>
      <m:oMath>
        <m:r>
          <m:t>U</m:t>
        </m:r>
        <m:r>
          <m:rPr>
            <m:sty m:val="p"/>
          </m:rPr>
          <m:t>=</m:t>
        </m:r>
        <m:r>
          <m:t>1.0</m:t>
        </m:r>
      </m:oMath>
      <w:r>
        <w:t xml:space="preserve"> </w:t>
      </w:r>
      <w:r>
        <w:t xml:space="preserve">as a</w:t>
      </w:r>
      <w:r>
        <w:t xml:space="preserve"> </w:t>
      </w:r>
      <w:r>
        <w:rPr>
          <w:i/>
          <w:iCs/>
        </w:rPr>
        <w:t xml:space="preserve">starting condition</w:t>
      </w:r>
      <w:r>
        <w:t xml:space="preserve">. The debt is not a response to an emergency. It has been engineered as the only available path to basic life function.</w:t>
      </w:r>
    </w:p>
    <w:p>
      <w:r>
        <w:pict>
          <v:rect style="width:0;height:1.5pt" o:hralign="center" o:hrstd="t" o:hr="t"/>
        </w:pict>
      </w:r>
    </w:p>
    <w:p>
      <w:pPr>
        <w:pStyle w:val="FirstParagraph"/>
      </w:pPr>
      <w:r>
        <w:rPr>
          <w:b/>
          <w:bCs/>
        </w:rPr>
        <w:t xml:space="preserve">The Compound Effect: Negative Possigravity Made Structural</w:t>
      </w:r>
    </w:p>
    <w:p>
      <w:pPr>
        <w:pStyle w:val="BodyText"/>
      </w:pPr>
      <w:r>
        <w:t xml:space="preserve">The individual borrower drifts rightward and upward through the matrix as personal crises compound. The Hegemonic actor</w:t>
      </w:r>
      <w:r>
        <w:t xml:space="preserve"> </w:t>
      </w:r>
      <w:r>
        <w:rPr>
          <w:i/>
          <w:iCs/>
        </w:rPr>
        <w:t xml:space="preserve">embeds that drift into the economic substrate itself</w:t>
      </w:r>
      <w:r>
        <w:t xml:space="preserve">. The mechanism is</w:t>
      </w:r>
      <w:r>
        <w:t xml:space="preserve"> </w:t>
      </w:r>
      <w:r>
        <w:rPr>
          <w:b/>
          <w:bCs/>
        </w:rPr>
        <w:t xml:space="preserve">Negative Possigravity</w:t>
      </w:r>
      <w:r>
        <w:t xml:space="preserve">: the systematic addition of</w:t>
      </w:r>
      <w:r>
        <w:t xml:space="preserve"> </w:t>
      </w:r>
      <w:r>
        <w:t xml:space="preserve">“mass”</w:t>
      </w:r>
      <w:r>
        <w:t xml:space="preserve"> </w:t>
      </w:r>
      <w:r>
        <w:t xml:space="preserve">to the field of possibility that makes solutions feel like impossible mountains and debt feel like an inevitable gravity well.</w:t>
      </w:r>
    </w:p>
    <w:p>
      <w:pPr>
        <w:pStyle w:val="BodyText"/>
      </w:pPr>
      <w:r>
        <w:t xml:space="preserve">In the</w:t>
      </w:r>
      <w:r>
        <w:t xml:space="preserve"> </w:t>
      </w:r>
      <w:r>
        <w:rPr>
          <w:b/>
          <w:bCs/>
        </w:rPr>
        <w:t xml:space="preserve">Star and Planet Model</w:t>
      </w:r>
      <w:r>
        <w:t xml:space="preserve">, the financial system’s dominant institutions function as Minimiser-type stars — broadcasting narratives of scarcity, risk, and unavoidable debt. The borrowing population (planets) orbit these stars rationally, receiving more information than they generate, and making credit decisions relative to the most credible visible source. When the dominant stars broadcast that debt is normal (</w:t>
      </w:r>
      <m:oMath>
        <m:r>
          <m:t>U</m:t>
        </m:r>
        <m:r>
          <m:rPr>
            <m:sty m:val="p"/>
          </m:rPr>
          <m:t>=</m:t>
        </m:r>
        <m:r>
          <m:t>1.0</m:t>
        </m:r>
      </m:oMath>
      <w:r>
        <w:t xml:space="preserve">) and that alternatives do not exist (</w:t>
      </w:r>
      <m:oMath>
        <m:r>
          <m:t>S</m:t>
        </m:r>
        <m:r>
          <m:rPr>
            <m:sty m:val="p"/>
          </m:rPr>
          <m:t>=</m:t>
        </m:r>
        <m:r>
          <m:t>1.0</m:t>
        </m:r>
      </m:oMath>
      <w:r>
        <w:t xml:space="preserve">), the planet population navigates accordingly — not because they are irrational, but because the information field has been engineered to point toward the extractive coordinate.</w:t>
      </w:r>
    </w:p>
    <w:p>
      <w:pPr>
        <w:pStyle w:val="BodyText"/>
      </w:pPr>
      <w:r>
        <w:t xml:space="preserve">The result: the population’s baseline tensor coordinate is pre-engineered to the Max Acceptable Rate boundary. Any personal shock tips them automatically into Predatory territory. No individual targeting is required. The environment targets for the lender.</w:t>
      </w:r>
    </w:p>
    <w:p>
      <w:r>
        <w:pict>
          <v:rect style="width:0;height:1.5pt" o:hralign="center" o:hrstd="t" o:hr="t"/>
        </w:pict>
      </w:r>
    </w:p>
    <w:p>
      <w:pPr>
        <w:pStyle w:val="FirstParagraph"/>
      </w:pPr>
      <w:r>
        <w:rPr>
          <w:b/>
          <w:bCs/>
        </w:rPr>
        <w:t xml:space="preserve">The Ideological Cover: The Anti-Social Law of Justification and the Tower of Knowledge</w:t>
      </w:r>
    </w:p>
    <w:p>
      <w:pPr>
        <w:pStyle w:val="BodyText"/>
      </w:pPr>
      <w:r>
        <w:t xml:space="preserve">No extraction strategy survives without framing. Orthodox economics provides it. This is the</w:t>
      </w:r>
      <w:r>
        <w:t xml:space="preserve"> </w:t>
      </w:r>
      <w:r>
        <w:rPr>
          <w:b/>
          <w:bCs/>
        </w:rPr>
        <w:t xml:space="preserve">Anti-Social Law of Justification</w:t>
      </w:r>
      <w:r>
        <w:t xml:space="preserve"> </w:t>
      </w:r>
      <w:r>
        <w:t xml:space="preserve">in academic form:</w:t>
      </w:r>
      <w:r>
        <w:t xml:space="preserve"> </w:t>
      </w:r>
      <w:r>
        <w:rPr>
          <w:i/>
          <w:iCs/>
        </w:rPr>
        <w:t xml:space="preserve">selfish people will say or do anything to get what they want, and then create a justification for it.</w:t>
      </w:r>
    </w:p>
    <w:p>
      <w:pPr>
        <w:pStyle w:val="BodyText"/>
      </w:pPr>
      <w:r>
        <w:t xml:space="preserve">The justifications are structurally predictable:</w:t>
      </w:r>
    </w:p>
    <w:p>
      <w:pPr>
        <w:pStyle w:val="Compact"/>
        <w:numPr>
          <w:ilvl w:val="0"/>
          <w:numId w:val="1004"/>
        </w:numPr>
      </w:pPr>
      <w:r>
        <w:rPr>
          <w:b/>
          <w:bCs/>
        </w:rPr>
        <w:t xml:space="preserve">“The market is neutral”</w:t>
      </w:r>
      <w:r>
        <w:t xml:space="preserve"> </w:t>
      </w:r>
      <w:r>
        <w:t xml:space="preserve">— the positivist framing that launders active high-</w:t>
      </w:r>
      <m:oMath>
        <m:r>
          <m:t>S</m:t>
        </m:r>
      </m:oMath>
      <w:r>
        <w:t xml:space="preserve">/high-</w:t>
      </w:r>
      <m:oMath>
        <m:r>
          <m:t>U</m:t>
        </m:r>
      </m:oMath>
      <w:r>
        <w:t xml:space="preserve"> </w:t>
      </w:r>
      <w:r>
        <w:t xml:space="preserve">construction as natural outcome. This is Justification: the extractive design is decided first; the neutral-market claim is invented to make it appear inevitable.</w:t>
      </w:r>
    </w:p>
    <w:p>
      <w:pPr>
        <w:pStyle w:val="Compact"/>
        <w:numPr>
          <w:ilvl w:val="0"/>
          <w:numId w:val="1004"/>
        </w:numPr>
      </w:pPr>
      <w:r>
        <w:rPr>
          <w:b/>
          <w:bCs/>
        </w:rPr>
        <w:t xml:space="preserve">“You agreed to the terms”</w:t>
      </w:r>
      <w:r>
        <w:t xml:space="preserve"> </w:t>
      </w:r>
      <w:r>
        <w:t xml:space="preserve">— Revealed Preference applied to duress. At</w:t>
      </w:r>
      <w:r>
        <w:t xml:space="preserve"> </w:t>
      </w:r>
      <m:oMath>
        <m:r>
          <m:t>U</m:t>
        </m:r>
        <m:r>
          <m:rPr>
            <m:sty m:val="p"/>
          </m:rPr>
          <m:t>=</m:t>
        </m:r>
        <m:r>
          <m:t>1.5</m:t>
        </m:r>
      </m:oMath>
      <w:r>
        <w:t xml:space="preserve">,</w:t>
      </w:r>
      <w:r>
        <w:t xml:space="preserve"> </w:t>
      </w:r>
      <w:r>
        <w:t xml:space="preserve">“voluntary agreement”</w:t>
      </w:r>
      <w:r>
        <w:t xml:space="preserve"> </w:t>
      </w:r>
      <w:r>
        <w:t xml:space="preserve">is a mathematical fiction. This is also the</w:t>
      </w:r>
      <w:r>
        <w:t xml:space="preserve"> </w:t>
      </w:r>
      <w:r>
        <w:rPr>
          <w:b/>
          <w:bCs/>
        </w:rPr>
        <w:t xml:space="preserve">Anti-Social Law of Projection</w:t>
      </w:r>
      <w:r>
        <w:t xml:space="preserve"> </w:t>
      </w:r>
      <w:r>
        <w:t xml:space="preserve">operating: the critic who identifies coercion is accused of</w:t>
      </w:r>
      <w:r>
        <w:t xml:space="preserve"> </w:t>
      </w:r>
      <w:r>
        <w:t xml:space="preserve">“not understanding freedom”</w:t>
      </w:r>
      <w:r>
        <w:t xml:space="preserve"> </w:t>
      </w:r>
      <w:r>
        <w:t xml:space="preserve">by the party who designed the coercive environment.</w:t>
      </w:r>
    </w:p>
    <w:p>
      <w:pPr>
        <w:pStyle w:val="Compact"/>
        <w:numPr>
          <w:ilvl w:val="0"/>
          <w:numId w:val="1004"/>
        </w:numPr>
      </w:pPr>
      <w:r>
        <w:rPr>
          <w:b/>
          <w:bCs/>
        </w:rPr>
        <w:t xml:space="preserve">“Price signals efficiently allocate capital”</w:t>
      </w:r>
      <w:r>
        <w:t xml:space="preserve"> </w:t>
      </w:r>
      <w:r>
        <w:t xml:space="preserve">— true at</w:t>
      </w:r>
      <w:r>
        <w:t xml:space="preserve"> </w:t>
      </w:r>
      <m:oMath>
        <m:r>
          <m:rPr>
            <m:sty m:val="p"/>
          </m:rPr>
          <m:t>(</m:t>
        </m:r>
        <m:r>
          <m:t>S</m:t>
        </m:r>
        <m:r>
          <m:rPr>
            <m:sty m:val="p"/>
          </m:rPr>
          <m:t>=</m:t>
        </m:r>
        <m:r>
          <m:t>0.5</m:t>
        </m:r>
        <m:r>
          <m:rPr>
            <m:sty m:val="p"/>
          </m:rPr>
          <m:t>,</m:t>
        </m:r>
        <m:r>
          <m:t>U</m:t>
        </m:r>
        <m:r>
          <m:rPr>
            <m:sty m:val="p"/>
          </m:rPr>
          <m:t>=</m:t>
        </m:r>
        <m:r>
          <m:t>0.5</m:t>
        </m:r>
        <m:r>
          <m:rPr>
            <m:sty m:val="p"/>
          </m:rPr>
          <m:t>)</m:t>
        </m:r>
      </m:oMath>
      <w:r>
        <w:t xml:space="preserve">. False at</w:t>
      </w:r>
      <w:r>
        <w:t xml:space="preserve"> </w:t>
      </w:r>
      <m:oMath>
        <m:r>
          <m:rPr>
            <m:sty m:val="p"/>
          </m:rPr>
          <m:t>(</m:t>
        </m:r>
        <m:r>
          <m:t>S</m:t>
        </m:r>
        <m:r>
          <m:rPr>
            <m:sty m:val="p"/>
          </m:rPr>
          <m:t>=</m:t>
        </m:r>
        <m:r>
          <m:t>1.5</m:t>
        </m:r>
        <m:r>
          <m:rPr>
            <m:sty m:val="p"/>
          </m:rPr>
          <m:t>,</m:t>
        </m:r>
        <m:r>
          <m:t>U</m:t>
        </m:r>
        <m:r>
          <m:rPr>
            <m:sty m:val="p"/>
          </m:rPr>
          <m:t>=</m:t>
        </m:r>
        <m:r>
          <m:t>1.5</m:t>
        </m:r>
        <m:r>
          <m:rPr>
            <m:sty m:val="p"/>
          </m:rPr>
          <m:t>)</m:t>
        </m:r>
      </m:oMath>
      <w:r>
        <w:t xml:space="preserve">. Above the</w:t>
      </w:r>
      <w:r>
        <w:t xml:space="preserve"> </w:t>
      </w:r>
      <m:oMath>
        <m:r>
          <m:t>1.0</m:t>
        </m:r>
      </m:oMath>
      <w:r>
        <w:t xml:space="preserve"> </w:t>
      </w:r>
      <w:r>
        <w:t xml:space="preserve">boundary, the price signal measures leverage over survival, not productive value. Orthodox economics applies exothermic-zone logic to the endothermic coordinate without acknowledging the phase transition. This is the</w:t>
      </w:r>
      <w:r>
        <w:t xml:space="preserve"> </w:t>
      </w:r>
      <w:r>
        <w:rPr>
          <w:b/>
          <w:bCs/>
        </w:rPr>
        <w:t xml:space="preserve">Tower of Knowledge</w:t>
      </w:r>
      <w:r>
        <w:t xml:space="preserve">: an impossibly large edifice of models and data, built to avoid answering the final, simple question —</w:t>
      </w:r>
      <w:r>
        <w:t xml:space="preserve"> </w:t>
      </w:r>
      <w:r>
        <w:rPr>
          <w:i/>
          <w:iCs/>
        </w:rPr>
        <w:t xml:space="preserve">who benefits from the design of this market?</w:t>
      </w:r>
    </w:p>
    <w:p>
      <w:pPr>
        <w:pStyle w:val="Compact"/>
        <w:numPr>
          <w:ilvl w:val="0"/>
          <w:numId w:val="1004"/>
        </w:numPr>
      </w:pPr>
      <w:r>
        <w:rPr>
          <w:b/>
          <w:bCs/>
        </w:rPr>
        <w:t xml:space="preserve">“Regulation distorts the market”</w:t>
      </w:r>
      <w:r>
        <w:t xml:space="preserve"> </w:t>
      </w:r>
      <w:r>
        <w:t xml:space="preserve">— usury caps and bankruptcy protections are framed as inefficiencies. They are corrections returning the system to the exothermic zone. Opposing them is not a neutral economic position. The</w:t>
      </w:r>
      <w:r>
        <w:t xml:space="preserve"> </w:t>
      </w:r>
      <w:r>
        <w:rPr>
          <w:b/>
          <w:bCs/>
        </w:rPr>
        <w:t xml:space="preserve">Anti-Social Law of Projection</w:t>
      </w:r>
      <w:r>
        <w:t xml:space="preserve"> </w:t>
      </w:r>
      <w:r>
        <w:t xml:space="preserve">names what it actually is: advocacy for maintaining the extraction coordinate, projected as defence of freedom.</w:t>
      </w:r>
    </w:p>
    <w:p>
      <w:pPr>
        <w:pStyle w:val="FirstParagraph"/>
      </w:pPr>
      <w:r>
        <w:t xml:space="preserve">Orthodox economics is not accidentally wrong. It was built within institutions whose revenue depends on high-</w:t>
      </w:r>
      <m:oMath>
        <m:r>
          <m:t>S</m:t>
        </m:r>
      </m:oMath>
      <w:r>
        <w:t xml:space="preserve">/high-</w:t>
      </w:r>
      <m:oMath>
        <m:r>
          <m:t>U</m:t>
        </m:r>
      </m:oMath>
      <w:r>
        <w:t xml:space="preserve"> </w:t>
      </w:r>
      <w:r>
        <w:t xml:space="preserve">lending environments. The models that survive peer review are the ones that justify the coordinate. The models that accurately describe it are the ones that threaten the funding source.</w:t>
      </w:r>
    </w:p>
    <w:p>
      <w:r>
        <w:pict>
          <v:rect style="width:0;height:1.5pt" o:hralign="center" o:hrstd="t" o:hr="t"/>
        </w:pict>
      </w:r>
    </w:p>
    <w:p>
      <w:pPr>
        <w:pStyle w:val="FirstParagraph"/>
      </w:pPr>
      <w:r>
        <w:rPr>
          <w:b/>
          <w:bCs/>
        </w:rPr>
        <w:t xml:space="preserve">The Extractive Wealth Flywheel: The Smart Selfish Actor at Scale</w:t>
      </w:r>
    </w:p>
    <w:p>
      <w:pPr>
        <w:pStyle w:val="BodyText"/>
      </w:pPr>
      <w:r>
        <w:t xml:space="preserve">Capital compounds. Moral Debt does not self-liquidate. This is the</w:t>
      </w:r>
      <w:r>
        <w:t xml:space="preserve"> </w:t>
      </w:r>
      <w:r>
        <w:rPr>
          <w:b/>
          <w:bCs/>
        </w:rPr>
        <w:t xml:space="preserve">Law of Selfishness</w:t>
      </w:r>
      <w:r>
        <w:t xml:space="preserve"> </w:t>
      </w:r>
      <w:r>
        <w:t xml:space="preserve">operating without constraint over time.</w:t>
      </w:r>
    </w:p>
    <w:p>
      <w:pPr>
        <w:pStyle w:val="BodyText"/>
      </w:pPr>
      <w:r>
        <w:t xml:space="preserve">Extracted capital is reinvested in the infrastructure that maintains the extraction — this is the Smart Selfish Actor’s three-step process operating cyclically:</w:t>
      </w:r>
    </w:p>
    <w:p>
      <w:pPr>
        <w:pStyle w:val="Compact"/>
        <w:numPr>
          <w:ilvl w:val="0"/>
          <w:numId w:val="1005"/>
        </w:numPr>
      </w:pPr>
      <w:r>
        <w:rPr>
          <w:b/>
          <w:bCs/>
        </w:rPr>
        <w:t xml:space="preserve">Media acquisition</w:t>
      </w:r>
      <w:r>
        <w:t xml:space="preserve"> </w:t>
      </w:r>
      <w:r>
        <w:t xml:space="preserve">→ normalise debt culture, suppress predatory lending coverage, fund orthodox economic think tanks.</w:t>
      </w:r>
      <w:r>
        <w:t xml:space="preserve"> </w:t>
      </w:r>
      <w:r>
        <w:rPr>
          <w:i/>
          <w:iCs/>
        </w:rPr>
        <w:t xml:space="preserve">(Step 2: Justification maintenance.)</w:t>
      </w:r>
    </w:p>
    <w:p>
      <w:pPr>
        <w:pStyle w:val="Compact"/>
        <w:numPr>
          <w:ilvl w:val="0"/>
          <w:numId w:val="1005"/>
        </w:numPr>
      </w:pPr>
      <w:r>
        <w:rPr>
          <w:b/>
          <w:bCs/>
        </w:rPr>
        <w:t xml:space="preserve">Political capture</w:t>
      </w:r>
      <w:r>
        <w:t xml:space="preserve"> </w:t>
      </w:r>
      <w:r>
        <w:t xml:space="preserve">→ lobby against usury laws, bankruptcy reform, antitrust enforcement. Each success raises effective</w:t>
      </w:r>
      <w:r>
        <w:t xml:space="preserve"> </w:t>
      </w:r>
      <m:oMath>
        <m:r>
          <m:t>S</m:t>
        </m:r>
      </m:oMath>
      <w:r>
        <w:t xml:space="preserve"> </w:t>
      </w:r>
      <w:r>
        <w:t xml:space="preserve">for the population.</w:t>
      </w:r>
      <w:r>
        <w:t xml:space="preserve"> </w:t>
      </w:r>
      <w:r>
        <w:rPr>
          <w:i/>
          <w:iCs/>
        </w:rPr>
        <w:t xml:space="preserve">(Step 1: Goal — permanent extraction maintenance.)</w:t>
      </w:r>
    </w:p>
    <w:p>
      <w:pPr>
        <w:pStyle w:val="Compact"/>
        <w:numPr>
          <w:ilvl w:val="0"/>
          <w:numId w:val="1005"/>
        </w:numPr>
      </w:pPr>
      <w:r>
        <w:rPr>
          <w:b/>
          <w:bCs/>
        </w:rPr>
        <w:t xml:space="preserve">Asset accumulation</w:t>
      </w:r>
      <w:r>
        <w:t xml:space="preserve"> </w:t>
      </w:r>
      <w:r>
        <w:t xml:space="preserve">→ purchase housing, healthcare, and education infrastructure; raise prices to increase baseline</w:t>
      </w:r>
      <w:r>
        <w:t xml:space="preserve"> </w:t>
      </w:r>
      <m:oMath>
        <m:r>
          <m:t>U</m:t>
        </m:r>
      </m:oMath>
      <w:r>
        <w:t xml:space="preserve">.</w:t>
      </w:r>
      <w:r>
        <w:t xml:space="preserve"> </w:t>
      </w:r>
      <w:r>
        <w:rPr>
          <w:i/>
          <w:iCs/>
        </w:rPr>
        <w:t xml:space="preserve">(Step 3: The distraction is the manufactured necessity itself — the population is too urgently busy surviving to investigate who owns their landlord.)</w:t>
      </w:r>
    </w:p>
    <w:p>
      <w:pPr>
        <w:pStyle w:val="FirstParagraph"/>
      </w:pPr>
      <w:r>
        <w:t xml:space="preserve">The</w:t>
      </w:r>
      <w:r>
        <w:t xml:space="preserve"> </w:t>
      </w:r>
      <w:r>
        <w:rPr>
          <w:b/>
          <w:bCs/>
        </w:rPr>
        <w:t xml:space="preserve">Anti-Social Law of Power</w:t>
      </w:r>
      <w:r>
        <w:t xml:space="preserve"> </w:t>
      </w:r>
      <w:r>
        <w:t xml:space="preserve">guarantees the flywheel’s maintenance: power is perceived as finite, so each cycle concentrates more of it. The flywheel is the natural social physics outcome of the Psochic Hegemony being captured by actors at the Greatest Lie coordinate (</w:t>
      </w:r>
      <m:oMath>
        <m:r>
          <m:rPr>
            <m:sty m:val="p"/>
          </m:rPr>
          <m:t>−</m:t>
        </m:r>
        <m:r>
          <m:t>υ</m:t>
        </m:r>
        <m:r>
          <m:rPr>
            <m:sty m:val="p"/>
          </m:rPr>
          <m:t>,</m:t>
        </m:r>
        <m:r>
          <m:rPr>
            <m:sty m:val="p"/>
          </m:rPr>
          <m:t>+</m:t>
        </m:r>
        <m:r>
          <m:t>ψ</m:t>
        </m:r>
      </m:oMath>
      <w:r>
        <w:t xml:space="preserve">): maximum proactive will toward purely selfish ends. It is not a conspiracy. It is the</w:t>
      </w:r>
      <w:r>
        <w:t xml:space="preserve"> </w:t>
      </w:r>
      <w:r>
        <w:rPr>
          <w:b/>
          <w:bCs/>
        </w:rPr>
        <w:t xml:space="preserve">Anti-Social Law of Problems</w:t>
      </w:r>
      <w:r>
        <w:t xml:space="preserve"> </w:t>
      </w:r>
      <w:r>
        <w:t xml:space="preserve">applied at civilisational scale — the problem of borrower urgency must never be solved, because its solution destroys the extraction mechanism.</w:t>
      </w:r>
    </w:p>
    <w:p>
      <w:r>
        <w:pict>
          <v:rect style="width:0;height:1.5pt" o:hralign="center" o:hrstd="t" o:hr="t"/>
        </w:pict>
      </w:r>
    </w:p>
    <w:p>
      <w:pPr>
        <w:pStyle w:val="FirstParagraph"/>
      </w:pPr>
      <w:r>
        <w:rPr>
          <w:b/>
          <w:bCs/>
        </w:rPr>
        <w:t xml:space="preserve">The Hard Counter: The Law of Causal Continuity and the Floor</w:t>
      </w:r>
    </w:p>
    <w:p>
      <w:pPr>
        <w:pStyle w:val="BodyText"/>
      </w:pPr>
      <w:r>
        <w:t xml:space="preserve">The flywheel has a ceiling. It is the same biological floor identified in the Air Matrix — and it operates through the</w:t>
      </w:r>
      <w:r>
        <w:t xml:space="preserve"> </w:t>
      </w:r>
      <w:r>
        <w:rPr>
          <w:b/>
          <w:bCs/>
        </w:rPr>
        <w:t xml:space="preserve">Law of Causal Continuity</w:t>
      </w:r>
      <w:r>
        <w:t xml:space="preserve">:</w:t>
      </w:r>
      <w:r>
        <w:t xml:space="preserve"> </w:t>
      </w:r>
      <w:r>
        <w:rPr>
          <w:i/>
          <w:iCs/>
        </w:rPr>
        <w:t xml:space="preserve">the possibility space is constrained by a logically and temporally, causally continuous chain of events.</w:t>
      </w:r>
      <w:r>
        <w:t xml:space="preserve"> </w:t>
      </w:r>
      <w:r>
        <w:t xml:space="preserve">Reality enforces its arithmetic. Perceptual Inversion — the Negativity that makes solutions look like impossible mountains — fails when the physical facts of deprivation become undeniable.</w:t>
      </w:r>
    </w:p>
    <w:p>
      <w:pPr>
        <w:pStyle w:val="BodyText"/>
      </w:pPr>
      <w:r>
        <w:t xml:space="preserve">At</w:t>
      </w:r>
      <w:r>
        <w:t xml:space="preserve"> </w:t>
      </w:r>
      <m:oMath>
        <m:r>
          <m:t>S</m:t>
        </m:r>
        <m:r>
          <m:rPr>
            <m:sty m:val="p"/>
          </m:rPr>
          <m:t>→</m:t>
        </m:r>
        <m:r>
          <m:t>2.0</m:t>
        </m:r>
      </m:oMath>
      <w:r>
        <w:t xml:space="preserve"> </w:t>
      </w:r>
      <w:r>
        <w:t xml:space="preserve">combined with</w:t>
      </w:r>
      <w:r>
        <w:t xml:space="preserve"> </w:t>
      </w:r>
      <m:oMath>
        <m:r>
          <m:t>U</m:t>
        </m:r>
        <m:r>
          <m:rPr>
            <m:sty m:val="p"/>
          </m:rPr>
          <m:t>→</m:t>
        </m:r>
        <m:r>
          <m:t>2.0</m:t>
        </m:r>
      </m:oMath>
      <w:r>
        <w:t xml:space="preserve">, Negative Possigravity collapses. The gravity well of debt that the Smart Selfish Actor constructed stops functioning as a framing tool and becomes a literal physical state: hunger, homelessness, medical abandonment. The</w:t>
      </w:r>
      <w:r>
        <w:t xml:space="preserve"> </w:t>
      </w:r>
      <w:r>
        <w:rPr>
          <w:b/>
          <w:bCs/>
        </w:rPr>
        <w:t xml:space="preserve">Anti-Social Law of Projection</w:t>
      </w:r>
      <w:r>
        <w:t xml:space="preserve"> </w:t>
      </w:r>
      <w:r>
        <w:t xml:space="preserve">and the</w:t>
      </w:r>
      <w:r>
        <w:t xml:space="preserve"> </w:t>
      </w:r>
      <w:r>
        <w:rPr>
          <w:b/>
          <w:bCs/>
        </w:rPr>
        <w:t xml:space="preserve">Tower of Knowledge</w:t>
      </w:r>
      <w:r>
        <w:t xml:space="preserve"> </w:t>
      </w:r>
      <w:r>
        <w:t xml:space="preserve">cannot suppress an involuntary biological response. The deception path fails when enough of the population crosses the survival threshold simultaneously.</w:t>
      </w:r>
    </w:p>
    <w:p>
      <w:pPr>
        <w:pStyle w:val="BodyText"/>
      </w:pPr>
      <w:r>
        <w:t xml:space="preserve">The Loudest Actor — the false prophet who matches the energy of the manufactured mountain — becomes credible at this moment. The population, perceiving an impossibly high peak of deprivation, gravitates toward whoever reflects that perceived scale with sufficient energy. This is the social physics of systemic rupture: debt jubilees, debt strikes, regulatory reversal, political upheaval. History documents them. VFT predicts them.</w:t>
      </w:r>
    </w:p>
    <w:p>
      <w:pPr>
        <w:pStyle w:val="BodyText"/>
      </w:pPr>
      <w:r>
        <w:t xml:space="preserve">The corrective cost is a direct function of accumulated Moral Debt. A system that caps</w:t>
      </w:r>
      <w:r>
        <w:t xml:space="preserve"> </w:t>
      </w:r>
      <m:oMath>
        <m:r>
          <m:t>S</m:t>
        </m:r>
      </m:oMath>
      <w:r>
        <w:t xml:space="preserve"> </w:t>
      </w:r>
      <w:r>
        <w:t xml:space="preserve">and</w:t>
      </w:r>
      <w:r>
        <w:t xml:space="preserve"> </w:t>
      </w:r>
      <m:oMath>
        <m:r>
          <m:t>U</m:t>
        </m:r>
      </m:oMath>
      <w:r>
        <w:t xml:space="preserve"> </w:t>
      </w:r>
      <w:r>
        <w:t xml:space="preserve">through regulation averts rupture cheaply. A system that lets the flywheel run uninterrupted accumulates a correction whose thermodynamic cost scales with the compound debt — and the</w:t>
      </w:r>
      <w:r>
        <w:t xml:space="preserve"> </w:t>
      </w:r>
      <w:r>
        <w:rPr>
          <w:b/>
          <w:bCs/>
        </w:rPr>
        <w:t xml:space="preserve">Law of Causal Continuity</w:t>
      </w:r>
      <w:r>
        <w:t xml:space="preserve"> </w:t>
      </w:r>
      <w:r>
        <w:t xml:space="preserve">guarantees that correction arrives.</w:t>
      </w:r>
    </w:p>
    <w:p>
      <w:pPr>
        <w:pStyle w:val="BodyText"/>
      </w:pPr>
      <w:r>
        <w:rPr>
          <w:b/>
          <w:bCs/>
        </w:rPr>
        <w:t xml:space="preserve">The matrix calculates the cost of extracting from a population the way it calculates the cost of extracting from an individual. The arithmetic is the same. Only the scale differs.</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2026-03-08T14:05:06Z</dcterms:created>
  <dcterms:modified xsi:type="dcterms:W3CDTF">2026-03-08T14:05:06Z</dcterms:modified>
</cp:coreProperties>
</file>

<file path=docProps/custom.xml><?xml version="1.0" encoding="utf-8"?>
<Properties xmlns="http://schemas.openxmlformats.org/officeDocument/2006/custom-properties" xmlns:vt="http://schemas.openxmlformats.org/officeDocument/2006/docPropsVTypes"/>
</file>